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488EFE6A" w14:textId="77777777">
        <w:tc>
          <w:tcPr>
            <w:tcW w:w="709" w:type="dxa"/>
            <w:tcBorders>
              <w:top w:val="single" w:sz="4" w:space="0" w:color="auto"/>
            </w:tcBorders>
          </w:tcPr>
          <w:p w14:paraId="1E59CCE9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7616D6D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653BF766" w14:textId="77777777" w:rsidR="00D84FEC" w:rsidRDefault="00D84FEC">
            <w:pPr>
              <w:rPr>
                <w:b/>
              </w:rPr>
            </w:pPr>
          </w:p>
        </w:tc>
      </w:tr>
      <w:tr w:rsidR="00D84FEC" w14:paraId="443534D1" w14:textId="77777777">
        <w:tc>
          <w:tcPr>
            <w:tcW w:w="709" w:type="dxa"/>
          </w:tcPr>
          <w:p w14:paraId="30C2F3BD" w14:textId="77777777" w:rsidR="00D84FEC" w:rsidRDefault="00D84FEC"/>
        </w:tc>
        <w:tc>
          <w:tcPr>
            <w:tcW w:w="2127" w:type="dxa"/>
          </w:tcPr>
          <w:p w14:paraId="420D5B39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15717114" w14:textId="77777777" w:rsidR="00D84FEC" w:rsidRDefault="002043C4">
            <w:r>
              <w:t>Head of Employee Relations</w:t>
            </w:r>
          </w:p>
          <w:p w14:paraId="3C0BB7CD" w14:textId="77777777" w:rsidR="00D84FEC" w:rsidRDefault="00D84FEC"/>
        </w:tc>
        <w:tc>
          <w:tcPr>
            <w:tcW w:w="1417" w:type="dxa"/>
          </w:tcPr>
          <w:p w14:paraId="2896FB68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433786A5" w14:textId="3A4B00E6" w:rsidR="00D84FEC" w:rsidRDefault="001733CE">
            <w:r>
              <w:t xml:space="preserve">People Team </w:t>
            </w:r>
          </w:p>
        </w:tc>
      </w:tr>
      <w:tr w:rsidR="00D84FEC" w14:paraId="62CA9841" w14:textId="77777777">
        <w:tc>
          <w:tcPr>
            <w:tcW w:w="709" w:type="dxa"/>
          </w:tcPr>
          <w:p w14:paraId="48381DB4" w14:textId="77777777" w:rsidR="00D84FEC" w:rsidRDefault="00D84FEC"/>
        </w:tc>
        <w:tc>
          <w:tcPr>
            <w:tcW w:w="2127" w:type="dxa"/>
          </w:tcPr>
          <w:p w14:paraId="2BD84BD2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23E1916E" w14:textId="5471601F" w:rsidR="00D84FEC" w:rsidRDefault="00C61DC2">
            <w:r>
              <w:t>F</w:t>
            </w:r>
            <w:r w:rsidR="00687E52">
              <w:t>our More London</w:t>
            </w:r>
          </w:p>
          <w:p w14:paraId="1F94F025" w14:textId="77777777" w:rsidR="00D84FEC" w:rsidRDefault="00D84FEC"/>
        </w:tc>
        <w:tc>
          <w:tcPr>
            <w:tcW w:w="1417" w:type="dxa"/>
          </w:tcPr>
          <w:p w14:paraId="2FCD8459" w14:textId="77777777" w:rsidR="00D84FEC" w:rsidRDefault="00D84FEC">
            <w:r>
              <w:t>Unique Post Number:</w:t>
            </w:r>
          </w:p>
          <w:p w14:paraId="7A5B1A0D" w14:textId="77777777" w:rsidR="00D84FEC" w:rsidRDefault="00D84FEC"/>
        </w:tc>
        <w:tc>
          <w:tcPr>
            <w:tcW w:w="3544" w:type="dxa"/>
          </w:tcPr>
          <w:p w14:paraId="14036F1E" w14:textId="77777777" w:rsidR="00D84FEC" w:rsidRDefault="00D84FEC"/>
        </w:tc>
      </w:tr>
      <w:tr w:rsidR="00D84FEC" w14:paraId="6723F6E7" w14:textId="77777777">
        <w:tc>
          <w:tcPr>
            <w:tcW w:w="709" w:type="dxa"/>
          </w:tcPr>
          <w:p w14:paraId="113FE4F6" w14:textId="77777777" w:rsidR="00D84FEC" w:rsidRDefault="00D84FEC"/>
        </w:tc>
        <w:tc>
          <w:tcPr>
            <w:tcW w:w="2127" w:type="dxa"/>
          </w:tcPr>
          <w:p w14:paraId="5B3F61B2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2993C993" w14:textId="4A2B20B2" w:rsidR="00D84FEC" w:rsidRDefault="005A4496">
            <w:r>
              <w:t xml:space="preserve">People </w:t>
            </w:r>
            <w:r w:rsidR="00C61DC2">
              <w:t>Director</w:t>
            </w:r>
          </w:p>
          <w:p w14:paraId="25A8D310" w14:textId="77777777" w:rsidR="00D84FEC" w:rsidRDefault="00D84FEC"/>
        </w:tc>
        <w:tc>
          <w:tcPr>
            <w:tcW w:w="1417" w:type="dxa"/>
          </w:tcPr>
          <w:p w14:paraId="58B5CB4D" w14:textId="77777777" w:rsidR="00D84FEC" w:rsidRDefault="00D84FEC">
            <w:r>
              <w:t>Grade:</w:t>
            </w:r>
          </w:p>
        </w:tc>
        <w:tc>
          <w:tcPr>
            <w:tcW w:w="3544" w:type="dxa"/>
          </w:tcPr>
          <w:p w14:paraId="5145358B" w14:textId="77777777" w:rsidR="00D84FEC" w:rsidRDefault="00C61DC2">
            <w:r>
              <w:t>SMG</w:t>
            </w:r>
          </w:p>
        </w:tc>
      </w:tr>
      <w:tr w:rsidR="00D84FEC" w14:paraId="0D2B462E" w14:textId="77777777">
        <w:tc>
          <w:tcPr>
            <w:tcW w:w="709" w:type="dxa"/>
            <w:tcBorders>
              <w:top w:val="single" w:sz="4" w:space="0" w:color="auto"/>
            </w:tcBorders>
          </w:tcPr>
          <w:p w14:paraId="69C3DADA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19AFBC5B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05D9BCC3" w14:textId="77777777" w:rsidR="00D84FEC" w:rsidRDefault="00D84FEC">
            <w:pPr>
              <w:rPr>
                <w:b/>
              </w:rPr>
            </w:pPr>
          </w:p>
        </w:tc>
      </w:tr>
      <w:tr w:rsidR="00D84FEC" w14:paraId="52E134B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030152C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4DAAE2E1" w14:textId="52177161" w:rsidR="00F856B9" w:rsidRDefault="00F856B9" w:rsidP="00C61DC2">
            <w:r>
              <w:t>To d</w:t>
            </w:r>
            <w:r w:rsidR="00041F4E">
              <w:t>riv</w:t>
            </w:r>
            <w:r>
              <w:t>e</w:t>
            </w:r>
            <w:r w:rsidR="00041F4E">
              <w:t xml:space="preserve"> change and improvements in working practices through effective trades union and employee engagement.</w:t>
            </w:r>
            <w:r>
              <w:t xml:space="preserve">  To understand, influence and suggest ways of improving business processes and employee involvement to make Southeastern a better place to work.</w:t>
            </w:r>
          </w:p>
          <w:p w14:paraId="27373754" w14:textId="77777777" w:rsidR="00F856B9" w:rsidRDefault="00F856B9" w:rsidP="00C61DC2"/>
          <w:p w14:paraId="5FA9173E" w14:textId="2603B62E" w:rsidR="00C61DC2" w:rsidRDefault="00C61DC2" w:rsidP="00C61DC2">
            <w:r>
              <w:t xml:space="preserve">Responsible for </w:t>
            </w:r>
            <w:r w:rsidR="00F856B9">
              <w:t xml:space="preserve">maintaining a positive relationship with employees and the trades unions whilst ensuring the </w:t>
            </w:r>
            <w:r>
              <w:t xml:space="preserve">consultation/negotiation of </w:t>
            </w:r>
            <w:r w:rsidR="00041F4E">
              <w:t xml:space="preserve">all change programmes, </w:t>
            </w:r>
            <w:r>
              <w:t>HR policies and procedures are undertaken in accordance with the procedural agreements.</w:t>
            </w:r>
            <w:r w:rsidR="00F856B9">
              <w:t xml:space="preserve">  Overseeing case management to ensure effective resolution for employees and the business. </w:t>
            </w:r>
          </w:p>
          <w:p w14:paraId="74ED92B1" w14:textId="77777777" w:rsidR="00C61DC2" w:rsidRDefault="00C61DC2" w:rsidP="00C61DC2"/>
          <w:p w14:paraId="75AEEDAE" w14:textId="77777777" w:rsidR="00D84FEC" w:rsidRDefault="00D84FEC">
            <w:pPr>
              <w:rPr>
                <w:b/>
              </w:rPr>
            </w:pPr>
          </w:p>
        </w:tc>
      </w:tr>
      <w:tr w:rsidR="00D84FEC" w14:paraId="7B9E3999" w14:textId="77777777">
        <w:tc>
          <w:tcPr>
            <w:tcW w:w="709" w:type="dxa"/>
            <w:tcBorders>
              <w:top w:val="single" w:sz="4" w:space="0" w:color="auto"/>
            </w:tcBorders>
          </w:tcPr>
          <w:p w14:paraId="24B0C1FA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C0E57B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D4783F6" w14:textId="77777777" w:rsidR="00D84FEC" w:rsidRDefault="00D84FEC">
            <w:pPr>
              <w:rPr>
                <w:b/>
              </w:rPr>
            </w:pPr>
          </w:p>
        </w:tc>
      </w:tr>
      <w:tr w:rsidR="00C61DC2" w14:paraId="050614AF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0149C7F" w14:textId="77777777" w:rsidR="00C61DC2" w:rsidRDefault="00C61DC2">
            <w:r>
              <w:t>C1</w:t>
            </w:r>
          </w:p>
          <w:p w14:paraId="31C455A2" w14:textId="77777777" w:rsidR="00C61DC2" w:rsidRDefault="00C61DC2"/>
          <w:p w14:paraId="5415E2BF" w14:textId="77777777" w:rsidR="00C61DC2" w:rsidRDefault="00C61DC2"/>
          <w:p w14:paraId="66A89805" w14:textId="77777777" w:rsidR="00C61DC2" w:rsidRDefault="00C61DC2"/>
          <w:p w14:paraId="70C2706A" w14:textId="77777777" w:rsidR="00C61DC2" w:rsidRDefault="00C61DC2">
            <w:r>
              <w:t>C2</w:t>
            </w:r>
          </w:p>
          <w:p w14:paraId="6E5F78C8" w14:textId="77777777" w:rsidR="00C61DC2" w:rsidRDefault="00C61DC2"/>
          <w:p w14:paraId="5FA98E9C" w14:textId="77777777" w:rsidR="00C61DC2" w:rsidRDefault="00C61DC2"/>
          <w:p w14:paraId="5927CFE3" w14:textId="77777777" w:rsidR="005511C7" w:rsidRDefault="005511C7"/>
          <w:p w14:paraId="06D0DD8D" w14:textId="0BD72EB7" w:rsidR="00C61DC2" w:rsidRDefault="00C61DC2">
            <w:r>
              <w:t>C3</w:t>
            </w:r>
          </w:p>
          <w:p w14:paraId="15D02CC3" w14:textId="77777777" w:rsidR="00C61DC2" w:rsidRDefault="00C61DC2"/>
          <w:p w14:paraId="6E51F3B4" w14:textId="77777777" w:rsidR="00C61DC2" w:rsidRDefault="00C61DC2"/>
          <w:p w14:paraId="58FF2970" w14:textId="77777777" w:rsidR="00C61DC2" w:rsidRDefault="00C61DC2"/>
          <w:p w14:paraId="4FE5A100" w14:textId="77777777" w:rsidR="00C61DC2" w:rsidRDefault="00C61DC2">
            <w:r>
              <w:t>C4</w:t>
            </w:r>
          </w:p>
          <w:p w14:paraId="375E6BBF" w14:textId="77777777" w:rsidR="00C61DC2" w:rsidRDefault="00C61DC2"/>
          <w:p w14:paraId="3C5843B2" w14:textId="77777777" w:rsidR="00C61DC2" w:rsidRDefault="00C61DC2"/>
          <w:p w14:paraId="2129DE2E" w14:textId="77777777" w:rsidR="00C61DC2" w:rsidRDefault="00C61DC2">
            <w:r>
              <w:t>C5</w:t>
            </w:r>
          </w:p>
          <w:p w14:paraId="5E3D4E5F" w14:textId="77777777" w:rsidR="00C61DC2" w:rsidRDefault="00C61DC2"/>
          <w:p w14:paraId="70F46D2C" w14:textId="77777777" w:rsidR="00C61DC2" w:rsidRDefault="00C61DC2"/>
          <w:p w14:paraId="6C0D28F1" w14:textId="77777777" w:rsidR="00C61DC2" w:rsidRDefault="00C61DC2">
            <w:r>
              <w:t>C6</w:t>
            </w:r>
          </w:p>
          <w:p w14:paraId="4FE89E69" w14:textId="77777777" w:rsidR="00C61DC2" w:rsidRDefault="00C61DC2"/>
          <w:p w14:paraId="2A11FB89" w14:textId="77777777" w:rsidR="00C61DC2" w:rsidRDefault="00C61DC2"/>
          <w:p w14:paraId="7C59F663" w14:textId="77777777" w:rsidR="00C61DC2" w:rsidRDefault="00C61DC2">
            <w:r>
              <w:t>C7</w:t>
            </w:r>
          </w:p>
          <w:p w14:paraId="224E264F" w14:textId="77777777" w:rsidR="00C61DC2" w:rsidRDefault="00C61DC2"/>
          <w:p w14:paraId="2B205F5F" w14:textId="77777777" w:rsidR="00C61DC2" w:rsidRDefault="00C61DC2"/>
          <w:p w14:paraId="5C8075E9" w14:textId="77777777" w:rsidR="00F65BD1" w:rsidRDefault="00F65BD1"/>
          <w:p w14:paraId="13F77B9B" w14:textId="1E667AC4" w:rsidR="00C61DC2" w:rsidRDefault="00C61DC2">
            <w:r>
              <w:t>C8</w:t>
            </w:r>
          </w:p>
          <w:p w14:paraId="184DB6B6" w14:textId="77777777" w:rsidR="00C61DC2" w:rsidRDefault="00C61DC2"/>
          <w:p w14:paraId="78672FF1" w14:textId="77777777" w:rsidR="00C61DC2" w:rsidRDefault="00C61DC2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29A729DD" w14:textId="4DDA5E71" w:rsidR="00C61DC2" w:rsidRDefault="00F856B9" w:rsidP="00246323">
            <w:pPr>
              <w:pStyle w:val="BodyTex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Identify</w:t>
            </w:r>
            <w:r w:rsidR="00C61DC2">
              <w:rPr>
                <w:rFonts w:ascii="Arial" w:hAnsi="Arial" w:cs="Arial"/>
                <w:color w:val="auto"/>
              </w:rPr>
              <w:t xml:space="preserve"> employee relations implications of the short / long term company plans </w:t>
            </w:r>
            <w:proofErr w:type="gramStart"/>
            <w:r w:rsidR="00C61DC2">
              <w:rPr>
                <w:rFonts w:ascii="Arial" w:hAnsi="Arial" w:cs="Arial"/>
                <w:color w:val="auto"/>
              </w:rPr>
              <w:t>highlighting</w:t>
            </w:r>
            <w:proofErr w:type="gramEnd"/>
            <w:r w:rsidR="00C61DC2">
              <w:rPr>
                <w:rFonts w:ascii="Arial" w:hAnsi="Arial" w:cs="Arial"/>
                <w:color w:val="auto"/>
              </w:rPr>
              <w:t xml:space="preserve"> perceived problem areas. Develop an employee relations strategy to meet the company’s objectives whilst mitigating risk. </w:t>
            </w:r>
          </w:p>
          <w:p w14:paraId="4D65E539" w14:textId="77777777" w:rsidR="005511C7" w:rsidRDefault="005511C7" w:rsidP="00246323">
            <w:pPr>
              <w:pStyle w:val="BodyText"/>
              <w:rPr>
                <w:rFonts w:ascii="Arial" w:hAnsi="Arial" w:cs="Arial"/>
                <w:color w:val="auto"/>
              </w:rPr>
            </w:pPr>
          </w:p>
          <w:p w14:paraId="7CCC2356" w14:textId="1AE0911B" w:rsidR="00C61DC2" w:rsidRDefault="00C61DC2" w:rsidP="00246323">
            <w:pPr>
              <w:pStyle w:val="BodyTex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Take the lead role in all </w:t>
            </w:r>
            <w:r w:rsidR="005511C7">
              <w:rPr>
                <w:rFonts w:ascii="Arial" w:hAnsi="Arial" w:cs="Arial"/>
                <w:color w:val="auto"/>
              </w:rPr>
              <w:t xml:space="preserve">planning all significant </w:t>
            </w:r>
            <w:r>
              <w:rPr>
                <w:rFonts w:ascii="Arial" w:hAnsi="Arial" w:cs="Arial"/>
                <w:color w:val="auto"/>
              </w:rPr>
              <w:t xml:space="preserve">staff restructuring initiatives, maximising the benefits for the company whilst ensuring that effective communications </w:t>
            </w:r>
            <w:proofErr w:type="gramStart"/>
            <w:r>
              <w:rPr>
                <w:rFonts w:ascii="Arial" w:hAnsi="Arial" w:cs="Arial"/>
                <w:color w:val="auto"/>
              </w:rPr>
              <w:t>takes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place at all levels.</w:t>
            </w:r>
          </w:p>
          <w:p w14:paraId="3E748E9B" w14:textId="77777777" w:rsidR="00C61DC2" w:rsidRDefault="00C61DC2" w:rsidP="00246323">
            <w:pPr>
              <w:rPr>
                <w:rFonts w:cs="Arial"/>
              </w:rPr>
            </w:pPr>
          </w:p>
          <w:p w14:paraId="188FAD99" w14:textId="04A99A98" w:rsidR="00C61DC2" w:rsidRDefault="00C61DC2" w:rsidP="00246323">
            <w:pPr>
              <w:pStyle w:val="BodyText2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Ensure the correct application of the collective bargaining procedures and interpretation of employees’ terms and conditions ensuring maximum cost benefits to the company whilst avoiding any unnecessary delays.</w:t>
            </w:r>
          </w:p>
          <w:p w14:paraId="799C7D1A" w14:textId="03783E04" w:rsidR="00F856B9" w:rsidRDefault="00F856B9" w:rsidP="00246323">
            <w:pPr>
              <w:pStyle w:val="BodyText2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6EFE4C3" w14:textId="1CF7D137" w:rsidR="00F856B9" w:rsidRPr="005511C7" w:rsidRDefault="005511C7" w:rsidP="00246323">
            <w:pPr>
              <w:pStyle w:val="BodyText2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5511C7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Assist in the development of the individual case management strategy by ensuring that high profile cases are </w:t>
            </w:r>
            <w:proofErr w:type="gramStart"/>
            <w:r w:rsidRPr="005511C7">
              <w:rPr>
                <w:rFonts w:ascii="Arial" w:hAnsi="Arial" w:cs="Arial"/>
                <w:b w:val="0"/>
                <w:bCs w:val="0"/>
                <w:color w:val="000000" w:themeColor="text1"/>
              </w:rPr>
              <w:t>managed</w:t>
            </w:r>
            <w:proofErr w:type="gramEnd"/>
            <w:r w:rsidR="00002540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and </w:t>
            </w:r>
            <w:r w:rsidR="0056362D">
              <w:rPr>
                <w:rFonts w:ascii="Arial" w:hAnsi="Arial" w:cs="Arial"/>
                <w:b w:val="0"/>
                <w:bCs w:val="0"/>
                <w:color w:val="000000" w:themeColor="text1"/>
              </w:rPr>
              <w:t>o</w:t>
            </w:r>
            <w:r w:rsidRPr="005511C7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ther cases are resolved quickly and lessons are learnt. </w:t>
            </w:r>
          </w:p>
          <w:p w14:paraId="5B037F87" w14:textId="77777777" w:rsidR="00C61DC2" w:rsidRDefault="00C61DC2" w:rsidP="00246323">
            <w:pPr>
              <w:pStyle w:val="BodyText2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04039AE" w14:textId="77777777" w:rsidR="00C61DC2" w:rsidRDefault="00C61DC2" w:rsidP="00246323">
            <w:pPr>
              <w:pStyle w:val="BodyText2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Assist line managers in the interpretation of agreements relating to employees’ pay, terms and conditions ensuring timely implementation and consistent application.</w:t>
            </w:r>
          </w:p>
          <w:p w14:paraId="2AF1A7AC" w14:textId="77777777" w:rsidR="00C61DC2" w:rsidRDefault="00C61DC2" w:rsidP="00246323">
            <w:pPr>
              <w:rPr>
                <w:rFonts w:cs="Arial"/>
              </w:rPr>
            </w:pPr>
          </w:p>
          <w:p w14:paraId="17920D10" w14:textId="4977AB31" w:rsidR="00C61DC2" w:rsidRDefault="00C61DC2" w:rsidP="00246323">
            <w:pPr>
              <w:pStyle w:val="BodyText2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Organise and chair regular Company Council meetings ensuring that all issues are addressed in a timely manner</w:t>
            </w:r>
            <w:r w:rsidR="005511C7">
              <w:rPr>
                <w:rFonts w:ascii="Arial" w:hAnsi="Arial" w:cs="Arial"/>
                <w:b w:val="0"/>
                <w:bCs w:val="0"/>
                <w:color w:val="auto"/>
              </w:rPr>
              <w:t xml:space="preserve">. </w:t>
            </w:r>
          </w:p>
          <w:p w14:paraId="0EEF6446" w14:textId="77777777" w:rsidR="005511C7" w:rsidRDefault="005511C7" w:rsidP="00246323">
            <w:pPr>
              <w:pStyle w:val="BodyText2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9DC2106" w14:textId="18A8CA52" w:rsidR="00C61DC2" w:rsidRDefault="005511C7" w:rsidP="00246323">
            <w:pPr>
              <w:pStyle w:val="BodyText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the business leads by either chairing or actively facilitating </w:t>
            </w:r>
            <w:r w:rsidR="00C61DC2">
              <w:rPr>
                <w:rFonts w:ascii="Arial" w:hAnsi="Arial" w:cs="Arial"/>
              </w:rPr>
              <w:t xml:space="preserve">negotiations and consultations with the Trade Unions and Company Councils on </w:t>
            </w:r>
            <w:proofErr w:type="spellStart"/>
            <w:r w:rsidR="00C61DC2">
              <w:rPr>
                <w:rFonts w:ascii="Arial" w:hAnsi="Arial" w:cs="Arial"/>
              </w:rPr>
              <w:t>Company wide</w:t>
            </w:r>
            <w:proofErr w:type="spellEnd"/>
            <w:r w:rsidR="00C61DC2">
              <w:rPr>
                <w:rFonts w:ascii="Arial" w:hAnsi="Arial" w:cs="Arial"/>
              </w:rPr>
              <w:t xml:space="preserve"> issues including annual pay and conditions reviews.</w:t>
            </w:r>
          </w:p>
          <w:p w14:paraId="4CEBB719" w14:textId="77777777" w:rsidR="00C61DC2" w:rsidRDefault="00C61DC2" w:rsidP="00246323">
            <w:pPr>
              <w:rPr>
                <w:rFonts w:cs="Arial"/>
              </w:rPr>
            </w:pPr>
          </w:p>
          <w:p w14:paraId="09DC24B5" w14:textId="77777777" w:rsidR="00C61DC2" w:rsidRDefault="00C61DC2" w:rsidP="00246323">
            <w:pPr>
              <w:pStyle w:val="BodyText2"/>
              <w:rPr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Act as the point of contact for Trades Unions, responding to items of correspondence in a timely manner and progressing all issues with relevant directorates.</w:t>
            </w:r>
            <w:r>
              <w:rPr>
                <w:b w:val="0"/>
                <w:bCs w:val="0"/>
                <w:color w:val="auto"/>
              </w:rPr>
              <w:t xml:space="preserve"> </w:t>
            </w:r>
          </w:p>
          <w:p w14:paraId="5D78F970" w14:textId="77777777" w:rsidR="00C61DC2" w:rsidRDefault="00C61DC2" w:rsidP="00246323"/>
        </w:tc>
      </w:tr>
    </w:tbl>
    <w:p w14:paraId="55542CA1" w14:textId="47385B23" w:rsidR="00251073" w:rsidRDefault="00251073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02DAF29F" w14:textId="77777777">
        <w:tc>
          <w:tcPr>
            <w:tcW w:w="709" w:type="dxa"/>
            <w:tcBorders>
              <w:top w:val="single" w:sz="4" w:space="0" w:color="auto"/>
            </w:tcBorders>
          </w:tcPr>
          <w:p w14:paraId="1940F907" w14:textId="77777777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C9E4188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0E44DCE5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2150FAFE" w14:textId="77777777" w:rsidTr="00C61DC2">
        <w:trPr>
          <w:trHeight w:val="376"/>
        </w:trPr>
        <w:tc>
          <w:tcPr>
            <w:tcW w:w="709" w:type="dxa"/>
          </w:tcPr>
          <w:p w14:paraId="249A5E6F" w14:textId="77777777" w:rsidR="00251073" w:rsidRDefault="00251073" w:rsidP="008C1C4E">
            <w:r>
              <w:t>D1</w:t>
            </w:r>
          </w:p>
          <w:p w14:paraId="5125834B" w14:textId="77777777" w:rsidR="00251073" w:rsidRDefault="00251073" w:rsidP="008C1C4E"/>
        </w:tc>
        <w:tc>
          <w:tcPr>
            <w:tcW w:w="6379" w:type="dxa"/>
          </w:tcPr>
          <w:p w14:paraId="272AC337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8FEF32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1F50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18362B36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86B6" w14:textId="77777777" w:rsidR="00251073" w:rsidRPr="002043C4" w:rsidRDefault="00C61DC2" w:rsidP="00C61DC2">
            <w:pPr>
              <w:jc w:val="center"/>
              <w:rPr>
                <w:b/>
                <w:sz w:val="32"/>
                <w:szCs w:val="32"/>
              </w:rPr>
            </w:pPr>
            <w:r w:rsidRPr="002043C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C61DC2" w14:paraId="0D885760" w14:textId="77777777" w:rsidTr="003F458D">
        <w:tc>
          <w:tcPr>
            <w:tcW w:w="709" w:type="dxa"/>
          </w:tcPr>
          <w:p w14:paraId="3AB993F4" w14:textId="77777777" w:rsidR="00C61DC2" w:rsidRDefault="00C61DC2" w:rsidP="008C1C4E">
            <w:r>
              <w:t>D2</w:t>
            </w:r>
          </w:p>
          <w:p w14:paraId="7C6DBB86" w14:textId="77777777" w:rsidR="00C61DC2" w:rsidRDefault="00C61DC2" w:rsidP="008C1C4E"/>
        </w:tc>
        <w:tc>
          <w:tcPr>
            <w:tcW w:w="6379" w:type="dxa"/>
          </w:tcPr>
          <w:p w14:paraId="18BFF340" w14:textId="77777777" w:rsidR="00C61DC2" w:rsidRDefault="00C61DC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E3A390" w14:textId="77777777" w:rsidR="00C61DC2" w:rsidRDefault="00C61DC2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7F77" w14:textId="77777777" w:rsidR="00C61DC2" w:rsidRDefault="00C61DC2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254BBE4" w14:textId="77777777" w:rsidR="00C61DC2" w:rsidRDefault="00C61DC2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F47D" w14:textId="77777777" w:rsidR="00C61DC2" w:rsidRPr="002043C4" w:rsidRDefault="00C61DC2" w:rsidP="00246323">
            <w:pPr>
              <w:jc w:val="center"/>
              <w:rPr>
                <w:b/>
                <w:sz w:val="32"/>
                <w:szCs w:val="32"/>
              </w:rPr>
            </w:pPr>
            <w:r w:rsidRPr="002043C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C61DC2" w14:paraId="15354D67" w14:textId="77777777" w:rsidTr="003F458D">
        <w:tc>
          <w:tcPr>
            <w:tcW w:w="709" w:type="dxa"/>
          </w:tcPr>
          <w:p w14:paraId="428CAA02" w14:textId="77777777" w:rsidR="00C61DC2" w:rsidRDefault="00C61DC2" w:rsidP="008C1C4E">
            <w:r>
              <w:t>D3</w:t>
            </w:r>
          </w:p>
          <w:p w14:paraId="2962E80B" w14:textId="77777777" w:rsidR="00C61DC2" w:rsidRDefault="00C61DC2" w:rsidP="008C1C4E"/>
        </w:tc>
        <w:tc>
          <w:tcPr>
            <w:tcW w:w="6379" w:type="dxa"/>
          </w:tcPr>
          <w:p w14:paraId="526CB541" w14:textId="77777777" w:rsidR="00C61DC2" w:rsidRDefault="00C61DC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724E7D" w14:textId="77777777" w:rsidR="00C61DC2" w:rsidRDefault="00C61DC2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D03" w14:textId="77777777" w:rsidR="00C61DC2" w:rsidRDefault="00C61DC2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9E0A07E" w14:textId="77777777" w:rsidR="00C61DC2" w:rsidRDefault="00C61DC2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EAE6" w14:textId="77777777" w:rsidR="00C61DC2" w:rsidRPr="002043C4" w:rsidRDefault="00C61DC2" w:rsidP="00246323">
            <w:pPr>
              <w:jc w:val="center"/>
              <w:rPr>
                <w:b/>
                <w:sz w:val="32"/>
                <w:szCs w:val="32"/>
              </w:rPr>
            </w:pPr>
            <w:r w:rsidRPr="002043C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C61DC2" w14:paraId="5F069F1E" w14:textId="77777777" w:rsidTr="003F458D">
        <w:trPr>
          <w:trHeight w:val="347"/>
        </w:trPr>
        <w:tc>
          <w:tcPr>
            <w:tcW w:w="709" w:type="dxa"/>
          </w:tcPr>
          <w:p w14:paraId="38E725B6" w14:textId="77777777" w:rsidR="00C61DC2" w:rsidRDefault="00C61DC2" w:rsidP="008C1C4E">
            <w:r>
              <w:t>D4</w:t>
            </w:r>
          </w:p>
        </w:tc>
        <w:tc>
          <w:tcPr>
            <w:tcW w:w="6379" w:type="dxa"/>
          </w:tcPr>
          <w:p w14:paraId="169E80ED" w14:textId="77777777" w:rsidR="00C61DC2" w:rsidRDefault="00C61DC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59C4B45A" w14:textId="77777777" w:rsidR="00C61DC2" w:rsidRDefault="00C61DC2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6A47B9A2" w14:textId="77777777" w:rsidR="00C61DC2" w:rsidRDefault="00C61DC2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CFE" w14:textId="77777777" w:rsidR="00C61DC2" w:rsidRDefault="00C61DC2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AC730C0" w14:textId="77777777" w:rsidR="00C61DC2" w:rsidRDefault="00C61DC2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25D7" w14:textId="77777777" w:rsidR="00C61DC2" w:rsidRPr="002043C4" w:rsidRDefault="00C61DC2" w:rsidP="00246323">
            <w:pPr>
              <w:jc w:val="center"/>
              <w:rPr>
                <w:b/>
                <w:sz w:val="32"/>
                <w:szCs w:val="32"/>
              </w:rPr>
            </w:pPr>
            <w:r w:rsidRPr="002043C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C61DC2" w14:paraId="1CFC54A7" w14:textId="77777777" w:rsidTr="003F458D">
        <w:trPr>
          <w:trHeight w:val="525"/>
        </w:trPr>
        <w:tc>
          <w:tcPr>
            <w:tcW w:w="709" w:type="dxa"/>
          </w:tcPr>
          <w:p w14:paraId="1C131F09" w14:textId="77777777" w:rsidR="00C61DC2" w:rsidRDefault="00C61DC2" w:rsidP="008C1C4E">
            <w:r>
              <w:t>D5</w:t>
            </w:r>
          </w:p>
        </w:tc>
        <w:tc>
          <w:tcPr>
            <w:tcW w:w="6379" w:type="dxa"/>
          </w:tcPr>
          <w:p w14:paraId="249A6DA5" w14:textId="77777777" w:rsidR="00C61DC2" w:rsidRPr="00626E01" w:rsidRDefault="00C61DC2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 xml:space="preserve">RESPONSIBILITIES (if </w:t>
            </w:r>
            <w:proofErr w:type="gramStart"/>
            <w:r>
              <w:t>Yes</w:t>
            </w:r>
            <w:proofErr w:type="gramEnd"/>
            <w:r>
              <w:t xml:space="preserve">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6D1075" w14:textId="77777777" w:rsidR="00C61DC2" w:rsidRDefault="00C61DC2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737" w14:textId="77777777" w:rsidR="00C61DC2" w:rsidRDefault="00C61DC2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DDC033B" w14:textId="77777777" w:rsidR="00C61DC2" w:rsidRDefault="00C61DC2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EEDD" w14:textId="77777777" w:rsidR="00C61DC2" w:rsidRPr="002043C4" w:rsidRDefault="00C61DC2" w:rsidP="00246323">
            <w:pPr>
              <w:jc w:val="center"/>
              <w:rPr>
                <w:b/>
                <w:sz w:val="32"/>
                <w:szCs w:val="32"/>
              </w:rPr>
            </w:pPr>
            <w:r w:rsidRPr="002043C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0029DD4A" w14:textId="77777777" w:rsidTr="00251073">
        <w:tc>
          <w:tcPr>
            <w:tcW w:w="709" w:type="dxa"/>
          </w:tcPr>
          <w:p w14:paraId="17483F45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49B0012C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21F75359" w14:textId="77777777" w:rsidTr="00251073">
        <w:tc>
          <w:tcPr>
            <w:tcW w:w="709" w:type="dxa"/>
          </w:tcPr>
          <w:p w14:paraId="611B0D5D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65DC8C70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5904A33D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6DEE4C23" w14:textId="77777777" w:rsidTr="008C1C4E">
        <w:tc>
          <w:tcPr>
            <w:tcW w:w="709" w:type="dxa"/>
          </w:tcPr>
          <w:p w14:paraId="28453E4C" w14:textId="77777777" w:rsidR="00251073" w:rsidRDefault="00251073" w:rsidP="008C1C4E"/>
        </w:tc>
        <w:tc>
          <w:tcPr>
            <w:tcW w:w="9356" w:type="dxa"/>
            <w:gridSpan w:val="5"/>
          </w:tcPr>
          <w:p w14:paraId="0373AF99" w14:textId="77777777" w:rsidR="00251073" w:rsidRDefault="00C61DC2" w:rsidP="00C61DC2">
            <w:pPr>
              <w:overflowPunct w:val="0"/>
              <w:autoSpaceDE w:val="0"/>
              <w:autoSpaceDN w:val="0"/>
              <w:adjustRightInd w:val="0"/>
              <w:ind w:left="107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082426B9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45790F70" w14:textId="77777777">
        <w:tc>
          <w:tcPr>
            <w:tcW w:w="709" w:type="dxa"/>
            <w:tcBorders>
              <w:top w:val="single" w:sz="4" w:space="0" w:color="auto"/>
            </w:tcBorders>
          </w:tcPr>
          <w:p w14:paraId="69EBDF1C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18DB33E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Decision making </w:t>
            </w:r>
            <w:proofErr w:type="gramStart"/>
            <w:r>
              <w:rPr>
                <w:b/>
              </w:rPr>
              <w:t>Authority</w:t>
            </w:r>
            <w:proofErr w:type="gramEnd"/>
          </w:p>
          <w:p w14:paraId="2C61F823" w14:textId="77777777" w:rsidR="00D84FEC" w:rsidRDefault="00D84FEC">
            <w:pPr>
              <w:rPr>
                <w:b/>
              </w:rPr>
            </w:pPr>
          </w:p>
        </w:tc>
      </w:tr>
      <w:tr w:rsidR="00D84FEC" w14:paraId="65650B7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052026B" w14:textId="77777777" w:rsidR="00D84FEC" w:rsidRDefault="00D8318A">
            <w:r>
              <w:t>E</w:t>
            </w:r>
            <w:r w:rsidR="00D84FEC">
              <w:t>1</w:t>
            </w:r>
          </w:p>
          <w:p w14:paraId="7533AEB1" w14:textId="77777777" w:rsidR="00D84FEC" w:rsidRDefault="00D84FEC"/>
          <w:p w14:paraId="5AC1A4C0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1DA3BAE" w14:textId="554102CE" w:rsidR="00D84FEC" w:rsidRDefault="00F65BD1">
            <w:pPr>
              <w:rPr>
                <w:bCs/>
              </w:rPr>
            </w:pPr>
            <w:r>
              <w:rPr>
                <w:bCs/>
              </w:rPr>
              <w:t xml:space="preserve">Ensure compliance with Employment Law and TU </w:t>
            </w:r>
            <w:proofErr w:type="gramStart"/>
            <w:r>
              <w:rPr>
                <w:bCs/>
              </w:rPr>
              <w:t>legislation</w:t>
            </w:r>
            <w:proofErr w:type="gramEnd"/>
          </w:p>
          <w:p w14:paraId="3C306B90" w14:textId="77777777" w:rsidR="00D84FEC" w:rsidRDefault="00D84FEC">
            <w:pPr>
              <w:rPr>
                <w:bCs/>
              </w:rPr>
            </w:pPr>
          </w:p>
          <w:p w14:paraId="289B35A0" w14:textId="77777777" w:rsidR="00D84FEC" w:rsidRDefault="00D84FEC">
            <w:pPr>
              <w:rPr>
                <w:b/>
              </w:rPr>
            </w:pPr>
          </w:p>
        </w:tc>
      </w:tr>
      <w:tr w:rsidR="00D84FEC" w14:paraId="0BE4B53C" w14:textId="77777777">
        <w:tc>
          <w:tcPr>
            <w:tcW w:w="709" w:type="dxa"/>
            <w:tcBorders>
              <w:top w:val="single" w:sz="4" w:space="0" w:color="auto"/>
            </w:tcBorders>
          </w:tcPr>
          <w:p w14:paraId="707509D3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506D5B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0240D2D4" w14:textId="77777777" w:rsidR="00D84FEC" w:rsidRDefault="00D84FEC">
            <w:pPr>
              <w:rPr>
                <w:b/>
              </w:rPr>
            </w:pPr>
          </w:p>
        </w:tc>
      </w:tr>
      <w:tr w:rsidR="00D84FEC" w14:paraId="7AA885BA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0096456" w14:textId="77777777" w:rsidR="00D84FEC" w:rsidRDefault="00D8318A">
            <w:r>
              <w:t>F</w:t>
            </w:r>
            <w:r w:rsidR="00D84FEC">
              <w:t>1</w:t>
            </w:r>
          </w:p>
          <w:p w14:paraId="635B2826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3B202075" w14:textId="13A08433" w:rsidR="00D84FEC" w:rsidRDefault="00F65BD1">
            <w:pPr>
              <w:rPr>
                <w:bCs/>
              </w:rPr>
            </w:pPr>
            <w:r>
              <w:rPr>
                <w:bCs/>
              </w:rPr>
              <w:t xml:space="preserve">Management of TU relationship and influence of company and union </w:t>
            </w:r>
            <w:r w:rsidR="007762B0">
              <w:rPr>
                <w:bCs/>
              </w:rPr>
              <w:t>priorities</w:t>
            </w:r>
          </w:p>
          <w:p w14:paraId="5A89FC7F" w14:textId="77777777" w:rsidR="00D84FEC" w:rsidRDefault="00D84FEC">
            <w:pPr>
              <w:rPr>
                <w:b/>
              </w:rPr>
            </w:pPr>
          </w:p>
        </w:tc>
      </w:tr>
    </w:tbl>
    <w:p w14:paraId="2E1F187F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7FEC46BB" w14:textId="77777777">
        <w:tc>
          <w:tcPr>
            <w:tcW w:w="709" w:type="dxa"/>
            <w:tcBorders>
              <w:top w:val="single" w:sz="4" w:space="0" w:color="auto"/>
            </w:tcBorders>
          </w:tcPr>
          <w:p w14:paraId="79FB9793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43F2E1A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7C6C7CF" w14:textId="77777777" w:rsidR="00D84FEC" w:rsidRDefault="00D84FEC">
            <w:pPr>
              <w:rPr>
                <w:b/>
              </w:rPr>
            </w:pPr>
          </w:p>
        </w:tc>
      </w:tr>
      <w:tr w:rsidR="002043C4" w14:paraId="6DE14984" w14:textId="77777777">
        <w:tc>
          <w:tcPr>
            <w:tcW w:w="709" w:type="dxa"/>
          </w:tcPr>
          <w:p w14:paraId="266281C6" w14:textId="77777777" w:rsidR="002043C4" w:rsidRDefault="002043C4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2C195CED" w14:textId="77777777" w:rsidR="002043C4" w:rsidRPr="009E35DA" w:rsidRDefault="002043C4" w:rsidP="00BD1F82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640EBB53" w14:textId="77777777" w:rsidR="002043C4" w:rsidRPr="009E35DA" w:rsidRDefault="002043C4" w:rsidP="00BD1F82">
            <w:pPr>
              <w:pStyle w:val="Heading3"/>
              <w:rPr>
                <w:b w:val="0"/>
              </w:rPr>
            </w:pPr>
          </w:p>
          <w:p w14:paraId="24354714" w14:textId="77777777" w:rsidR="002043C4" w:rsidRDefault="002043C4" w:rsidP="00BD1F82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</w:t>
            </w:r>
            <w:proofErr w:type="gramStart"/>
            <w:r>
              <w:rPr>
                <w:b w:val="0"/>
                <w:bCs/>
              </w:rPr>
              <w:t>are</w:t>
            </w:r>
            <w:proofErr w:type="gramEnd"/>
          </w:p>
          <w:p w14:paraId="2AF4A1A2" w14:textId="77777777" w:rsidR="002043C4" w:rsidRPr="001C27DB" w:rsidRDefault="002043C4" w:rsidP="00BD1F82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cs="Arial"/>
                <w:color w:val="000080"/>
                <w:sz w:val="22"/>
                <w:szCs w:val="22"/>
              </w:rPr>
              <w:t>passengers</w:t>
            </w:r>
            <w:proofErr w:type="gramEnd"/>
          </w:p>
          <w:p w14:paraId="05E995C1" w14:textId="77777777" w:rsidR="002043C4" w:rsidRPr="001C27DB" w:rsidRDefault="002043C4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put ourselves in our passengers’ shoes to do what’s right for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them</w:t>
            </w:r>
            <w:proofErr w:type="gramEnd"/>
          </w:p>
          <w:p w14:paraId="6D22AEAE" w14:textId="77777777" w:rsidR="002043C4" w:rsidRPr="001C27DB" w:rsidRDefault="002043C4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support our colleagues to be, feel and do their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best</w:t>
            </w:r>
            <w:proofErr w:type="gramEnd"/>
          </w:p>
          <w:p w14:paraId="6694316F" w14:textId="77777777" w:rsidR="002043C4" w:rsidRPr="001C27DB" w:rsidRDefault="002043C4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love the places we serve and do our bit for our communities and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environment</w:t>
            </w:r>
            <w:proofErr w:type="gramEnd"/>
          </w:p>
          <w:p w14:paraId="5E3962A3" w14:textId="77777777" w:rsidR="002043C4" w:rsidRPr="001C27DB" w:rsidRDefault="002043C4" w:rsidP="00BD1F82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</w:t>
            </w:r>
            <w:proofErr w:type="gramStart"/>
            <w:r w:rsidRPr="001C27DB">
              <w:rPr>
                <w:rFonts w:cs="Arial"/>
                <w:color w:val="000080"/>
                <w:sz w:val="22"/>
                <w:szCs w:val="22"/>
              </w:rPr>
              <w:t>best</w:t>
            </w:r>
            <w:proofErr w:type="gramEnd"/>
          </w:p>
          <w:p w14:paraId="5A89F5F5" w14:textId="77777777" w:rsidR="002043C4" w:rsidRPr="001C27DB" w:rsidRDefault="002043C4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move with pace, we’re agile and learn from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everything</w:t>
            </w:r>
            <w:proofErr w:type="gramEnd"/>
          </w:p>
          <w:p w14:paraId="79ADA3AC" w14:textId="77777777" w:rsidR="002043C4" w:rsidRPr="001C27DB" w:rsidRDefault="002043C4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relentlessly strive to be the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best</w:t>
            </w:r>
            <w:proofErr w:type="gramEnd"/>
          </w:p>
          <w:p w14:paraId="156CFE5D" w14:textId="77777777" w:rsidR="002043C4" w:rsidRPr="001C27DB" w:rsidRDefault="002043C4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personalities</w:t>
            </w:r>
            <w:proofErr w:type="gramEnd"/>
            <w:r w:rsidRPr="001C27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66F973" w14:textId="77777777" w:rsidR="002043C4" w:rsidRPr="001C27DB" w:rsidRDefault="002043C4" w:rsidP="00BD1F82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</w:t>
            </w:r>
            <w:proofErr w:type="gramStart"/>
            <w:r w:rsidRPr="001C27DB">
              <w:rPr>
                <w:rFonts w:cs="Arial"/>
                <w:color w:val="000080"/>
                <w:sz w:val="22"/>
                <w:szCs w:val="22"/>
              </w:rPr>
              <w:t>together</w:t>
            </w:r>
            <w:proofErr w:type="gramEnd"/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</w:t>
            </w:r>
          </w:p>
          <w:p w14:paraId="367C6514" w14:textId="77777777" w:rsidR="002043C4" w:rsidRPr="001C27DB" w:rsidRDefault="002043C4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answerable to each other and our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passengers</w:t>
            </w:r>
            <w:proofErr w:type="gramEnd"/>
          </w:p>
          <w:p w14:paraId="5D3E81DC" w14:textId="77777777" w:rsidR="002043C4" w:rsidRPr="001C27DB" w:rsidRDefault="002043C4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trust each other and do what we say we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will</w:t>
            </w:r>
            <w:proofErr w:type="gramEnd"/>
          </w:p>
          <w:p w14:paraId="4208CDB5" w14:textId="77777777" w:rsidR="002043C4" w:rsidRPr="001C27DB" w:rsidRDefault="002043C4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stronger together than we are as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individuals</w:t>
            </w:r>
            <w:proofErr w:type="gramEnd"/>
          </w:p>
          <w:p w14:paraId="66C86B19" w14:textId="77777777" w:rsidR="002043C4" w:rsidRDefault="002043C4" w:rsidP="00BD1F82"/>
          <w:p w14:paraId="3C658D40" w14:textId="144B73B1" w:rsidR="002043C4" w:rsidRDefault="002043C4" w:rsidP="00BD1F82"/>
          <w:p w14:paraId="5C31644A" w14:textId="5BDC190E" w:rsidR="002043C4" w:rsidRPr="00F65BD1" w:rsidRDefault="002043C4" w:rsidP="00BD1F82">
            <w:pPr>
              <w:rPr>
                <w:bCs/>
              </w:rPr>
            </w:pPr>
          </w:p>
        </w:tc>
      </w:tr>
      <w:tr w:rsidR="009E3341" w14:paraId="6C854184" w14:textId="77777777">
        <w:tc>
          <w:tcPr>
            <w:tcW w:w="709" w:type="dxa"/>
          </w:tcPr>
          <w:p w14:paraId="76CE3699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60119047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1CD8E802" w14:textId="77777777" w:rsidR="009E3341" w:rsidRDefault="009E3341">
            <w:pPr>
              <w:rPr>
                <w:bCs/>
              </w:rPr>
            </w:pPr>
          </w:p>
          <w:p w14:paraId="48496400" w14:textId="77777777" w:rsidR="00C61DC2" w:rsidRDefault="00C61DC2" w:rsidP="00C61DC2">
            <w:r>
              <w:t>CIPD qualified.</w:t>
            </w:r>
          </w:p>
          <w:p w14:paraId="428E3495" w14:textId="77777777" w:rsidR="00C61DC2" w:rsidRDefault="00C61DC2" w:rsidP="00C61DC2"/>
          <w:p w14:paraId="64841723" w14:textId="77777777" w:rsidR="00C61DC2" w:rsidRDefault="00C61DC2" w:rsidP="00C61DC2">
            <w:r>
              <w:t>Good academic qualification.</w:t>
            </w:r>
          </w:p>
          <w:p w14:paraId="3A787FD8" w14:textId="77777777" w:rsidR="00C61DC2" w:rsidRDefault="00C61DC2" w:rsidP="00C61DC2"/>
          <w:p w14:paraId="3BCD4B0D" w14:textId="77777777" w:rsidR="00C61DC2" w:rsidRDefault="00C61DC2" w:rsidP="00C61DC2">
            <w:r>
              <w:t>Substantial practical knowledge and experience within Employee Relations Management, supported by significant HR knowledge experience.</w:t>
            </w:r>
          </w:p>
          <w:p w14:paraId="4DC4F36F" w14:textId="77777777" w:rsidR="00C61DC2" w:rsidRDefault="00C61DC2" w:rsidP="00C61DC2"/>
          <w:p w14:paraId="17BBCEA1" w14:textId="77777777" w:rsidR="00C61DC2" w:rsidRDefault="00C61DC2" w:rsidP="00C61DC2">
            <w:r>
              <w:t>In depth knowledge of Conditions of Service including contractual matters.</w:t>
            </w:r>
          </w:p>
          <w:p w14:paraId="1AF2C025" w14:textId="77777777" w:rsidR="00C61DC2" w:rsidRDefault="00C61DC2" w:rsidP="00C61DC2"/>
          <w:p w14:paraId="6DC2141F" w14:textId="77777777" w:rsidR="00C61DC2" w:rsidRDefault="00C61DC2" w:rsidP="00C61DC2">
            <w:r>
              <w:t>Experience of negotiating with unions.</w:t>
            </w:r>
          </w:p>
          <w:p w14:paraId="498ACA72" w14:textId="77777777" w:rsidR="009E3341" w:rsidRDefault="009E3341">
            <w:pPr>
              <w:rPr>
                <w:b/>
              </w:rPr>
            </w:pPr>
          </w:p>
        </w:tc>
      </w:tr>
      <w:tr w:rsidR="009E3341" w14:paraId="3E861AA6" w14:textId="77777777">
        <w:tc>
          <w:tcPr>
            <w:tcW w:w="709" w:type="dxa"/>
          </w:tcPr>
          <w:p w14:paraId="4F2F5771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663A78DE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6C3BCF49" w14:textId="77777777" w:rsidR="009E3341" w:rsidRDefault="009E3341" w:rsidP="00BD4042">
            <w:pPr>
              <w:rPr>
                <w:bCs/>
              </w:rPr>
            </w:pPr>
          </w:p>
          <w:p w14:paraId="4D8C2046" w14:textId="77777777" w:rsidR="00C61DC2" w:rsidRDefault="00C61DC2" w:rsidP="00C61DC2">
            <w:r>
              <w:t>Excellent interpersonal skills and the ability to perform effectively in a consultancy role, as well as to influence decision-makers.</w:t>
            </w:r>
          </w:p>
          <w:p w14:paraId="13BF07E8" w14:textId="77777777" w:rsidR="00C61DC2" w:rsidRDefault="00C61DC2" w:rsidP="00C61DC2"/>
          <w:p w14:paraId="229F0708" w14:textId="77777777" w:rsidR="00C61DC2" w:rsidRDefault="00C61DC2" w:rsidP="00C61DC2">
            <w:r>
              <w:t>Strong negotiation skills.</w:t>
            </w:r>
          </w:p>
          <w:p w14:paraId="49DD76C7" w14:textId="77777777" w:rsidR="00C61DC2" w:rsidRDefault="00C61DC2" w:rsidP="00C61DC2"/>
          <w:p w14:paraId="502284F6" w14:textId="77777777" w:rsidR="00C61DC2" w:rsidRDefault="00C61DC2" w:rsidP="00C61DC2">
            <w:r>
              <w:t>Resilient and able to operate under pressure and deal with difficult situations.</w:t>
            </w:r>
          </w:p>
          <w:p w14:paraId="5753B4F2" w14:textId="77777777" w:rsidR="00C61DC2" w:rsidRDefault="00C61DC2" w:rsidP="00C61DC2"/>
          <w:p w14:paraId="4151911D" w14:textId="77777777" w:rsidR="00C61DC2" w:rsidRDefault="00C61DC2" w:rsidP="00C61DC2">
            <w:r>
              <w:t>Good planning and organisational skills.</w:t>
            </w:r>
          </w:p>
          <w:p w14:paraId="7138E045" w14:textId="77777777" w:rsidR="00C61DC2" w:rsidRDefault="00C61DC2" w:rsidP="00C61DC2"/>
          <w:p w14:paraId="2E00B5FF" w14:textId="77777777" w:rsidR="00C61DC2" w:rsidRDefault="00C61DC2" w:rsidP="00C61DC2">
            <w:r>
              <w:t>Problem Solving- Identifies potential difficulties and causes, generating workable solutions and making rational judgements.</w:t>
            </w:r>
          </w:p>
          <w:p w14:paraId="6C52C616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074A8132" w14:textId="77777777">
        <w:tc>
          <w:tcPr>
            <w:tcW w:w="709" w:type="dxa"/>
          </w:tcPr>
          <w:p w14:paraId="39B9386F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11B6C3E8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2B865CFF" w14:textId="77777777" w:rsidR="009E3341" w:rsidRDefault="009E3341">
            <w:pPr>
              <w:rPr>
                <w:bCs/>
              </w:rPr>
            </w:pPr>
          </w:p>
          <w:p w14:paraId="5CAA6193" w14:textId="127887A4" w:rsidR="009E3341" w:rsidRDefault="00836D8D">
            <w:pPr>
              <w:rPr>
                <w:bCs/>
              </w:rPr>
            </w:pPr>
            <w:r>
              <w:rPr>
                <w:bCs/>
              </w:rPr>
              <w:t xml:space="preserve">Demonstrate of how you have </w:t>
            </w:r>
            <w:r w:rsidR="009334AF">
              <w:rPr>
                <w:bCs/>
              </w:rPr>
              <w:t xml:space="preserve">and can think </w:t>
            </w:r>
            <w:r w:rsidR="007762B0">
              <w:rPr>
                <w:bCs/>
              </w:rPr>
              <w:t xml:space="preserve">‘what if’, ‘make great things happen’ and ‘Put People </w:t>
            </w:r>
            <w:proofErr w:type="gramStart"/>
            <w:r w:rsidR="007762B0">
              <w:rPr>
                <w:bCs/>
              </w:rPr>
              <w:t>First’</w:t>
            </w:r>
            <w:proofErr w:type="gramEnd"/>
          </w:p>
          <w:p w14:paraId="0F6E346C" w14:textId="77777777" w:rsidR="009E3341" w:rsidRDefault="009E3341">
            <w:pPr>
              <w:rPr>
                <w:bCs/>
              </w:rPr>
            </w:pPr>
          </w:p>
          <w:p w14:paraId="11DDDBEB" w14:textId="77777777" w:rsidR="009E3341" w:rsidRDefault="009E3341">
            <w:pPr>
              <w:rPr>
                <w:b/>
              </w:rPr>
            </w:pPr>
          </w:p>
        </w:tc>
      </w:tr>
      <w:tr w:rsidR="009E3341" w14:paraId="706DBBBA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04AFED4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681EF689" w14:textId="77777777" w:rsidR="009E3341" w:rsidRDefault="009E334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06E4D8B7" w14:textId="77777777" w:rsidR="009E3341" w:rsidRDefault="009E3341">
            <w:pPr>
              <w:rPr>
                <w:b/>
              </w:rPr>
            </w:pPr>
          </w:p>
          <w:p w14:paraId="145A8A06" w14:textId="77777777" w:rsidR="009E3341" w:rsidRDefault="009E3341">
            <w:pPr>
              <w:rPr>
                <w:b/>
              </w:rPr>
            </w:pPr>
          </w:p>
        </w:tc>
      </w:tr>
    </w:tbl>
    <w:p w14:paraId="3CC7CD93" w14:textId="77777777" w:rsidR="00C74506" w:rsidRDefault="00C74506">
      <w:r>
        <w:rPr>
          <w:b/>
        </w:rPr>
        <w:br w:type="page"/>
      </w:r>
    </w:p>
    <w:tbl>
      <w:tblPr>
        <w:tblW w:w="992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567"/>
        <w:gridCol w:w="1132"/>
        <w:gridCol w:w="283"/>
        <w:gridCol w:w="851"/>
        <w:gridCol w:w="992"/>
        <w:gridCol w:w="850"/>
        <w:gridCol w:w="1278"/>
      </w:tblGrid>
      <w:tr w:rsidR="00626E01" w14:paraId="08A4A2A6" w14:textId="77777777" w:rsidTr="00F65BD1">
        <w:tc>
          <w:tcPr>
            <w:tcW w:w="709" w:type="dxa"/>
          </w:tcPr>
          <w:p w14:paraId="582655BF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212" w:type="dxa"/>
            <w:gridSpan w:val="9"/>
          </w:tcPr>
          <w:p w14:paraId="51B455F4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0E525C1E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6615F98B" w14:textId="77777777" w:rsidTr="00F65BD1">
        <w:tc>
          <w:tcPr>
            <w:tcW w:w="709" w:type="dxa"/>
          </w:tcPr>
          <w:p w14:paraId="2F00732D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3F4F5A04" w14:textId="77777777" w:rsidR="00626E01" w:rsidRDefault="00626E01" w:rsidP="00786F40"/>
        </w:tc>
        <w:tc>
          <w:tcPr>
            <w:tcW w:w="3828" w:type="dxa"/>
            <w:gridSpan w:val="3"/>
          </w:tcPr>
          <w:p w14:paraId="623D2F08" w14:textId="374C92F3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F65BD1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6"/>
          </w:tcPr>
          <w:p w14:paraId="60422F1B" w14:textId="77777777" w:rsidR="00626E01" w:rsidRDefault="00626E01" w:rsidP="00786F40"/>
        </w:tc>
      </w:tr>
      <w:tr w:rsidR="00626E01" w14:paraId="7C329B73" w14:textId="77777777" w:rsidTr="00F65BD1">
        <w:tc>
          <w:tcPr>
            <w:tcW w:w="709" w:type="dxa"/>
          </w:tcPr>
          <w:p w14:paraId="7413486C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22CE4BE6" w14:textId="77777777" w:rsidR="00626E01" w:rsidRDefault="00626E01" w:rsidP="00786F40"/>
        </w:tc>
        <w:tc>
          <w:tcPr>
            <w:tcW w:w="3828" w:type="dxa"/>
            <w:gridSpan w:val="3"/>
          </w:tcPr>
          <w:p w14:paraId="5F428959" w14:textId="3E1A5280" w:rsidR="00626E01" w:rsidRDefault="00626E01" w:rsidP="00F65BD1">
            <w:pPr>
              <w:pStyle w:val="Heading3"/>
              <w:ind w:right="-1667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F65BD1">
              <w:rPr>
                <w:b w:val="0"/>
              </w:rPr>
              <w:t xml:space="preserve"> Significant – impact</w:t>
            </w:r>
          </w:p>
        </w:tc>
        <w:tc>
          <w:tcPr>
            <w:tcW w:w="5386" w:type="dxa"/>
            <w:gridSpan w:val="6"/>
          </w:tcPr>
          <w:p w14:paraId="169C1086" w14:textId="7A1AF93D" w:rsidR="00626E01" w:rsidRDefault="00F65BD1" w:rsidP="00786F40">
            <w:r>
              <w:t>Of employee T&amp;Cs</w:t>
            </w:r>
          </w:p>
        </w:tc>
      </w:tr>
      <w:tr w:rsidR="00626E01" w14:paraId="0B521212" w14:textId="77777777" w:rsidTr="00F65BD1">
        <w:tc>
          <w:tcPr>
            <w:tcW w:w="709" w:type="dxa"/>
          </w:tcPr>
          <w:p w14:paraId="3C828283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75D5BF9E" w14:textId="77777777" w:rsidR="00626E01" w:rsidRDefault="00626E01" w:rsidP="00786F40"/>
        </w:tc>
        <w:tc>
          <w:tcPr>
            <w:tcW w:w="3828" w:type="dxa"/>
            <w:gridSpan w:val="3"/>
          </w:tcPr>
          <w:p w14:paraId="2424FD0C" w14:textId="35E96F54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F65BD1">
              <w:rPr>
                <w:b w:val="0"/>
              </w:rPr>
              <w:t xml:space="preserve"> 4</w:t>
            </w:r>
            <w:r w:rsidR="009334AF">
              <w:rPr>
                <w:b w:val="0"/>
              </w:rPr>
              <w:t>-6</w:t>
            </w:r>
          </w:p>
        </w:tc>
        <w:tc>
          <w:tcPr>
            <w:tcW w:w="5386" w:type="dxa"/>
            <w:gridSpan w:val="6"/>
          </w:tcPr>
          <w:p w14:paraId="3A0C7786" w14:textId="77777777" w:rsidR="00626E01" w:rsidRDefault="00626E01" w:rsidP="00786F40"/>
        </w:tc>
      </w:tr>
      <w:tr w:rsidR="00626E01" w14:paraId="2748436B" w14:textId="77777777" w:rsidTr="00F65BD1">
        <w:tc>
          <w:tcPr>
            <w:tcW w:w="709" w:type="dxa"/>
          </w:tcPr>
          <w:p w14:paraId="668BED77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828" w:type="dxa"/>
            <w:gridSpan w:val="3"/>
          </w:tcPr>
          <w:p w14:paraId="2121DF86" w14:textId="4C2C30DF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2B88E3BC" w14:textId="77777777" w:rsidR="00626E01" w:rsidRDefault="00626E01" w:rsidP="00786F40"/>
        </w:tc>
        <w:tc>
          <w:tcPr>
            <w:tcW w:w="5386" w:type="dxa"/>
            <w:gridSpan w:val="6"/>
          </w:tcPr>
          <w:p w14:paraId="3D9564C9" w14:textId="77777777" w:rsidR="00626E01" w:rsidRDefault="00626E01" w:rsidP="00786F40"/>
        </w:tc>
      </w:tr>
      <w:tr w:rsidR="00626E01" w14:paraId="46F78A0D" w14:textId="77777777" w:rsidTr="00F65BD1">
        <w:tc>
          <w:tcPr>
            <w:tcW w:w="709" w:type="dxa"/>
            <w:tcBorders>
              <w:bottom w:val="single" w:sz="4" w:space="0" w:color="auto"/>
            </w:tcBorders>
          </w:tcPr>
          <w:p w14:paraId="1A4F35E4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6BD33362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2067225A" w14:textId="77777777" w:rsidR="00626E01" w:rsidRDefault="00626E01" w:rsidP="00786F40"/>
          <w:p w14:paraId="2F9D91F7" w14:textId="77777777" w:rsidR="00626E01" w:rsidRDefault="00626E01" w:rsidP="00786F40"/>
        </w:tc>
        <w:tc>
          <w:tcPr>
            <w:tcW w:w="5386" w:type="dxa"/>
            <w:gridSpan w:val="6"/>
            <w:tcBorders>
              <w:bottom w:val="single" w:sz="4" w:space="0" w:color="auto"/>
            </w:tcBorders>
          </w:tcPr>
          <w:p w14:paraId="4AF57E35" w14:textId="77777777" w:rsidR="00626E01" w:rsidRDefault="00626E01" w:rsidP="00786F40"/>
        </w:tc>
      </w:tr>
      <w:tr w:rsidR="00D84FEC" w14:paraId="2BC3569C" w14:textId="77777777" w:rsidTr="00F65BD1">
        <w:tc>
          <w:tcPr>
            <w:tcW w:w="709" w:type="dxa"/>
            <w:tcBorders>
              <w:top w:val="single" w:sz="4" w:space="0" w:color="auto"/>
            </w:tcBorders>
          </w:tcPr>
          <w:p w14:paraId="2177E38D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212" w:type="dxa"/>
            <w:gridSpan w:val="9"/>
            <w:tcBorders>
              <w:top w:val="single" w:sz="4" w:space="0" w:color="auto"/>
            </w:tcBorders>
          </w:tcPr>
          <w:p w14:paraId="0F614F0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23205E03" w14:textId="77777777" w:rsidR="00D84FEC" w:rsidRDefault="00D84FEC">
            <w:pPr>
              <w:rPr>
                <w:b/>
              </w:rPr>
            </w:pPr>
          </w:p>
        </w:tc>
      </w:tr>
      <w:tr w:rsidR="00D84FEC" w14:paraId="07EB8F5E" w14:textId="77777777" w:rsidTr="00F65BD1">
        <w:tc>
          <w:tcPr>
            <w:tcW w:w="709" w:type="dxa"/>
          </w:tcPr>
          <w:p w14:paraId="7FDE5704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  <w:gridSpan w:val="2"/>
          </w:tcPr>
          <w:p w14:paraId="0FBD2513" w14:textId="77777777" w:rsidR="00D84FEC" w:rsidRDefault="00D84FEC">
            <w:r>
              <w:t>Prepared By:</w:t>
            </w:r>
          </w:p>
          <w:p w14:paraId="6643FDAD" w14:textId="77777777" w:rsidR="00D84FEC" w:rsidRDefault="00D84FEC"/>
        </w:tc>
        <w:tc>
          <w:tcPr>
            <w:tcW w:w="1982" w:type="dxa"/>
            <w:gridSpan w:val="3"/>
          </w:tcPr>
          <w:p w14:paraId="5967C364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7CBFC298" w14:textId="77777777" w:rsidR="00D84FEC" w:rsidRDefault="00D84FEC">
            <w:r>
              <w:t>Date:</w:t>
            </w:r>
          </w:p>
        </w:tc>
        <w:tc>
          <w:tcPr>
            <w:tcW w:w="3118" w:type="dxa"/>
            <w:gridSpan w:val="3"/>
          </w:tcPr>
          <w:p w14:paraId="6399374E" w14:textId="77777777" w:rsidR="00D84FEC" w:rsidRDefault="00D84FEC">
            <w:r>
              <w:t>______________</w:t>
            </w:r>
          </w:p>
        </w:tc>
      </w:tr>
      <w:tr w:rsidR="00D84FEC" w14:paraId="60CFB228" w14:textId="77777777" w:rsidTr="00F65BD1">
        <w:tc>
          <w:tcPr>
            <w:tcW w:w="709" w:type="dxa"/>
            <w:tcBorders>
              <w:bottom w:val="single" w:sz="4" w:space="0" w:color="auto"/>
            </w:tcBorders>
          </w:tcPr>
          <w:p w14:paraId="72E7CF6E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420D9756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1E739922" w14:textId="77777777" w:rsidR="00D84FEC" w:rsidRDefault="00D84FEC"/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53C66D7D" w14:textId="77777777" w:rsidR="00D84FEC" w:rsidRDefault="00D84FEC">
            <w:r>
              <w:t>_______________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6340D4" w14:textId="77777777" w:rsidR="00D84FEC" w:rsidRDefault="00D84FEC">
            <w:r>
              <w:t>Date: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40BAFED9" w14:textId="77777777" w:rsidR="00D84FEC" w:rsidRDefault="00D84FEC">
            <w:r>
              <w:t>______________</w:t>
            </w:r>
          </w:p>
        </w:tc>
      </w:tr>
      <w:tr w:rsidR="00F049B7" w:rsidRPr="00046324" w14:paraId="0E4E3776" w14:textId="77777777" w:rsidTr="00F65B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F294E1" w14:textId="77777777" w:rsidR="00F049B7" w:rsidRPr="00046324" w:rsidRDefault="00626E01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br w:type="page"/>
            </w:r>
            <w:r w:rsidR="00F049B7">
              <w:rPr>
                <w:rFonts w:ascii="Arial" w:hAnsi="Arial" w:cs="Arial"/>
                <w:b/>
                <w:szCs w:val="22"/>
              </w:rPr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21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46483D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7DD8F8D7" w14:textId="77777777" w:rsidTr="00F65B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26189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2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4C365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3306015A" w14:textId="77777777" w:rsidTr="00F65B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59C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2E827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0EBF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A6895" w14:textId="77777777" w:rsidR="00626E01" w:rsidRPr="00046324" w:rsidRDefault="00626E01" w:rsidP="00F65BD1">
            <w:pPr>
              <w:pStyle w:val="JobDetails"/>
              <w:tabs>
                <w:tab w:val="num" w:pos="454"/>
              </w:tabs>
              <w:spacing w:before="120" w:after="120"/>
              <w:ind w:right="-25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AF8E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B17B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9E65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57DFBBC5" w14:textId="77777777" w:rsidTr="00F65B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EB59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7FCF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FD37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913AC0" w14:textId="77777777" w:rsidR="00626E01" w:rsidRPr="00046324" w:rsidRDefault="00626E01" w:rsidP="00F65BD1">
            <w:pPr>
              <w:pStyle w:val="JobDetails"/>
              <w:tabs>
                <w:tab w:val="num" w:pos="454"/>
              </w:tabs>
              <w:spacing w:before="120" w:after="120"/>
              <w:ind w:right="-11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87B79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AB52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258EAF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51C28C16" w14:textId="77777777" w:rsidTr="00F65B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33597F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75FD2A4F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21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D1C5A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054561B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6DB9F0D0" w14:textId="77777777" w:rsidTr="00F65B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50355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2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D9777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C0883EC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1E69FB3C" w14:textId="77777777" w:rsidTr="00F65B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853FA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2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A4D67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E982902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5DCE928F" w14:textId="77777777" w:rsidTr="00F65B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7E78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A828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F713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7B0A3" w14:textId="77777777" w:rsidR="00834DE6" w:rsidRPr="00046324" w:rsidRDefault="00834DE6" w:rsidP="007762B0">
            <w:pPr>
              <w:pStyle w:val="JobDetails"/>
              <w:tabs>
                <w:tab w:val="num" w:pos="454"/>
              </w:tabs>
              <w:spacing w:before="120" w:after="120"/>
              <w:ind w:right="-11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02CA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D57B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B9E2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1F1D7C0" w14:textId="77777777" w:rsidTr="00F65B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D95CB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C7312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64A8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56227" w14:textId="77777777" w:rsidR="00834DE6" w:rsidRPr="00046324" w:rsidRDefault="00834DE6" w:rsidP="007762B0">
            <w:pPr>
              <w:pStyle w:val="JobDetails"/>
              <w:tabs>
                <w:tab w:val="num" w:pos="454"/>
              </w:tabs>
              <w:spacing w:before="120" w:after="120"/>
              <w:ind w:right="-11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A32E7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B2D5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7BB8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75EEB2F2" w14:textId="77777777" w:rsidR="00D84FEC" w:rsidRDefault="00D84FEC" w:rsidP="00834DE6"/>
    <w:sectPr w:rsidR="00D84FEC" w:rsidSect="00C61DC2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B2EA3" w14:textId="77777777" w:rsidR="002A7F2C" w:rsidRDefault="002A7F2C">
      <w:r>
        <w:separator/>
      </w:r>
    </w:p>
  </w:endnote>
  <w:endnote w:type="continuationSeparator" w:id="0">
    <w:p w14:paraId="4DA29FEA" w14:textId="77777777" w:rsidR="002A7F2C" w:rsidRDefault="002A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4E23" w14:textId="77777777" w:rsidR="00C61DC2" w:rsidRDefault="00C61DC2" w:rsidP="00C61DC2">
    <w:pPr>
      <w:pStyle w:val="Footer"/>
      <w:rPr>
        <w:rStyle w:val="PageNumber"/>
        <w:sz w:val="16"/>
      </w:rPr>
    </w:pPr>
    <w:r>
      <w:rPr>
        <w:sz w:val="16"/>
      </w:rPr>
      <w:t>Issue 1</w:t>
    </w:r>
    <w:r>
      <w:rPr>
        <w:sz w:val="16"/>
      </w:rPr>
      <w:tab/>
      <w:t xml:space="preserve">Page </w:t>
    </w:r>
    <w:r w:rsidR="00C22C6B"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 w:rsidR="00C22C6B">
      <w:rPr>
        <w:rStyle w:val="PageNumber"/>
        <w:sz w:val="16"/>
      </w:rPr>
      <w:fldChar w:fldCharType="separate"/>
    </w:r>
    <w:r w:rsidR="008C5475">
      <w:rPr>
        <w:rStyle w:val="PageNumber"/>
        <w:noProof/>
        <w:sz w:val="16"/>
      </w:rPr>
      <w:t>3</w:t>
    </w:r>
    <w:r w:rsidR="00C22C6B"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 w:rsidR="00C22C6B"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 w:rsidR="00C22C6B">
      <w:rPr>
        <w:rStyle w:val="PageNumber"/>
        <w:sz w:val="16"/>
      </w:rPr>
      <w:fldChar w:fldCharType="separate"/>
    </w:r>
    <w:r w:rsidR="008C5475">
      <w:rPr>
        <w:rStyle w:val="PageNumber"/>
        <w:noProof/>
        <w:sz w:val="16"/>
      </w:rPr>
      <w:t>5</w:t>
    </w:r>
    <w:r w:rsidR="00C22C6B">
      <w:rPr>
        <w:rStyle w:val="PageNumber"/>
        <w:sz w:val="16"/>
      </w:rPr>
      <w:fldChar w:fldCharType="end"/>
    </w:r>
  </w:p>
  <w:p w14:paraId="4DD5B208" w14:textId="5D87D977" w:rsidR="00C61DC2" w:rsidRPr="00C61DC2" w:rsidRDefault="00AF44F8" w:rsidP="00C61DC2">
    <w:pPr>
      <w:pStyle w:val="Footer"/>
    </w:pPr>
    <w:r>
      <w:rPr>
        <w:rStyle w:val="PageNumber"/>
        <w:sz w:val="16"/>
      </w:rPr>
      <w:t>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E3DE" w14:textId="77777777" w:rsidR="002A7F2C" w:rsidRDefault="002A7F2C">
      <w:r>
        <w:separator/>
      </w:r>
    </w:p>
  </w:footnote>
  <w:footnote w:type="continuationSeparator" w:id="0">
    <w:p w14:paraId="2D48EE58" w14:textId="77777777" w:rsidR="002A7F2C" w:rsidRDefault="002A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A9D0" w14:textId="77777777" w:rsidR="009E3341" w:rsidRDefault="00C22C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3C7498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63E1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1E4DD406" wp14:editId="2ACBA753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EB6330" w14:textId="77777777" w:rsidR="009E3341" w:rsidRDefault="009E3341">
    <w:pPr>
      <w:pStyle w:val="Header"/>
    </w:pPr>
  </w:p>
  <w:p w14:paraId="734907F8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53C3A5A3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368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1861753">
    <w:abstractNumId w:val="3"/>
  </w:num>
  <w:num w:numId="2" w16cid:durableId="1336151012">
    <w:abstractNumId w:val="5"/>
  </w:num>
  <w:num w:numId="3" w16cid:durableId="780101982">
    <w:abstractNumId w:val="4"/>
  </w:num>
  <w:num w:numId="4" w16cid:durableId="305360093">
    <w:abstractNumId w:val="2"/>
  </w:num>
  <w:num w:numId="5" w16cid:durableId="1054933702">
    <w:abstractNumId w:val="8"/>
  </w:num>
  <w:num w:numId="6" w16cid:durableId="1640262742">
    <w:abstractNumId w:val="10"/>
  </w:num>
  <w:num w:numId="7" w16cid:durableId="443351841">
    <w:abstractNumId w:val="1"/>
  </w:num>
  <w:num w:numId="8" w16cid:durableId="169028439">
    <w:abstractNumId w:val="6"/>
  </w:num>
  <w:num w:numId="9" w16cid:durableId="1206255686">
    <w:abstractNumId w:val="7"/>
  </w:num>
  <w:num w:numId="10" w16cid:durableId="1330064120">
    <w:abstractNumId w:val="9"/>
  </w:num>
  <w:num w:numId="11" w16cid:durableId="83834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2540"/>
    <w:rsid w:val="00041F4E"/>
    <w:rsid w:val="001733CE"/>
    <w:rsid w:val="001F19A9"/>
    <w:rsid w:val="002043C4"/>
    <w:rsid w:val="00224449"/>
    <w:rsid w:val="00235D1A"/>
    <w:rsid w:val="00242A3F"/>
    <w:rsid w:val="00251073"/>
    <w:rsid w:val="00276134"/>
    <w:rsid w:val="00294BFB"/>
    <w:rsid w:val="002A7F2C"/>
    <w:rsid w:val="003577CC"/>
    <w:rsid w:val="00373A9A"/>
    <w:rsid w:val="004006DA"/>
    <w:rsid w:val="00404993"/>
    <w:rsid w:val="00440313"/>
    <w:rsid w:val="00451996"/>
    <w:rsid w:val="004540EB"/>
    <w:rsid w:val="004B0C5F"/>
    <w:rsid w:val="004E6D38"/>
    <w:rsid w:val="005511C7"/>
    <w:rsid w:val="005576E8"/>
    <w:rsid w:val="0056362D"/>
    <w:rsid w:val="005903EA"/>
    <w:rsid w:val="005A4496"/>
    <w:rsid w:val="005D57B8"/>
    <w:rsid w:val="006132AF"/>
    <w:rsid w:val="00626E01"/>
    <w:rsid w:val="00675296"/>
    <w:rsid w:val="00687E52"/>
    <w:rsid w:val="006D118E"/>
    <w:rsid w:val="00745F30"/>
    <w:rsid w:val="007749BB"/>
    <w:rsid w:val="007762B0"/>
    <w:rsid w:val="00786F40"/>
    <w:rsid w:val="0079548B"/>
    <w:rsid w:val="00834DE6"/>
    <w:rsid w:val="00836D8D"/>
    <w:rsid w:val="008C1C4E"/>
    <w:rsid w:val="008C5475"/>
    <w:rsid w:val="009334AF"/>
    <w:rsid w:val="00982347"/>
    <w:rsid w:val="009E14D2"/>
    <w:rsid w:val="009E3341"/>
    <w:rsid w:val="00A24231"/>
    <w:rsid w:val="00A259D2"/>
    <w:rsid w:val="00AF44F8"/>
    <w:rsid w:val="00B1706A"/>
    <w:rsid w:val="00B47F19"/>
    <w:rsid w:val="00BA0F90"/>
    <w:rsid w:val="00BC2E2F"/>
    <w:rsid w:val="00BD4042"/>
    <w:rsid w:val="00C22C6B"/>
    <w:rsid w:val="00C61DC2"/>
    <w:rsid w:val="00C74506"/>
    <w:rsid w:val="00CD0226"/>
    <w:rsid w:val="00D324EA"/>
    <w:rsid w:val="00D475DC"/>
    <w:rsid w:val="00D64F34"/>
    <w:rsid w:val="00D8318A"/>
    <w:rsid w:val="00D84FEC"/>
    <w:rsid w:val="00DD0735"/>
    <w:rsid w:val="00DD5ED1"/>
    <w:rsid w:val="00DD771F"/>
    <w:rsid w:val="00DF2346"/>
    <w:rsid w:val="00E06F75"/>
    <w:rsid w:val="00E66B02"/>
    <w:rsid w:val="00EE0867"/>
    <w:rsid w:val="00F049B7"/>
    <w:rsid w:val="00F65BD1"/>
    <w:rsid w:val="00F8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3CEBB9AD"/>
  <w15:docId w15:val="{8663CE38-C06B-4A0A-B18B-79967032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61DC2"/>
    <w:rPr>
      <w:rFonts w:ascii="Verdana" w:hAnsi="Verdana"/>
      <w:color w:val="FF0000"/>
      <w:szCs w:val="24"/>
    </w:rPr>
  </w:style>
  <w:style w:type="character" w:customStyle="1" w:styleId="BodyTextChar">
    <w:name w:val="Body Text Char"/>
    <w:basedOn w:val="DefaultParagraphFont"/>
    <w:link w:val="BodyText"/>
    <w:rsid w:val="00C61DC2"/>
    <w:rPr>
      <w:rFonts w:ascii="Verdana" w:hAnsi="Verdana"/>
      <w:color w:val="FF0000"/>
      <w:sz w:val="22"/>
      <w:szCs w:val="24"/>
      <w:lang w:eastAsia="en-US"/>
    </w:rPr>
  </w:style>
  <w:style w:type="paragraph" w:styleId="BodyText2">
    <w:name w:val="Body Text 2"/>
    <w:basedOn w:val="Normal"/>
    <w:link w:val="BodyText2Char"/>
    <w:rsid w:val="00C61DC2"/>
    <w:rPr>
      <w:rFonts w:ascii="Verdana" w:hAnsi="Verdana"/>
      <w:b/>
      <w:bCs/>
      <w:color w:val="FF0000"/>
      <w:szCs w:val="24"/>
    </w:rPr>
  </w:style>
  <w:style w:type="character" w:customStyle="1" w:styleId="BodyText2Char">
    <w:name w:val="Body Text 2 Char"/>
    <w:basedOn w:val="DefaultParagraphFont"/>
    <w:link w:val="BodyText2"/>
    <w:rsid w:val="00C61DC2"/>
    <w:rPr>
      <w:rFonts w:ascii="Verdana" w:hAnsi="Verdana"/>
      <w:b/>
      <w:bCs/>
      <w:color w:val="FF0000"/>
      <w:sz w:val="22"/>
      <w:szCs w:val="24"/>
      <w:lang w:eastAsia="en-US"/>
    </w:rPr>
  </w:style>
  <w:style w:type="paragraph" w:styleId="BodyText3">
    <w:name w:val="Body Text 3"/>
    <w:basedOn w:val="Normal"/>
    <w:link w:val="BodyText3Char"/>
    <w:rsid w:val="00C61DC2"/>
    <w:rPr>
      <w:rFonts w:ascii="Verdana" w:hAnsi="Verdana"/>
      <w:szCs w:val="24"/>
    </w:rPr>
  </w:style>
  <w:style w:type="character" w:customStyle="1" w:styleId="BodyText3Char">
    <w:name w:val="Body Text 3 Char"/>
    <w:basedOn w:val="DefaultParagraphFont"/>
    <w:link w:val="BodyText3"/>
    <w:rsid w:val="00C61DC2"/>
    <w:rPr>
      <w:rFonts w:ascii="Verdana" w:hAnsi="Verdana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043C4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Foster, Steve - HR</cp:lastModifiedBy>
  <cp:revision>2</cp:revision>
  <cp:lastPrinted>2008-08-15T08:11:00Z</cp:lastPrinted>
  <dcterms:created xsi:type="dcterms:W3CDTF">2023-03-03T07:40:00Z</dcterms:created>
  <dcterms:modified xsi:type="dcterms:W3CDTF">2023-03-03T07:40:00Z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