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84"/>
        <w:gridCol w:w="1134"/>
        <w:gridCol w:w="567"/>
        <w:gridCol w:w="142"/>
        <w:gridCol w:w="425"/>
        <w:gridCol w:w="709"/>
        <w:gridCol w:w="283"/>
        <w:gridCol w:w="425"/>
        <w:gridCol w:w="426"/>
        <w:gridCol w:w="141"/>
        <w:gridCol w:w="709"/>
        <w:gridCol w:w="142"/>
        <w:gridCol w:w="637"/>
        <w:gridCol w:w="213"/>
        <w:gridCol w:w="531"/>
        <w:gridCol w:w="745"/>
      </w:tblGrid>
      <w:tr w:rsidR="00A41FFA" w14:paraId="127D9B8F" w14:textId="77777777" w:rsidTr="00076B21">
        <w:tc>
          <w:tcPr>
            <w:tcW w:w="709" w:type="dxa"/>
            <w:tcBorders>
              <w:top w:val="single" w:sz="4" w:space="0" w:color="auto"/>
            </w:tcBorders>
          </w:tcPr>
          <w:p w14:paraId="3F096B31" w14:textId="77777777" w:rsidR="00A41FFA" w:rsidRDefault="00A41FFA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67620878" w14:textId="77777777" w:rsidR="00A41FFA" w:rsidRDefault="00A41FFA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36EBE359" w14:textId="77777777" w:rsidR="00A41FFA" w:rsidRDefault="00A41FFA">
            <w:pPr>
              <w:rPr>
                <w:b/>
              </w:rPr>
            </w:pPr>
          </w:p>
        </w:tc>
      </w:tr>
      <w:tr w:rsidR="00A41FFA" w14:paraId="64E5C3DF" w14:textId="77777777" w:rsidTr="00076B21">
        <w:tc>
          <w:tcPr>
            <w:tcW w:w="709" w:type="dxa"/>
          </w:tcPr>
          <w:p w14:paraId="77C588B3" w14:textId="77777777" w:rsidR="00A41FFA" w:rsidRDefault="00A41FFA"/>
        </w:tc>
        <w:tc>
          <w:tcPr>
            <w:tcW w:w="2127" w:type="dxa"/>
            <w:gridSpan w:val="2"/>
          </w:tcPr>
          <w:p w14:paraId="701A2D5E" w14:textId="77777777" w:rsidR="00A41FFA" w:rsidRDefault="00A41FFA">
            <w:r>
              <w:t>Job Title:</w:t>
            </w:r>
          </w:p>
        </w:tc>
        <w:tc>
          <w:tcPr>
            <w:tcW w:w="2268" w:type="dxa"/>
            <w:gridSpan w:val="4"/>
          </w:tcPr>
          <w:p w14:paraId="374B502E" w14:textId="2AA07C50" w:rsidR="00A41FFA" w:rsidRDefault="00A41FFA">
            <w:r>
              <w:t>Payroll Input</w:t>
            </w:r>
            <w:r w:rsidR="00BF1689">
              <w:t xml:space="preserve"> and Admin Support</w:t>
            </w:r>
          </w:p>
          <w:p w14:paraId="5F4FD73D" w14:textId="77777777" w:rsidR="00A41FFA" w:rsidRDefault="00A41FFA"/>
        </w:tc>
        <w:tc>
          <w:tcPr>
            <w:tcW w:w="1417" w:type="dxa"/>
            <w:gridSpan w:val="3"/>
          </w:tcPr>
          <w:p w14:paraId="150139E5" w14:textId="77777777" w:rsidR="00A41FFA" w:rsidRDefault="00A41FFA">
            <w:r>
              <w:t>Function:</w:t>
            </w:r>
          </w:p>
        </w:tc>
        <w:tc>
          <w:tcPr>
            <w:tcW w:w="3544" w:type="dxa"/>
            <w:gridSpan w:val="8"/>
          </w:tcPr>
          <w:p w14:paraId="6B16CDE5" w14:textId="77777777" w:rsidR="00A41FFA" w:rsidRDefault="00A41FFA">
            <w:r>
              <w:t>Human Resources</w:t>
            </w:r>
          </w:p>
        </w:tc>
      </w:tr>
      <w:tr w:rsidR="00A41FFA" w14:paraId="15DF2D89" w14:textId="77777777" w:rsidTr="00076B21">
        <w:tc>
          <w:tcPr>
            <w:tcW w:w="709" w:type="dxa"/>
          </w:tcPr>
          <w:p w14:paraId="5D98419D" w14:textId="77777777" w:rsidR="00A41FFA" w:rsidRDefault="00A41FFA"/>
        </w:tc>
        <w:tc>
          <w:tcPr>
            <w:tcW w:w="2127" w:type="dxa"/>
            <w:gridSpan w:val="2"/>
          </w:tcPr>
          <w:p w14:paraId="351A0AB0" w14:textId="77777777" w:rsidR="00A41FFA" w:rsidRDefault="00A41FFA">
            <w:r>
              <w:t>Location:</w:t>
            </w:r>
          </w:p>
        </w:tc>
        <w:tc>
          <w:tcPr>
            <w:tcW w:w="2268" w:type="dxa"/>
            <w:gridSpan w:val="4"/>
          </w:tcPr>
          <w:p w14:paraId="4318D5EF" w14:textId="77777777" w:rsidR="00A41FFA" w:rsidRDefault="00A41FFA">
            <w:r>
              <w:t xml:space="preserve">Ashford </w:t>
            </w:r>
          </w:p>
          <w:p w14:paraId="2AD3FD0E" w14:textId="77777777" w:rsidR="00A41FFA" w:rsidRDefault="00A41FFA"/>
        </w:tc>
        <w:tc>
          <w:tcPr>
            <w:tcW w:w="1417" w:type="dxa"/>
            <w:gridSpan w:val="3"/>
          </w:tcPr>
          <w:p w14:paraId="219FC3A6" w14:textId="77777777" w:rsidR="00A41FFA" w:rsidRDefault="00A41FFA">
            <w:r>
              <w:t>Unique Post Numbers:</w:t>
            </w:r>
          </w:p>
          <w:p w14:paraId="09218EAD" w14:textId="77777777" w:rsidR="00A41FFA" w:rsidRDefault="00A41FFA"/>
        </w:tc>
        <w:tc>
          <w:tcPr>
            <w:tcW w:w="3544" w:type="dxa"/>
            <w:gridSpan w:val="8"/>
          </w:tcPr>
          <w:p w14:paraId="676B2E61" w14:textId="77777777" w:rsidR="00A41FFA" w:rsidRDefault="00A41FFA"/>
        </w:tc>
      </w:tr>
      <w:tr w:rsidR="00A41FFA" w14:paraId="47B1D00E" w14:textId="77777777" w:rsidTr="00076B21">
        <w:tc>
          <w:tcPr>
            <w:tcW w:w="709" w:type="dxa"/>
          </w:tcPr>
          <w:p w14:paraId="2DE2A2A2" w14:textId="77777777" w:rsidR="00A41FFA" w:rsidRDefault="00A41FFA"/>
        </w:tc>
        <w:tc>
          <w:tcPr>
            <w:tcW w:w="2127" w:type="dxa"/>
            <w:gridSpan w:val="2"/>
          </w:tcPr>
          <w:p w14:paraId="6A85EDBA" w14:textId="77777777" w:rsidR="00A41FFA" w:rsidRDefault="00A41FFA">
            <w:r>
              <w:t>Reports To:</w:t>
            </w:r>
          </w:p>
        </w:tc>
        <w:tc>
          <w:tcPr>
            <w:tcW w:w="2268" w:type="dxa"/>
            <w:gridSpan w:val="4"/>
          </w:tcPr>
          <w:p w14:paraId="2EFDE059" w14:textId="77777777" w:rsidR="00A41FFA" w:rsidRDefault="00A41FFA">
            <w:r>
              <w:t xml:space="preserve">Payroll </w:t>
            </w:r>
            <w:r w:rsidR="00877C01">
              <w:t>&amp; Systems Manager</w:t>
            </w:r>
          </w:p>
          <w:p w14:paraId="5C947FC3" w14:textId="77777777" w:rsidR="00A41FFA" w:rsidRDefault="00A41FFA"/>
        </w:tc>
        <w:tc>
          <w:tcPr>
            <w:tcW w:w="1417" w:type="dxa"/>
            <w:gridSpan w:val="3"/>
          </w:tcPr>
          <w:p w14:paraId="47F635FA" w14:textId="77777777" w:rsidR="00A41FFA" w:rsidRDefault="00A41FFA">
            <w:r>
              <w:t>Grade:</w:t>
            </w:r>
          </w:p>
        </w:tc>
        <w:tc>
          <w:tcPr>
            <w:tcW w:w="3544" w:type="dxa"/>
            <w:gridSpan w:val="8"/>
          </w:tcPr>
          <w:p w14:paraId="4B81A55D" w14:textId="77777777" w:rsidR="00A41FFA" w:rsidRDefault="00A41FFA">
            <w:r>
              <w:t>ASG</w:t>
            </w:r>
          </w:p>
        </w:tc>
      </w:tr>
      <w:tr w:rsidR="00A41FFA" w14:paraId="3634A6DB" w14:textId="77777777" w:rsidTr="00076B21">
        <w:tc>
          <w:tcPr>
            <w:tcW w:w="709" w:type="dxa"/>
            <w:tcBorders>
              <w:top w:val="single" w:sz="4" w:space="0" w:color="auto"/>
            </w:tcBorders>
          </w:tcPr>
          <w:p w14:paraId="0B8778D0" w14:textId="77777777" w:rsidR="00A41FFA" w:rsidRDefault="00A41FFA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6732813A" w14:textId="77777777" w:rsidR="00A41FFA" w:rsidRDefault="00A41FFA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17947AB8" w14:textId="77777777" w:rsidR="00A41FFA" w:rsidRDefault="00A41FFA">
            <w:pPr>
              <w:rPr>
                <w:b/>
              </w:rPr>
            </w:pPr>
          </w:p>
        </w:tc>
      </w:tr>
      <w:tr w:rsidR="00A41FFA" w14:paraId="73B0DD3A" w14:textId="77777777" w:rsidTr="00076B21">
        <w:tc>
          <w:tcPr>
            <w:tcW w:w="709" w:type="dxa"/>
            <w:tcBorders>
              <w:bottom w:val="single" w:sz="4" w:space="0" w:color="auto"/>
            </w:tcBorders>
          </w:tcPr>
          <w:p w14:paraId="1CF1FA60" w14:textId="77777777" w:rsidR="00A41FFA" w:rsidRDefault="00A41FFA"/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0A1EEE0D" w14:textId="19B63D14" w:rsidR="00A41FFA" w:rsidRDefault="00A41FFA">
            <w:pPr>
              <w:rPr>
                <w:bCs/>
              </w:rPr>
            </w:pPr>
            <w:r>
              <w:rPr>
                <w:bCs/>
              </w:rPr>
              <w:t>Accurate &amp; timely processing of payroll input data</w:t>
            </w:r>
            <w:r w:rsidR="00BF1689">
              <w:rPr>
                <w:bCs/>
              </w:rPr>
              <w:t>.</w:t>
            </w:r>
          </w:p>
          <w:p w14:paraId="5F9F0C89" w14:textId="77777777" w:rsidR="00A41FFA" w:rsidRDefault="00A41FFA">
            <w:pPr>
              <w:rPr>
                <w:b/>
              </w:rPr>
            </w:pPr>
          </w:p>
        </w:tc>
      </w:tr>
      <w:tr w:rsidR="00A41FFA" w14:paraId="3E8BE4EC" w14:textId="77777777" w:rsidTr="00076B21">
        <w:tc>
          <w:tcPr>
            <w:tcW w:w="709" w:type="dxa"/>
            <w:tcBorders>
              <w:top w:val="single" w:sz="4" w:space="0" w:color="auto"/>
            </w:tcBorders>
          </w:tcPr>
          <w:p w14:paraId="6323E4C4" w14:textId="77777777" w:rsidR="00A41FFA" w:rsidRDefault="00A41FFA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730C2637" w14:textId="77777777" w:rsidR="00A41FFA" w:rsidRDefault="00A41FFA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4230537" w14:textId="77777777" w:rsidR="00A41FFA" w:rsidRDefault="00A41FFA">
            <w:pPr>
              <w:rPr>
                <w:b/>
              </w:rPr>
            </w:pPr>
          </w:p>
        </w:tc>
      </w:tr>
      <w:tr w:rsidR="00A41FFA" w14:paraId="30D9A405" w14:textId="77777777" w:rsidTr="00076B21">
        <w:tc>
          <w:tcPr>
            <w:tcW w:w="709" w:type="dxa"/>
            <w:tcBorders>
              <w:bottom w:val="single" w:sz="4" w:space="0" w:color="auto"/>
            </w:tcBorders>
          </w:tcPr>
          <w:p w14:paraId="17DA18B0" w14:textId="77777777" w:rsidR="00A41FFA" w:rsidRDefault="00A41FFA">
            <w:r>
              <w:t>C1</w:t>
            </w:r>
          </w:p>
          <w:p w14:paraId="24F1E172" w14:textId="77777777" w:rsidR="00A41FFA" w:rsidRDefault="00A41FFA"/>
          <w:p w14:paraId="6E628D28" w14:textId="77777777" w:rsidR="00A41FFA" w:rsidRDefault="00A41FFA">
            <w:r>
              <w:t>C2</w:t>
            </w:r>
          </w:p>
          <w:p w14:paraId="55CE20F4" w14:textId="77777777" w:rsidR="00A41FFA" w:rsidRDefault="00A41FFA"/>
          <w:p w14:paraId="5FD3205B" w14:textId="77777777" w:rsidR="00A41FFA" w:rsidRDefault="00A41FFA">
            <w:r>
              <w:t>C3</w:t>
            </w:r>
          </w:p>
          <w:p w14:paraId="418D3C98" w14:textId="77777777" w:rsidR="00A41FFA" w:rsidRDefault="00A41FFA"/>
          <w:p w14:paraId="625A5E85" w14:textId="77777777" w:rsidR="00A41FFA" w:rsidRDefault="00A41FFA">
            <w:r>
              <w:t>C4</w:t>
            </w:r>
          </w:p>
          <w:p w14:paraId="3FE90336" w14:textId="77777777" w:rsidR="00A41FFA" w:rsidRDefault="00A41FFA"/>
          <w:p w14:paraId="692D01DC" w14:textId="77777777" w:rsidR="00A41FFA" w:rsidRDefault="00A41FFA"/>
          <w:p w14:paraId="7EAD4D8E" w14:textId="109CCB1F" w:rsidR="00A41FFA" w:rsidRDefault="00A41FFA">
            <w:r>
              <w:t>C5</w:t>
            </w:r>
          </w:p>
          <w:p w14:paraId="6A292B84" w14:textId="48775D31" w:rsidR="00BF1689" w:rsidRDefault="00BF1689"/>
          <w:p w14:paraId="263EEC68" w14:textId="57000FD2" w:rsidR="00BF1689" w:rsidRDefault="00BF1689"/>
          <w:p w14:paraId="386BD46A" w14:textId="494CC69C" w:rsidR="00BF1689" w:rsidRDefault="00BF1689">
            <w:r>
              <w:t>C6</w:t>
            </w:r>
          </w:p>
          <w:p w14:paraId="216C24EB" w14:textId="4CD10178" w:rsidR="00BF1689" w:rsidRDefault="00BF1689"/>
          <w:p w14:paraId="093237FB" w14:textId="669A546D" w:rsidR="00BF1689" w:rsidRDefault="00BF1689"/>
          <w:p w14:paraId="49A5B4EF" w14:textId="2C7865A0" w:rsidR="00BF1689" w:rsidRDefault="00BF1689">
            <w:r>
              <w:t>C7</w:t>
            </w:r>
          </w:p>
          <w:p w14:paraId="59852B5C" w14:textId="77777777" w:rsidR="00A41FFA" w:rsidRDefault="00A41FFA"/>
          <w:p w14:paraId="64DD3C1D" w14:textId="77777777" w:rsidR="00A41FFA" w:rsidRDefault="00A41FFA"/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1658209F" w14:textId="77777777" w:rsidR="00A41FFA" w:rsidRDefault="00A41FFA">
            <w:pPr>
              <w:rPr>
                <w:bCs/>
              </w:rPr>
            </w:pPr>
            <w:r>
              <w:rPr>
                <w:bCs/>
              </w:rPr>
              <w:t>Input of time and attendance data.</w:t>
            </w:r>
          </w:p>
          <w:p w14:paraId="4DE81F72" w14:textId="77777777" w:rsidR="00A41FFA" w:rsidRDefault="00A41FFA">
            <w:pPr>
              <w:rPr>
                <w:b/>
              </w:rPr>
            </w:pPr>
          </w:p>
          <w:p w14:paraId="5D0B2E48" w14:textId="77777777" w:rsidR="00A41FFA" w:rsidRDefault="00A41FFA">
            <w:pPr>
              <w:rPr>
                <w:bCs/>
              </w:rPr>
            </w:pPr>
            <w:r>
              <w:rPr>
                <w:bCs/>
              </w:rPr>
              <w:t>Input of expenses claims, allowances and bonuses.</w:t>
            </w:r>
          </w:p>
          <w:p w14:paraId="10FB6025" w14:textId="77777777" w:rsidR="00A41FFA" w:rsidRDefault="00A41FFA">
            <w:pPr>
              <w:rPr>
                <w:b/>
              </w:rPr>
            </w:pPr>
          </w:p>
          <w:p w14:paraId="16A412B5" w14:textId="77777777" w:rsidR="00A41FFA" w:rsidRDefault="00A41FFA">
            <w:pPr>
              <w:rPr>
                <w:bCs/>
              </w:rPr>
            </w:pPr>
            <w:r>
              <w:rPr>
                <w:bCs/>
              </w:rPr>
              <w:t>Monitor &amp; input Personal Daily Travelling Allowance (PDTA).</w:t>
            </w:r>
          </w:p>
          <w:p w14:paraId="2F6E6420" w14:textId="77777777" w:rsidR="00A41FFA" w:rsidRDefault="00A41FFA">
            <w:pPr>
              <w:rPr>
                <w:b/>
              </w:rPr>
            </w:pPr>
          </w:p>
          <w:p w14:paraId="3903E635" w14:textId="77777777" w:rsidR="00A41FFA" w:rsidRDefault="00A41FFA">
            <w:pPr>
              <w:rPr>
                <w:bCs/>
              </w:rPr>
            </w:pPr>
            <w:r>
              <w:rPr>
                <w:bCs/>
              </w:rPr>
              <w:t>Input of Statutory Sick Pay, allied with company sick pay in accordance with contractual entitlements.</w:t>
            </w:r>
          </w:p>
          <w:p w14:paraId="65A35D23" w14:textId="77777777" w:rsidR="00A41FFA" w:rsidRDefault="00A41FFA">
            <w:pPr>
              <w:rPr>
                <w:bCs/>
              </w:rPr>
            </w:pPr>
          </w:p>
          <w:p w14:paraId="4738F868" w14:textId="7F51E674" w:rsidR="00A41FFA" w:rsidRDefault="00A41FFA">
            <w:pPr>
              <w:rPr>
                <w:bCs/>
              </w:rPr>
            </w:pPr>
            <w:r>
              <w:rPr>
                <w:bCs/>
              </w:rPr>
              <w:t>Investigation and resolution of pay queries, including the issue of Pay Vouchers where applicable.</w:t>
            </w:r>
          </w:p>
          <w:p w14:paraId="0402E735" w14:textId="7E6C817D" w:rsidR="00BF1689" w:rsidRDefault="00BF1689">
            <w:pPr>
              <w:rPr>
                <w:bCs/>
              </w:rPr>
            </w:pPr>
          </w:p>
          <w:p w14:paraId="23B0A32E" w14:textId="410AA4B5" w:rsidR="00BF1689" w:rsidRDefault="00BF1689">
            <w:pPr>
              <w:rPr>
                <w:bCs/>
              </w:rPr>
            </w:pPr>
            <w:r>
              <w:rPr>
                <w:bCs/>
              </w:rPr>
              <w:t xml:space="preserve">Inputting sickness absences into the system and contacting managers for </w:t>
            </w:r>
            <w:proofErr w:type="spellStart"/>
            <w:r>
              <w:rPr>
                <w:bCs/>
              </w:rPr>
              <w:t>self certificates</w:t>
            </w:r>
            <w:proofErr w:type="spellEnd"/>
            <w:r>
              <w:rPr>
                <w:bCs/>
              </w:rPr>
              <w:t xml:space="preserve"> and fit notes when they have not been sent in. </w:t>
            </w:r>
          </w:p>
          <w:p w14:paraId="505D82CD" w14:textId="2E6FE484" w:rsidR="00BF1689" w:rsidRDefault="00BF1689">
            <w:pPr>
              <w:rPr>
                <w:bCs/>
              </w:rPr>
            </w:pPr>
          </w:p>
          <w:p w14:paraId="159E60F7" w14:textId="73654F36" w:rsidR="00BF1689" w:rsidRDefault="00BF1689">
            <w:pPr>
              <w:rPr>
                <w:b/>
              </w:rPr>
            </w:pPr>
            <w:r>
              <w:rPr>
                <w:bCs/>
              </w:rPr>
              <w:t>Support the Payroll and Systems Manager with any other administrative tasks.</w:t>
            </w:r>
          </w:p>
          <w:p w14:paraId="6F9E8ED0" w14:textId="77777777" w:rsidR="00A41FFA" w:rsidRDefault="00A41FFA">
            <w:pPr>
              <w:rPr>
                <w:b/>
              </w:rPr>
            </w:pPr>
          </w:p>
        </w:tc>
      </w:tr>
      <w:tr w:rsidR="00076B21" w14:paraId="58BBFEA0" w14:textId="77777777" w:rsidTr="00076B21">
        <w:tc>
          <w:tcPr>
            <w:tcW w:w="709" w:type="dxa"/>
            <w:tcBorders>
              <w:top w:val="single" w:sz="4" w:space="0" w:color="auto"/>
            </w:tcBorders>
          </w:tcPr>
          <w:p w14:paraId="2876215E" w14:textId="77777777" w:rsidR="00076B21" w:rsidRDefault="00076B21" w:rsidP="003B1BDB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56EAECE9" w14:textId="77777777" w:rsidR="00076B21" w:rsidRPr="00745F30" w:rsidRDefault="00076B21" w:rsidP="003B1BDB">
            <w:pPr>
              <w:rPr>
                <w:b/>
              </w:rPr>
            </w:pPr>
            <w:r w:rsidRPr="00745F30">
              <w:rPr>
                <w:b/>
              </w:rPr>
              <w:t>Safety R</w:t>
            </w:r>
            <w:r w:rsidRPr="00745F30">
              <w:rPr>
                <w:rFonts w:cs="Arial"/>
                <w:b/>
                <w:szCs w:val="22"/>
              </w:rPr>
              <w:t>esponsibilities</w:t>
            </w:r>
          </w:p>
          <w:p w14:paraId="0D8F97B7" w14:textId="77777777" w:rsidR="00076B21" w:rsidRDefault="00076B21" w:rsidP="003B1BDB">
            <w:pPr>
              <w:rPr>
                <w:b/>
              </w:rPr>
            </w:pPr>
          </w:p>
        </w:tc>
      </w:tr>
      <w:tr w:rsidR="00076B21" w14:paraId="729823F7" w14:textId="77777777" w:rsidTr="00076B21">
        <w:trPr>
          <w:trHeight w:val="376"/>
        </w:trPr>
        <w:tc>
          <w:tcPr>
            <w:tcW w:w="709" w:type="dxa"/>
          </w:tcPr>
          <w:p w14:paraId="3F243457" w14:textId="77777777" w:rsidR="00076B21" w:rsidRDefault="00076B21" w:rsidP="003B1BDB">
            <w:r>
              <w:t>D1</w:t>
            </w:r>
          </w:p>
          <w:p w14:paraId="6AF8BCE1" w14:textId="77777777" w:rsidR="00076B21" w:rsidRDefault="00076B21" w:rsidP="003B1BDB"/>
        </w:tc>
        <w:tc>
          <w:tcPr>
            <w:tcW w:w="6379" w:type="dxa"/>
            <w:gridSpan w:val="11"/>
          </w:tcPr>
          <w:p w14:paraId="6372E452" w14:textId="77777777" w:rsidR="00076B21" w:rsidRDefault="00076B21" w:rsidP="003B1BD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ADFCDF" w14:textId="77777777" w:rsidR="00076B21" w:rsidRDefault="00076B21" w:rsidP="003B1BDB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41C" w14:textId="77777777" w:rsidR="00076B21" w:rsidRDefault="00076B21" w:rsidP="003B1BDB"/>
        </w:tc>
        <w:tc>
          <w:tcPr>
            <w:tcW w:w="744" w:type="dxa"/>
            <w:gridSpan w:val="2"/>
            <w:tcBorders>
              <w:right w:val="single" w:sz="4" w:space="0" w:color="auto"/>
            </w:tcBorders>
          </w:tcPr>
          <w:p w14:paraId="2C9DCBA2" w14:textId="77777777" w:rsidR="00076B21" w:rsidRDefault="00076B21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7F0" w14:textId="77777777" w:rsidR="00076B21" w:rsidRPr="00076B21" w:rsidRDefault="00076B21" w:rsidP="00076B21">
            <w:pPr>
              <w:jc w:val="center"/>
              <w:rPr>
                <w:b/>
                <w:sz w:val="32"/>
                <w:szCs w:val="32"/>
              </w:rPr>
            </w:pPr>
            <w:r w:rsidRPr="00076B2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76B21" w14:paraId="05435345" w14:textId="77777777" w:rsidTr="0061403B">
        <w:tc>
          <w:tcPr>
            <w:tcW w:w="709" w:type="dxa"/>
          </w:tcPr>
          <w:p w14:paraId="51A8BC81" w14:textId="77777777" w:rsidR="00076B21" w:rsidRDefault="00076B21" w:rsidP="003B1BDB">
            <w:r>
              <w:t>D2</w:t>
            </w:r>
          </w:p>
          <w:p w14:paraId="515491C8" w14:textId="77777777" w:rsidR="00076B21" w:rsidRDefault="00076B21" w:rsidP="003B1BDB"/>
        </w:tc>
        <w:tc>
          <w:tcPr>
            <w:tcW w:w="6379" w:type="dxa"/>
            <w:gridSpan w:val="11"/>
          </w:tcPr>
          <w:p w14:paraId="3469753B" w14:textId="77777777" w:rsidR="00076B21" w:rsidRDefault="00076B21" w:rsidP="003B1BD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C32E87" w14:textId="77777777" w:rsidR="00076B21" w:rsidRDefault="00076B21" w:rsidP="003B1BDB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F91" w14:textId="77777777" w:rsidR="00076B21" w:rsidRDefault="00076B21" w:rsidP="003B1BDB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AE054E" w14:textId="77777777" w:rsidR="00076B21" w:rsidRDefault="00076B21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CE7" w14:textId="77777777" w:rsidR="00076B21" w:rsidRPr="00076B21" w:rsidRDefault="00076B21" w:rsidP="003B1BDB">
            <w:pPr>
              <w:jc w:val="center"/>
              <w:rPr>
                <w:b/>
                <w:sz w:val="32"/>
                <w:szCs w:val="32"/>
              </w:rPr>
            </w:pPr>
            <w:r w:rsidRPr="00076B2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76B21" w14:paraId="30F63640" w14:textId="77777777" w:rsidTr="0061403B">
        <w:tc>
          <w:tcPr>
            <w:tcW w:w="709" w:type="dxa"/>
          </w:tcPr>
          <w:p w14:paraId="02DE4062" w14:textId="77777777" w:rsidR="00076B21" w:rsidRDefault="00076B21" w:rsidP="003B1BDB">
            <w:r>
              <w:t>D3</w:t>
            </w:r>
          </w:p>
          <w:p w14:paraId="23589990" w14:textId="77777777" w:rsidR="00076B21" w:rsidRDefault="00076B21" w:rsidP="003B1BDB"/>
        </w:tc>
        <w:tc>
          <w:tcPr>
            <w:tcW w:w="6379" w:type="dxa"/>
            <w:gridSpan w:val="11"/>
          </w:tcPr>
          <w:p w14:paraId="1907F85E" w14:textId="77777777" w:rsidR="00076B21" w:rsidRDefault="00076B21" w:rsidP="003B1BD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CFEA77" w14:textId="77777777" w:rsidR="00076B21" w:rsidRDefault="00076B21" w:rsidP="003B1BDB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98A" w14:textId="77777777" w:rsidR="00076B21" w:rsidRDefault="00076B21" w:rsidP="003B1BDB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4A298" w14:textId="77777777" w:rsidR="00076B21" w:rsidRDefault="00076B21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BA8" w14:textId="77777777" w:rsidR="00076B21" w:rsidRPr="00076B21" w:rsidRDefault="00076B21" w:rsidP="003B1BDB">
            <w:pPr>
              <w:jc w:val="center"/>
              <w:rPr>
                <w:b/>
                <w:sz w:val="32"/>
                <w:szCs w:val="32"/>
              </w:rPr>
            </w:pPr>
            <w:r w:rsidRPr="00076B2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76B21" w14:paraId="0C3561E6" w14:textId="77777777" w:rsidTr="0061403B">
        <w:trPr>
          <w:trHeight w:val="347"/>
        </w:trPr>
        <w:tc>
          <w:tcPr>
            <w:tcW w:w="709" w:type="dxa"/>
          </w:tcPr>
          <w:p w14:paraId="708C1442" w14:textId="77777777" w:rsidR="00076B21" w:rsidRDefault="00076B21" w:rsidP="003B1BDB">
            <w:r>
              <w:t>D4</w:t>
            </w:r>
          </w:p>
        </w:tc>
        <w:tc>
          <w:tcPr>
            <w:tcW w:w="6379" w:type="dxa"/>
            <w:gridSpan w:val="11"/>
          </w:tcPr>
          <w:p w14:paraId="48F20E1B" w14:textId="77777777" w:rsidR="00076B21" w:rsidRDefault="00076B21" w:rsidP="003B1BD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0913EB77" w14:textId="77777777" w:rsidR="00076B21" w:rsidRDefault="00076B21" w:rsidP="003B1BDB"/>
        </w:tc>
        <w:tc>
          <w:tcPr>
            <w:tcW w:w="709" w:type="dxa"/>
            <w:tcBorders>
              <w:right w:val="single" w:sz="4" w:space="0" w:color="auto"/>
            </w:tcBorders>
          </w:tcPr>
          <w:p w14:paraId="5C3CFCE9" w14:textId="77777777" w:rsidR="00076B21" w:rsidRDefault="00076B21" w:rsidP="003B1BDB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7D4" w14:textId="77777777" w:rsidR="00076B21" w:rsidRDefault="00076B21" w:rsidP="003B1BDB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92A0C" w14:textId="77777777" w:rsidR="00076B21" w:rsidRDefault="00076B21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D384" w14:textId="77777777" w:rsidR="00076B21" w:rsidRPr="00076B21" w:rsidRDefault="00076B21" w:rsidP="003B1BDB">
            <w:pPr>
              <w:jc w:val="center"/>
              <w:rPr>
                <w:b/>
                <w:sz w:val="32"/>
                <w:szCs w:val="32"/>
              </w:rPr>
            </w:pPr>
            <w:r w:rsidRPr="00076B2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76B21" w14:paraId="6DC9144C" w14:textId="77777777" w:rsidTr="0061403B">
        <w:trPr>
          <w:trHeight w:val="525"/>
        </w:trPr>
        <w:tc>
          <w:tcPr>
            <w:tcW w:w="709" w:type="dxa"/>
          </w:tcPr>
          <w:p w14:paraId="76F95A17" w14:textId="77777777" w:rsidR="00076B21" w:rsidRDefault="00076B21" w:rsidP="003B1BDB">
            <w:r>
              <w:t>D5</w:t>
            </w:r>
          </w:p>
        </w:tc>
        <w:tc>
          <w:tcPr>
            <w:tcW w:w="6379" w:type="dxa"/>
            <w:gridSpan w:val="11"/>
          </w:tcPr>
          <w:p w14:paraId="570224A2" w14:textId="77777777" w:rsidR="00076B21" w:rsidRPr="00626E01" w:rsidRDefault="00076B21" w:rsidP="003B1BDB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44337F" w14:textId="77777777" w:rsidR="00076B21" w:rsidRDefault="00076B21" w:rsidP="003B1BDB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E0B" w14:textId="77777777" w:rsidR="00076B21" w:rsidRDefault="00076B21" w:rsidP="003B1BDB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0FA99" w14:textId="77777777" w:rsidR="00076B21" w:rsidRDefault="00076B21" w:rsidP="003B1BD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7D0" w14:textId="77777777" w:rsidR="00076B21" w:rsidRPr="00076B21" w:rsidRDefault="00076B21" w:rsidP="003B1BDB">
            <w:pPr>
              <w:jc w:val="center"/>
              <w:rPr>
                <w:b/>
                <w:sz w:val="32"/>
                <w:szCs w:val="32"/>
              </w:rPr>
            </w:pPr>
            <w:r w:rsidRPr="00076B21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76B21" w14:paraId="14560FE6" w14:textId="77777777" w:rsidTr="00076B21">
        <w:tc>
          <w:tcPr>
            <w:tcW w:w="709" w:type="dxa"/>
          </w:tcPr>
          <w:p w14:paraId="561C8A5D" w14:textId="77777777" w:rsidR="00076B21" w:rsidRDefault="00076B21" w:rsidP="003B1BDB">
            <w:pPr>
              <w:pStyle w:val="Heading3"/>
            </w:pPr>
          </w:p>
        </w:tc>
        <w:tc>
          <w:tcPr>
            <w:tcW w:w="9356" w:type="dxa"/>
            <w:gridSpan w:val="17"/>
          </w:tcPr>
          <w:p w14:paraId="1FF4FB36" w14:textId="77777777" w:rsidR="00076B21" w:rsidRDefault="00076B21" w:rsidP="003B1BDB">
            <w:pPr>
              <w:rPr>
                <w:b/>
              </w:rPr>
            </w:pPr>
          </w:p>
        </w:tc>
      </w:tr>
      <w:tr w:rsidR="00076B21" w14:paraId="69F9F4AB" w14:textId="77777777" w:rsidTr="00076B21">
        <w:tc>
          <w:tcPr>
            <w:tcW w:w="709" w:type="dxa"/>
          </w:tcPr>
          <w:p w14:paraId="44ACB6C2" w14:textId="77777777" w:rsidR="00076B21" w:rsidRDefault="00076B21" w:rsidP="003B1BDB">
            <w:r>
              <w:t>D6</w:t>
            </w:r>
          </w:p>
        </w:tc>
        <w:tc>
          <w:tcPr>
            <w:tcW w:w="9356" w:type="dxa"/>
            <w:gridSpan w:val="17"/>
          </w:tcPr>
          <w:p w14:paraId="30EBFFE7" w14:textId="77777777" w:rsidR="00076B21" w:rsidRDefault="00076B21" w:rsidP="003B1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</w:p>
          <w:p w14:paraId="68C50912" w14:textId="77777777" w:rsidR="00076B21" w:rsidRPr="00251073" w:rsidRDefault="00076B21" w:rsidP="003B1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076B21" w14:paraId="4F1284C3" w14:textId="77777777" w:rsidTr="00076B21">
        <w:tc>
          <w:tcPr>
            <w:tcW w:w="709" w:type="dxa"/>
          </w:tcPr>
          <w:p w14:paraId="352C2B00" w14:textId="77777777" w:rsidR="00076B21" w:rsidRDefault="00076B21" w:rsidP="003B1BDB"/>
        </w:tc>
        <w:tc>
          <w:tcPr>
            <w:tcW w:w="9356" w:type="dxa"/>
            <w:gridSpan w:val="17"/>
          </w:tcPr>
          <w:p w14:paraId="7A7A6188" w14:textId="77777777" w:rsidR="00076B21" w:rsidRDefault="00076B21" w:rsidP="00076B2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43FCA9FF" w14:textId="77777777" w:rsidR="00076B21" w:rsidRDefault="00076B21" w:rsidP="003B1B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A41FFA" w14:paraId="4015EC93" w14:textId="77777777" w:rsidTr="00076B21">
        <w:tc>
          <w:tcPr>
            <w:tcW w:w="709" w:type="dxa"/>
            <w:tcBorders>
              <w:top w:val="single" w:sz="4" w:space="0" w:color="auto"/>
            </w:tcBorders>
          </w:tcPr>
          <w:p w14:paraId="147C009D" w14:textId="77777777" w:rsidR="00A41FFA" w:rsidRDefault="00076B21">
            <w:pPr>
              <w:pStyle w:val="Heading3"/>
            </w:pPr>
            <w:r>
              <w:lastRenderedPageBreak/>
              <w:t>E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74303D5B" w14:textId="77777777" w:rsidR="00A41FFA" w:rsidRDefault="00A41FFA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79AEC058" w14:textId="77777777" w:rsidR="00A41FFA" w:rsidRDefault="00A41FFA">
            <w:pPr>
              <w:rPr>
                <w:b/>
              </w:rPr>
            </w:pPr>
          </w:p>
        </w:tc>
      </w:tr>
      <w:tr w:rsidR="00A41FFA" w14:paraId="6AFEC8DC" w14:textId="77777777" w:rsidTr="00076B21">
        <w:tc>
          <w:tcPr>
            <w:tcW w:w="709" w:type="dxa"/>
            <w:tcBorders>
              <w:bottom w:val="single" w:sz="4" w:space="0" w:color="auto"/>
            </w:tcBorders>
          </w:tcPr>
          <w:p w14:paraId="24219FF1" w14:textId="77777777" w:rsidR="00A41FFA" w:rsidRDefault="00A41FFA"/>
          <w:p w14:paraId="3901A08A" w14:textId="77777777" w:rsidR="00A41FFA" w:rsidRDefault="00076B21">
            <w:r>
              <w:t>E</w:t>
            </w:r>
            <w:r w:rsidR="00A41FFA">
              <w:t>1</w:t>
            </w:r>
          </w:p>
          <w:p w14:paraId="0E78AC9F" w14:textId="77777777" w:rsidR="00A41FFA" w:rsidRDefault="00A41FFA"/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4683051C" w14:textId="77777777" w:rsidR="00A41FFA" w:rsidRDefault="00A41FFA">
            <w:pPr>
              <w:rPr>
                <w:bCs/>
              </w:rPr>
            </w:pPr>
          </w:p>
          <w:p w14:paraId="2B67E99A" w14:textId="77777777" w:rsidR="00A41FFA" w:rsidRDefault="00A41FFA">
            <w:pPr>
              <w:rPr>
                <w:b/>
              </w:rPr>
            </w:pPr>
          </w:p>
          <w:p w14:paraId="4C797809" w14:textId="77777777" w:rsidR="00A41FFA" w:rsidRDefault="00A41FFA">
            <w:pPr>
              <w:rPr>
                <w:b/>
              </w:rPr>
            </w:pPr>
          </w:p>
        </w:tc>
      </w:tr>
      <w:tr w:rsidR="00A41FFA" w14:paraId="48B7277D" w14:textId="77777777" w:rsidTr="00076B21">
        <w:tc>
          <w:tcPr>
            <w:tcW w:w="709" w:type="dxa"/>
            <w:tcBorders>
              <w:top w:val="single" w:sz="4" w:space="0" w:color="auto"/>
            </w:tcBorders>
          </w:tcPr>
          <w:p w14:paraId="4B6C86B9" w14:textId="77777777" w:rsidR="00A41FFA" w:rsidRDefault="00076B21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1D794924" w14:textId="77777777" w:rsidR="00A41FFA" w:rsidRDefault="00A41FFA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14:paraId="50F7AD10" w14:textId="77777777" w:rsidR="00A41FFA" w:rsidRDefault="00A41FFA">
            <w:pPr>
              <w:rPr>
                <w:b/>
              </w:rPr>
            </w:pPr>
          </w:p>
        </w:tc>
      </w:tr>
      <w:tr w:rsidR="00A41FFA" w14:paraId="6076E4C5" w14:textId="77777777" w:rsidTr="00076B21">
        <w:tc>
          <w:tcPr>
            <w:tcW w:w="709" w:type="dxa"/>
            <w:tcBorders>
              <w:bottom w:val="single" w:sz="4" w:space="0" w:color="auto"/>
            </w:tcBorders>
          </w:tcPr>
          <w:p w14:paraId="3572B6BC" w14:textId="77777777" w:rsidR="00A41FFA" w:rsidRDefault="00A41FFA"/>
          <w:p w14:paraId="0CD9195A" w14:textId="77777777" w:rsidR="00A41FFA" w:rsidRDefault="00076B21">
            <w:r>
              <w:t>F1</w:t>
            </w:r>
          </w:p>
          <w:p w14:paraId="23C73CCD" w14:textId="77777777" w:rsidR="00A41FFA" w:rsidRDefault="00A41FFA"/>
          <w:p w14:paraId="7FAE3702" w14:textId="62226DF3" w:rsidR="00BF1689" w:rsidRDefault="00BF1689">
            <w:r>
              <w:t>F2</w:t>
            </w:r>
          </w:p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59813319" w14:textId="77777777" w:rsidR="00A41FFA" w:rsidRDefault="00A41FFA">
            <w:pPr>
              <w:rPr>
                <w:bCs/>
              </w:rPr>
            </w:pPr>
          </w:p>
          <w:p w14:paraId="4C922B29" w14:textId="21DF80EC" w:rsidR="00A41FFA" w:rsidRDefault="00A41FFA">
            <w:pPr>
              <w:rPr>
                <w:bCs/>
              </w:rPr>
            </w:pPr>
            <w:r>
              <w:rPr>
                <w:bCs/>
              </w:rPr>
              <w:t>Accurate and timely completion of data when under pressure.</w:t>
            </w:r>
          </w:p>
          <w:p w14:paraId="16619064" w14:textId="37ECF7B6" w:rsidR="00BF1689" w:rsidRDefault="00BF1689">
            <w:pPr>
              <w:rPr>
                <w:bCs/>
              </w:rPr>
            </w:pPr>
          </w:p>
          <w:p w14:paraId="18E7E17A" w14:textId="5B67888B" w:rsidR="00BF1689" w:rsidRDefault="00BF1689">
            <w:pPr>
              <w:rPr>
                <w:bCs/>
              </w:rPr>
            </w:pPr>
            <w:r>
              <w:rPr>
                <w:bCs/>
              </w:rPr>
              <w:t>Contacting managers to get the necessary forms required for the payroll system.</w:t>
            </w:r>
          </w:p>
          <w:p w14:paraId="1E8E9F02" w14:textId="77777777" w:rsidR="00A41FFA" w:rsidRDefault="00A41FFA">
            <w:pPr>
              <w:rPr>
                <w:b/>
              </w:rPr>
            </w:pPr>
          </w:p>
        </w:tc>
      </w:tr>
      <w:tr w:rsidR="00A41FFA" w14:paraId="23CC7D77" w14:textId="77777777" w:rsidTr="00076B21">
        <w:tc>
          <w:tcPr>
            <w:tcW w:w="709" w:type="dxa"/>
            <w:tcBorders>
              <w:top w:val="single" w:sz="4" w:space="0" w:color="auto"/>
            </w:tcBorders>
          </w:tcPr>
          <w:p w14:paraId="4C3339A0" w14:textId="77777777" w:rsidR="00A41FFA" w:rsidRDefault="00076B21">
            <w:pPr>
              <w:pStyle w:val="Heading3"/>
            </w:pPr>
            <w:r>
              <w:lastRenderedPageBreak/>
              <w:t>G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643683B8" w14:textId="77777777" w:rsidR="00A41FFA" w:rsidRDefault="00A41FFA">
            <w:pPr>
              <w:rPr>
                <w:b/>
              </w:rPr>
            </w:pPr>
            <w:r>
              <w:rPr>
                <w:b/>
              </w:rPr>
              <w:t>Person Specification:</w:t>
            </w:r>
          </w:p>
          <w:p w14:paraId="1A680675" w14:textId="77777777" w:rsidR="00A41FFA" w:rsidRDefault="00A41FFA">
            <w:pPr>
              <w:rPr>
                <w:b/>
              </w:rPr>
            </w:pPr>
          </w:p>
        </w:tc>
      </w:tr>
      <w:tr w:rsidR="00076B21" w14:paraId="135F87D1" w14:textId="77777777" w:rsidTr="00076B21">
        <w:tc>
          <w:tcPr>
            <w:tcW w:w="709" w:type="dxa"/>
          </w:tcPr>
          <w:p w14:paraId="76F5F23A" w14:textId="77777777" w:rsidR="00076B21" w:rsidRDefault="00076B21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gridSpan w:val="17"/>
          </w:tcPr>
          <w:p w14:paraId="545A9D85" w14:textId="77777777" w:rsidR="00076B21" w:rsidRDefault="00076B21" w:rsidP="003B1BDB">
            <w:pPr>
              <w:pStyle w:val="Heading3"/>
              <w:rPr>
                <w:b w:val="0"/>
              </w:rPr>
            </w:pPr>
            <w:proofErr w:type="spellStart"/>
            <w:r w:rsidRPr="00D324EA">
              <w:rPr>
                <w:b w:val="0"/>
              </w:rPr>
              <w:t>Southeastern</w:t>
            </w:r>
            <w:proofErr w:type="spellEnd"/>
            <w:r w:rsidRPr="00D324EA">
              <w:rPr>
                <w:b w:val="0"/>
              </w:rPr>
              <w:t xml:space="preserve">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3359DA4C" w14:textId="77777777" w:rsidR="00076B21" w:rsidRDefault="00076B21" w:rsidP="003B1BDB">
            <w:pPr>
              <w:pStyle w:val="Heading3"/>
              <w:rPr>
                <w:b w:val="0"/>
              </w:rPr>
            </w:pPr>
          </w:p>
          <w:p w14:paraId="19186D6E" w14:textId="77777777" w:rsidR="00076B21" w:rsidRDefault="00076B21" w:rsidP="003B1BDB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</w:t>
            </w:r>
            <w:proofErr w:type="spellStart"/>
            <w:r>
              <w:rPr>
                <w:bCs/>
              </w:rPr>
              <w:t>Southeastern</w:t>
            </w:r>
            <w:proofErr w:type="spellEnd"/>
            <w:r>
              <w:rPr>
                <w:bCs/>
              </w:rPr>
              <w:t xml:space="preserve"> values in all potential staff and our existing staff looking for promotion along with the particular experience/knowledge, skills and behaviours relevant to the position applied for.  These are </w:t>
            </w:r>
          </w:p>
          <w:p w14:paraId="592AC3F1" w14:textId="77777777" w:rsidR="00076B21" w:rsidRPr="001C27DB" w:rsidRDefault="00076B21" w:rsidP="00076B21">
            <w:pPr>
              <w:pStyle w:val="Heading2"/>
              <w:keepNext w:val="0"/>
              <w:numPr>
                <w:ilvl w:val="0"/>
                <w:numId w:val="5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58ABCA1E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5175CB5F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2F07D99F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5B3487FF" w14:textId="77777777" w:rsidR="00076B21" w:rsidRPr="001C27DB" w:rsidRDefault="00076B21" w:rsidP="00076B21">
            <w:pPr>
              <w:pStyle w:val="Heading2"/>
              <w:keepNext w:val="0"/>
              <w:numPr>
                <w:ilvl w:val="0"/>
                <w:numId w:val="5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952164F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2D2E91EB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EA0A734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243B76FE" w14:textId="77777777" w:rsidR="00076B21" w:rsidRPr="001C27DB" w:rsidRDefault="00076B21" w:rsidP="00076B21">
            <w:pPr>
              <w:pStyle w:val="Heading2"/>
              <w:keepNext w:val="0"/>
              <w:numPr>
                <w:ilvl w:val="0"/>
                <w:numId w:val="5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1850C6EB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6DEBD446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0B3B7665" w14:textId="77777777" w:rsidR="00076B21" w:rsidRPr="001C27DB" w:rsidRDefault="00076B21" w:rsidP="00076B21">
            <w:pPr>
              <w:pStyle w:val="ListParagraph"/>
              <w:numPr>
                <w:ilvl w:val="1"/>
                <w:numId w:val="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0339C900" w14:textId="77777777" w:rsidR="00076B21" w:rsidRDefault="00076B21" w:rsidP="003B1BDB">
            <w:pPr>
              <w:rPr>
                <w:bCs/>
              </w:rPr>
            </w:pPr>
          </w:p>
          <w:p w14:paraId="5AE0C357" w14:textId="77777777" w:rsidR="00076B21" w:rsidRDefault="00076B21" w:rsidP="003B1BDB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7BB2BF3D" w14:textId="77777777" w:rsidR="00076B21" w:rsidRDefault="00076B21" w:rsidP="003B1BDB">
            <w:pPr>
              <w:rPr>
                <w:b/>
              </w:rPr>
            </w:pPr>
          </w:p>
        </w:tc>
      </w:tr>
      <w:tr w:rsidR="00076B21" w14:paraId="60ABB9CC" w14:textId="77777777" w:rsidTr="00076B21">
        <w:tc>
          <w:tcPr>
            <w:tcW w:w="709" w:type="dxa"/>
          </w:tcPr>
          <w:p w14:paraId="52EA0BC1" w14:textId="77777777" w:rsidR="00076B21" w:rsidRDefault="00076B2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17"/>
          </w:tcPr>
          <w:p w14:paraId="77D1D91B" w14:textId="77777777" w:rsidR="00076B21" w:rsidRDefault="00076B21">
            <w:pPr>
              <w:pStyle w:val="Heading3"/>
            </w:pPr>
            <w:r>
              <w:t>Experience, Knowledge &amp; Qualifications – Essential</w:t>
            </w:r>
          </w:p>
          <w:p w14:paraId="4882D386" w14:textId="77777777" w:rsidR="00076B21" w:rsidRDefault="00076B21">
            <w:pPr>
              <w:rPr>
                <w:bCs/>
              </w:rPr>
            </w:pPr>
          </w:p>
          <w:p w14:paraId="5DF9991D" w14:textId="77777777" w:rsidR="00076B21" w:rsidRDefault="00076B21">
            <w:pPr>
              <w:rPr>
                <w:bCs/>
              </w:rPr>
            </w:pPr>
            <w:r>
              <w:rPr>
                <w:bCs/>
              </w:rPr>
              <w:t xml:space="preserve">Detailed knowledge of contractual terms and conditions of all grades of staff employed by </w:t>
            </w:r>
            <w:proofErr w:type="spellStart"/>
            <w:r>
              <w:rPr>
                <w:bCs/>
              </w:rPr>
              <w:t>Southeastern</w:t>
            </w:r>
            <w:proofErr w:type="spellEnd"/>
            <w:r>
              <w:rPr>
                <w:bCs/>
              </w:rPr>
              <w:t>.</w:t>
            </w:r>
          </w:p>
          <w:p w14:paraId="4B73DAC8" w14:textId="77777777" w:rsidR="00076B21" w:rsidRDefault="00076B21">
            <w:pPr>
              <w:rPr>
                <w:bCs/>
              </w:rPr>
            </w:pPr>
          </w:p>
          <w:p w14:paraId="369CFE0D" w14:textId="77777777" w:rsidR="00076B21" w:rsidRDefault="00076B21">
            <w:pPr>
              <w:rPr>
                <w:bCs/>
              </w:rPr>
            </w:pPr>
            <w:r>
              <w:rPr>
                <w:bCs/>
              </w:rPr>
              <w:t>Knowledge of payroll systems.</w:t>
            </w:r>
          </w:p>
          <w:p w14:paraId="3FCB18EE" w14:textId="77777777" w:rsidR="00076B21" w:rsidRDefault="00076B21">
            <w:pPr>
              <w:rPr>
                <w:bCs/>
              </w:rPr>
            </w:pPr>
          </w:p>
          <w:p w14:paraId="6D8844FD" w14:textId="77777777" w:rsidR="00076B21" w:rsidRDefault="00076B21">
            <w:pPr>
              <w:rPr>
                <w:bCs/>
              </w:rPr>
            </w:pPr>
            <w:r>
              <w:rPr>
                <w:bCs/>
              </w:rPr>
              <w:t>Computer literate with a basic knowledge of Excel and Word.</w:t>
            </w:r>
          </w:p>
          <w:p w14:paraId="1FCB98A5" w14:textId="77777777" w:rsidR="00076B21" w:rsidRDefault="00076B21">
            <w:pPr>
              <w:rPr>
                <w:b/>
              </w:rPr>
            </w:pPr>
          </w:p>
        </w:tc>
      </w:tr>
      <w:tr w:rsidR="00076B21" w14:paraId="59387F57" w14:textId="77777777" w:rsidTr="00076B21">
        <w:tc>
          <w:tcPr>
            <w:tcW w:w="709" w:type="dxa"/>
          </w:tcPr>
          <w:p w14:paraId="3703A85E" w14:textId="77777777" w:rsidR="00076B21" w:rsidRDefault="00076B2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17"/>
          </w:tcPr>
          <w:p w14:paraId="225EEF26" w14:textId="77777777" w:rsidR="00076B21" w:rsidRDefault="00076B21">
            <w:pPr>
              <w:pStyle w:val="Heading3"/>
            </w:pPr>
            <w:r>
              <w:t>Experience, Knowledge &amp; Qualifications – Desirable</w:t>
            </w:r>
          </w:p>
          <w:p w14:paraId="2F0945D8" w14:textId="77777777" w:rsidR="00076B21" w:rsidRDefault="00076B21">
            <w:pPr>
              <w:rPr>
                <w:bCs/>
              </w:rPr>
            </w:pPr>
          </w:p>
          <w:p w14:paraId="0DA049B6" w14:textId="77777777" w:rsidR="00076B21" w:rsidRDefault="00076B21">
            <w:pPr>
              <w:rPr>
                <w:b/>
              </w:rPr>
            </w:pPr>
          </w:p>
        </w:tc>
      </w:tr>
      <w:tr w:rsidR="00076B21" w14:paraId="22BBC010" w14:textId="77777777" w:rsidTr="00076B21">
        <w:tc>
          <w:tcPr>
            <w:tcW w:w="709" w:type="dxa"/>
          </w:tcPr>
          <w:p w14:paraId="677A1D98" w14:textId="77777777" w:rsidR="00076B21" w:rsidRDefault="00076B2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  <w:gridSpan w:val="17"/>
          </w:tcPr>
          <w:p w14:paraId="52CE4D20" w14:textId="77777777" w:rsidR="00076B21" w:rsidRDefault="00076B21">
            <w:pPr>
              <w:pStyle w:val="Heading3"/>
            </w:pPr>
            <w:r>
              <w:t>Behaviours and Skills – Essential</w:t>
            </w:r>
          </w:p>
          <w:p w14:paraId="4F719699" w14:textId="77777777" w:rsidR="00076B21" w:rsidRDefault="00076B21">
            <w:pPr>
              <w:rPr>
                <w:bCs/>
              </w:rPr>
            </w:pPr>
          </w:p>
          <w:p w14:paraId="53AB3A7B" w14:textId="77777777" w:rsidR="00076B21" w:rsidRDefault="00076B21">
            <w:pPr>
              <w:rPr>
                <w:bCs/>
              </w:rPr>
            </w:pPr>
            <w:r>
              <w:rPr>
                <w:bCs/>
              </w:rPr>
              <w:t>Good planning and organising skills and the ability to meet deadlines.</w:t>
            </w:r>
          </w:p>
          <w:p w14:paraId="6AEF64C9" w14:textId="77777777" w:rsidR="00076B21" w:rsidRDefault="00076B21">
            <w:pPr>
              <w:rPr>
                <w:bCs/>
              </w:rPr>
            </w:pPr>
          </w:p>
          <w:p w14:paraId="7CFA66A1" w14:textId="77777777" w:rsidR="00076B21" w:rsidRDefault="00076B21">
            <w:pPr>
              <w:rPr>
                <w:bCs/>
              </w:rPr>
            </w:pPr>
            <w:r>
              <w:rPr>
                <w:bCs/>
              </w:rPr>
              <w:t>A flexible co-operative approach to work.</w:t>
            </w:r>
          </w:p>
          <w:p w14:paraId="2D40392F" w14:textId="77777777" w:rsidR="00076B21" w:rsidRDefault="00076B21">
            <w:pPr>
              <w:rPr>
                <w:bCs/>
              </w:rPr>
            </w:pPr>
          </w:p>
          <w:p w14:paraId="13DE7BF2" w14:textId="77777777" w:rsidR="00076B21" w:rsidRDefault="00076B21">
            <w:pPr>
              <w:rPr>
                <w:bCs/>
              </w:rPr>
            </w:pPr>
            <w:r>
              <w:rPr>
                <w:bCs/>
              </w:rPr>
              <w:t>Good written and verbal communication skills.</w:t>
            </w:r>
          </w:p>
          <w:p w14:paraId="5945AB69" w14:textId="77777777" w:rsidR="00076B21" w:rsidRDefault="00076B21">
            <w:pPr>
              <w:rPr>
                <w:bCs/>
              </w:rPr>
            </w:pPr>
          </w:p>
          <w:p w14:paraId="60CDB355" w14:textId="77777777" w:rsidR="00076B21" w:rsidRDefault="00076B21">
            <w:pPr>
              <w:rPr>
                <w:bCs/>
              </w:rPr>
            </w:pPr>
            <w:r>
              <w:rPr>
                <w:bCs/>
              </w:rPr>
              <w:t>Able to use own initiative, but also to work as a team.</w:t>
            </w:r>
          </w:p>
          <w:p w14:paraId="4E65BC10" w14:textId="77777777" w:rsidR="00076B21" w:rsidRDefault="00076B21">
            <w:pPr>
              <w:rPr>
                <w:bCs/>
              </w:rPr>
            </w:pPr>
            <w:r>
              <w:rPr>
                <w:bCs/>
              </w:rPr>
              <w:t>Excellent attention to detail.</w:t>
            </w:r>
          </w:p>
          <w:p w14:paraId="2FEC9924" w14:textId="77777777" w:rsidR="00076B21" w:rsidRDefault="00076B21">
            <w:pPr>
              <w:rPr>
                <w:b/>
              </w:rPr>
            </w:pPr>
          </w:p>
        </w:tc>
      </w:tr>
      <w:tr w:rsidR="00076B21" w14:paraId="37BE775B" w14:textId="77777777" w:rsidTr="00076B21">
        <w:trPr>
          <w:trHeight w:val="708"/>
        </w:trPr>
        <w:tc>
          <w:tcPr>
            <w:tcW w:w="709" w:type="dxa"/>
            <w:tcBorders>
              <w:bottom w:val="single" w:sz="4" w:space="0" w:color="auto"/>
            </w:tcBorders>
          </w:tcPr>
          <w:p w14:paraId="17C3F251" w14:textId="77777777" w:rsidR="00076B21" w:rsidRDefault="00076B2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G4</w:t>
            </w:r>
          </w:p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5333D25C" w14:textId="77777777" w:rsidR="00076B21" w:rsidRDefault="00076B21">
            <w:pPr>
              <w:pStyle w:val="Heading3"/>
            </w:pPr>
            <w:r>
              <w:t>Behaviours and Skills – Desirable</w:t>
            </w:r>
          </w:p>
          <w:p w14:paraId="0619F176" w14:textId="77777777" w:rsidR="00076B21" w:rsidRDefault="00076B21">
            <w:pPr>
              <w:rPr>
                <w:bCs/>
              </w:rPr>
            </w:pPr>
          </w:p>
          <w:p w14:paraId="2C50EDC5" w14:textId="77777777" w:rsidR="00076B21" w:rsidRDefault="00076B21">
            <w:pPr>
              <w:rPr>
                <w:b/>
              </w:rPr>
            </w:pPr>
          </w:p>
        </w:tc>
      </w:tr>
      <w:tr w:rsidR="00A41FFA" w14:paraId="697AAC70" w14:textId="77777777" w:rsidTr="00076B21">
        <w:tc>
          <w:tcPr>
            <w:tcW w:w="709" w:type="dxa"/>
          </w:tcPr>
          <w:p w14:paraId="20F5C144" w14:textId="77777777" w:rsidR="00A41FFA" w:rsidRDefault="00076B21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17"/>
          </w:tcPr>
          <w:p w14:paraId="0F041410" w14:textId="77777777" w:rsidR="00A41FFA" w:rsidRDefault="00A41FFA">
            <w:pPr>
              <w:rPr>
                <w:b/>
              </w:rPr>
            </w:pPr>
            <w:r>
              <w:rPr>
                <w:b/>
              </w:rPr>
              <w:t>Dimensions of the Job</w:t>
            </w:r>
          </w:p>
          <w:p w14:paraId="2A8272CB" w14:textId="77777777" w:rsidR="00A41FFA" w:rsidRDefault="00A41FFA">
            <w:pPr>
              <w:rPr>
                <w:b/>
              </w:rPr>
            </w:pPr>
          </w:p>
        </w:tc>
      </w:tr>
      <w:tr w:rsidR="00A41FFA" w14:paraId="2A0FB0E1" w14:textId="77777777" w:rsidTr="00076B21">
        <w:tc>
          <w:tcPr>
            <w:tcW w:w="709" w:type="dxa"/>
          </w:tcPr>
          <w:p w14:paraId="22362499" w14:textId="77777777" w:rsidR="00A41FFA" w:rsidRDefault="00076B21">
            <w:r>
              <w:t>H1</w:t>
            </w:r>
          </w:p>
          <w:p w14:paraId="1226C83E" w14:textId="77777777" w:rsidR="00A41FFA" w:rsidRDefault="00A41FFA"/>
        </w:tc>
        <w:tc>
          <w:tcPr>
            <w:tcW w:w="3970" w:type="dxa"/>
            <w:gridSpan w:val="5"/>
          </w:tcPr>
          <w:p w14:paraId="74DCB103" w14:textId="77777777" w:rsidR="00A41FFA" w:rsidRDefault="00A41FF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12"/>
          </w:tcPr>
          <w:p w14:paraId="517FACA9" w14:textId="77777777" w:rsidR="00A41FFA" w:rsidRDefault="00A41FFA">
            <w:r>
              <w:t>Nil</w:t>
            </w:r>
          </w:p>
        </w:tc>
      </w:tr>
      <w:tr w:rsidR="00A41FFA" w14:paraId="69AA5A02" w14:textId="77777777" w:rsidTr="00076B21">
        <w:tc>
          <w:tcPr>
            <w:tcW w:w="709" w:type="dxa"/>
          </w:tcPr>
          <w:p w14:paraId="37016747" w14:textId="77777777" w:rsidR="00A41FFA" w:rsidRDefault="00076B21">
            <w:r>
              <w:t>H2</w:t>
            </w:r>
          </w:p>
          <w:p w14:paraId="4BE3E9D5" w14:textId="77777777" w:rsidR="00A41FFA" w:rsidRDefault="00A41FFA"/>
        </w:tc>
        <w:tc>
          <w:tcPr>
            <w:tcW w:w="3970" w:type="dxa"/>
            <w:gridSpan w:val="5"/>
          </w:tcPr>
          <w:p w14:paraId="018E5E75" w14:textId="77777777" w:rsidR="00A41FFA" w:rsidRDefault="00A41FF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12"/>
          </w:tcPr>
          <w:p w14:paraId="4DCA6C52" w14:textId="77777777" w:rsidR="00A41FFA" w:rsidRDefault="00A41FFA">
            <w:r>
              <w:t>Company Payroll</w:t>
            </w:r>
          </w:p>
        </w:tc>
      </w:tr>
      <w:tr w:rsidR="00A41FFA" w14:paraId="6EE9D687" w14:textId="77777777" w:rsidTr="00076B21">
        <w:tc>
          <w:tcPr>
            <w:tcW w:w="709" w:type="dxa"/>
          </w:tcPr>
          <w:p w14:paraId="474BEA53" w14:textId="77777777" w:rsidR="00A41FFA" w:rsidRDefault="00076B21">
            <w:r>
              <w:t>H3</w:t>
            </w:r>
          </w:p>
          <w:p w14:paraId="466945B3" w14:textId="77777777" w:rsidR="00A41FFA" w:rsidRDefault="00A41FFA"/>
        </w:tc>
        <w:tc>
          <w:tcPr>
            <w:tcW w:w="3970" w:type="dxa"/>
            <w:gridSpan w:val="5"/>
          </w:tcPr>
          <w:p w14:paraId="4FA3ABCF" w14:textId="77777777" w:rsidR="00A41FFA" w:rsidRDefault="00A41FF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12"/>
          </w:tcPr>
          <w:p w14:paraId="5502FE7D" w14:textId="77777777" w:rsidR="00A41FFA" w:rsidRDefault="00A41FFA"/>
        </w:tc>
      </w:tr>
      <w:tr w:rsidR="00A41FFA" w14:paraId="4080C85A" w14:textId="77777777" w:rsidTr="00076B21">
        <w:tc>
          <w:tcPr>
            <w:tcW w:w="709" w:type="dxa"/>
          </w:tcPr>
          <w:p w14:paraId="1BD7E012" w14:textId="77777777" w:rsidR="00A41FFA" w:rsidRDefault="00076B21">
            <w:r>
              <w:t>H4</w:t>
            </w:r>
          </w:p>
        </w:tc>
        <w:tc>
          <w:tcPr>
            <w:tcW w:w="3970" w:type="dxa"/>
            <w:gridSpan w:val="5"/>
          </w:tcPr>
          <w:p w14:paraId="43BBE316" w14:textId="77777777" w:rsidR="00A41FFA" w:rsidRDefault="00A41FF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1A03A6F3" w14:textId="77777777" w:rsidR="00A41FFA" w:rsidRDefault="00A41FFA"/>
        </w:tc>
        <w:tc>
          <w:tcPr>
            <w:tcW w:w="5386" w:type="dxa"/>
            <w:gridSpan w:val="12"/>
          </w:tcPr>
          <w:p w14:paraId="19287798" w14:textId="77777777" w:rsidR="00A41FFA" w:rsidRDefault="00A41FFA">
            <w:r>
              <w:t>All company employees</w:t>
            </w:r>
          </w:p>
        </w:tc>
      </w:tr>
      <w:tr w:rsidR="00A41FFA" w14:paraId="3665F680" w14:textId="77777777" w:rsidTr="00076B21">
        <w:tc>
          <w:tcPr>
            <w:tcW w:w="709" w:type="dxa"/>
          </w:tcPr>
          <w:p w14:paraId="2792FF23" w14:textId="77777777" w:rsidR="00A41FFA" w:rsidRDefault="00076B21">
            <w:r>
              <w:t>H5</w:t>
            </w:r>
          </w:p>
        </w:tc>
        <w:tc>
          <w:tcPr>
            <w:tcW w:w="3970" w:type="dxa"/>
            <w:gridSpan w:val="5"/>
          </w:tcPr>
          <w:p w14:paraId="4D529E68" w14:textId="77777777" w:rsidR="00A41FFA" w:rsidRDefault="00A41FFA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7593DA90" w14:textId="77777777" w:rsidR="00A41FFA" w:rsidRDefault="00A41FFA"/>
        </w:tc>
        <w:tc>
          <w:tcPr>
            <w:tcW w:w="5386" w:type="dxa"/>
            <w:gridSpan w:val="12"/>
          </w:tcPr>
          <w:p w14:paraId="4434BDE6" w14:textId="77777777" w:rsidR="00A41FFA" w:rsidRDefault="00A41FFA"/>
        </w:tc>
      </w:tr>
      <w:tr w:rsidR="00A41FFA" w14:paraId="2FC8AA6F" w14:textId="77777777" w:rsidTr="00076B21">
        <w:tc>
          <w:tcPr>
            <w:tcW w:w="709" w:type="dxa"/>
            <w:tcBorders>
              <w:top w:val="single" w:sz="4" w:space="0" w:color="auto"/>
            </w:tcBorders>
          </w:tcPr>
          <w:p w14:paraId="00AE4D18" w14:textId="77777777" w:rsidR="00A41FFA" w:rsidRDefault="00076B21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39D034DC" w14:textId="77777777" w:rsidR="00A41FFA" w:rsidRDefault="00A41FFA">
            <w:pPr>
              <w:rPr>
                <w:b/>
              </w:rPr>
            </w:pPr>
            <w:r>
              <w:rPr>
                <w:b/>
              </w:rPr>
              <w:t>Authorisation Details</w:t>
            </w:r>
          </w:p>
          <w:p w14:paraId="0388BD09" w14:textId="77777777" w:rsidR="00A41FFA" w:rsidRDefault="00A41FFA">
            <w:pPr>
              <w:rPr>
                <w:b/>
              </w:rPr>
            </w:pPr>
          </w:p>
        </w:tc>
      </w:tr>
      <w:tr w:rsidR="00A41FFA" w14:paraId="65C0E78E" w14:textId="77777777" w:rsidTr="00076B21">
        <w:tc>
          <w:tcPr>
            <w:tcW w:w="709" w:type="dxa"/>
          </w:tcPr>
          <w:p w14:paraId="403F2596" w14:textId="77777777" w:rsidR="00A41FFA" w:rsidRDefault="00076B21">
            <w:r>
              <w:t>I1</w:t>
            </w:r>
          </w:p>
        </w:tc>
        <w:tc>
          <w:tcPr>
            <w:tcW w:w="3261" w:type="dxa"/>
            <w:gridSpan w:val="3"/>
          </w:tcPr>
          <w:p w14:paraId="5191CD59" w14:textId="77777777" w:rsidR="00A41FFA" w:rsidRDefault="00A41FFA">
            <w:r>
              <w:t>Prepared By:</w:t>
            </w:r>
          </w:p>
          <w:p w14:paraId="617FB1B6" w14:textId="77777777" w:rsidR="00A41FFA" w:rsidRDefault="00A41FFA"/>
        </w:tc>
        <w:tc>
          <w:tcPr>
            <w:tcW w:w="2126" w:type="dxa"/>
            <w:gridSpan w:val="5"/>
          </w:tcPr>
          <w:p w14:paraId="7AD17FE9" w14:textId="77777777" w:rsidR="00A41FFA" w:rsidRDefault="00A41FFA">
            <w:r>
              <w:t>_______________</w:t>
            </w:r>
          </w:p>
        </w:tc>
        <w:tc>
          <w:tcPr>
            <w:tcW w:w="851" w:type="dxa"/>
            <w:gridSpan w:val="2"/>
          </w:tcPr>
          <w:p w14:paraId="522503F5" w14:textId="77777777" w:rsidR="00A41FFA" w:rsidRDefault="00A41FFA">
            <w:r>
              <w:t>Date:</w:t>
            </w:r>
          </w:p>
        </w:tc>
        <w:tc>
          <w:tcPr>
            <w:tcW w:w="3118" w:type="dxa"/>
            <w:gridSpan w:val="7"/>
          </w:tcPr>
          <w:p w14:paraId="7115A0A6" w14:textId="77777777" w:rsidR="00A41FFA" w:rsidRDefault="00A41FFA">
            <w:r>
              <w:t>______________</w:t>
            </w:r>
          </w:p>
        </w:tc>
      </w:tr>
      <w:tr w:rsidR="00A41FFA" w14:paraId="27B2E6FD" w14:textId="77777777" w:rsidTr="00076B21">
        <w:tc>
          <w:tcPr>
            <w:tcW w:w="709" w:type="dxa"/>
            <w:tcBorders>
              <w:bottom w:val="single" w:sz="4" w:space="0" w:color="auto"/>
            </w:tcBorders>
          </w:tcPr>
          <w:p w14:paraId="3480181D" w14:textId="77777777" w:rsidR="00A41FFA" w:rsidRDefault="00076B21">
            <w:r>
              <w:t>I2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3129EF19" w14:textId="77777777" w:rsidR="00A41FFA" w:rsidRDefault="00076B21">
            <w:r>
              <w:t>Approved by (</w:t>
            </w:r>
            <w:r w:rsidR="00A41FFA">
              <w:t>Head of Department</w:t>
            </w:r>
            <w:r>
              <w:t>)</w:t>
            </w:r>
            <w:r w:rsidR="00A41FFA">
              <w:t>:</w:t>
            </w:r>
          </w:p>
          <w:p w14:paraId="30C64E67" w14:textId="77777777" w:rsidR="00A41FFA" w:rsidRDefault="00A41FFA"/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42BA815C" w14:textId="77777777" w:rsidR="00A41FFA" w:rsidRDefault="00A41FFA">
            <w:r>
              <w:t>_______________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8018C41" w14:textId="77777777" w:rsidR="00A41FFA" w:rsidRDefault="00A41FFA">
            <w:r>
              <w:t>Date: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</w:tcPr>
          <w:p w14:paraId="3E6E4752" w14:textId="77777777" w:rsidR="00A41FFA" w:rsidRDefault="00A41FFA">
            <w:r>
              <w:t>______________</w:t>
            </w:r>
          </w:p>
        </w:tc>
      </w:tr>
      <w:tr w:rsidR="00076B21" w:rsidRPr="00046324" w14:paraId="5164B810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355B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F956F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076B21" w:rsidRPr="00046324" w14:paraId="298F9637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61781" w14:textId="77777777" w:rsidR="00076B21" w:rsidRPr="00046324" w:rsidRDefault="00076B21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7399" w14:textId="77777777" w:rsidR="00076B21" w:rsidRPr="00046324" w:rsidRDefault="00076B21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076B21" w:rsidRPr="00046324" w14:paraId="2EC7D152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8976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204D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3F8CD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873F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D4D42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C0DB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7045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076B21" w:rsidRPr="00046324" w14:paraId="7FFC9095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610DA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161C5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0B5F4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1475B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B2F52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33EA5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72252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076B21" w:rsidRPr="00046324" w14:paraId="1B28EEAA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439A72" w14:textId="77777777" w:rsidR="00076B21" w:rsidRDefault="00076B21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1788B3B3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29AEA" w14:textId="77777777" w:rsidR="00076B21" w:rsidRDefault="00076B21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4BDDE863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076B21" w:rsidRPr="00046324" w14:paraId="5093DCDC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8BB4A" w14:textId="77777777" w:rsidR="00076B21" w:rsidRDefault="00076B21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5BCF5" w14:textId="77777777" w:rsidR="00076B21" w:rsidRDefault="00076B21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3FEC9E3" w14:textId="77777777" w:rsidR="00076B21" w:rsidRPr="00046324" w:rsidRDefault="00076B21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076B21" w:rsidRPr="00046324" w14:paraId="103CE9A6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C421" w14:textId="77777777" w:rsidR="00076B21" w:rsidRPr="00046324" w:rsidRDefault="00076B21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D0885" w14:textId="77777777" w:rsidR="00076B21" w:rsidRDefault="00076B21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84CAAAF" w14:textId="77777777" w:rsidR="00076B21" w:rsidRPr="00046324" w:rsidRDefault="00076B21" w:rsidP="003B1BDB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076B21" w:rsidRPr="00046324" w14:paraId="3232C981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3244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0D95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2CD6C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55DE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F0E0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EA94D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C657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076B21" w:rsidRPr="00046324" w14:paraId="68E6666B" w14:textId="77777777" w:rsidTr="003B1B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921CB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250F9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92D56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CFDA7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BDF75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88C02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FEFFD" w14:textId="77777777" w:rsidR="00076B21" w:rsidRPr="00046324" w:rsidRDefault="00076B21" w:rsidP="003B1BDB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9F408D6" w14:textId="77777777" w:rsidR="00A41FFA" w:rsidRDefault="00A41FFA" w:rsidP="00076B21"/>
    <w:sectPr w:rsidR="00A41FFA" w:rsidSect="00BE08CF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5D1C" w14:textId="77777777" w:rsidR="00A41FFA" w:rsidRDefault="00A41FFA">
      <w:r>
        <w:separator/>
      </w:r>
    </w:p>
  </w:endnote>
  <w:endnote w:type="continuationSeparator" w:id="0">
    <w:p w14:paraId="438B380E" w14:textId="77777777" w:rsidR="00A41FFA" w:rsidRDefault="00A4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FA68" w14:textId="77777777" w:rsidR="00A41FFA" w:rsidRDefault="00A41FFA">
    <w:pPr>
      <w:pStyle w:val="Footer"/>
      <w:rPr>
        <w:rStyle w:val="PageNumber"/>
        <w:sz w:val="16"/>
      </w:rPr>
    </w:pPr>
    <w:r>
      <w:rPr>
        <w:sz w:val="16"/>
      </w:rPr>
      <w:t>Issue 1</w:t>
    </w:r>
    <w:r>
      <w:rPr>
        <w:sz w:val="16"/>
      </w:rPr>
      <w:tab/>
      <w:t xml:space="preserve">Page </w:t>
    </w:r>
    <w:r w:rsidR="00BE08CF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 w:rsidR="00BE08CF">
      <w:rPr>
        <w:rStyle w:val="PageNumber"/>
        <w:sz w:val="16"/>
      </w:rPr>
      <w:fldChar w:fldCharType="separate"/>
    </w:r>
    <w:r w:rsidR="00877C01">
      <w:rPr>
        <w:rStyle w:val="PageNumber"/>
        <w:noProof/>
        <w:sz w:val="16"/>
      </w:rPr>
      <w:t>1</w:t>
    </w:r>
    <w:r w:rsidR="00BE08CF"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 w:rsidR="00BE08CF"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 w:rsidR="00BE08CF">
      <w:rPr>
        <w:rStyle w:val="PageNumber"/>
        <w:sz w:val="16"/>
      </w:rPr>
      <w:fldChar w:fldCharType="separate"/>
    </w:r>
    <w:r w:rsidR="00877C01">
      <w:rPr>
        <w:rStyle w:val="PageNumber"/>
        <w:noProof/>
        <w:sz w:val="16"/>
      </w:rPr>
      <w:t>4</w:t>
    </w:r>
    <w:r w:rsidR="00BE08CF">
      <w:rPr>
        <w:rStyle w:val="PageNumber"/>
        <w:sz w:val="16"/>
      </w:rPr>
      <w:fldChar w:fldCharType="end"/>
    </w:r>
  </w:p>
  <w:p w14:paraId="194B303D" w14:textId="458C70CA" w:rsidR="00A41FFA" w:rsidRDefault="00BF1689">
    <w:pPr>
      <w:pStyle w:val="Footer"/>
    </w:pPr>
    <w:r>
      <w:rPr>
        <w:rStyle w:val="PageNumber"/>
        <w:sz w:val="16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DE25" w14:textId="77777777" w:rsidR="00A41FFA" w:rsidRDefault="00A41FFA">
      <w:r>
        <w:separator/>
      </w:r>
    </w:p>
  </w:footnote>
  <w:footnote w:type="continuationSeparator" w:id="0">
    <w:p w14:paraId="0FFE0073" w14:textId="77777777" w:rsidR="00A41FFA" w:rsidRDefault="00A4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EE33" w14:textId="77777777" w:rsidR="00A41FFA" w:rsidRDefault="00BE08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1F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FF5DE" w14:textId="77777777" w:rsidR="00A41FFA" w:rsidRDefault="00A41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167F" w14:textId="77777777" w:rsidR="00A41FFA" w:rsidRDefault="00A41FFA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6A56B590" w14:textId="77777777" w:rsidR="00A41FFA" w:rsidRDefault="00076B21">
    <w:pPr>
      <w:pStyle w:val="Header"/>
    </w:pPr>
    <w:r>
      <w:rPr>
        <w:noProof/>
        <w:lang w:eastAsia="en-GB"/>
      </w:rPr>
      <w:drawing>
        <wp:inline distT="0" distB="0" distL="0" distR="0" wp14:anchorId="2CCE0CBD" wp14:editId="77CB8CC4">
          <wp:extent cx="2247900" cy="352425"/>
          <wp:effectExtent l="19050" t="0" r="0" b="0"/>
          <wp:docPr id="3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8054B1" w14:textId="77777777" w:rsidR="00A41FFA" w:rsidRDefault="00A41FFA">
    <w:pPr>
      <w:pStyle w:val="Header"/>
    </w:pPr>
  </w:p>
  <w:p w14:paraId="253DDC0D" w14:textId="77777777" w:rsidR="00A41FFA" w:rsidRDefault="00A41FFA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512F98B7" w14:textId="77777777" w:rsidR="00A41FFA" w:rsidRDefault="00A41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4B"/>
    <w:rsid w:val="00076B21"/>
    <w:rsid w:val="005D614B"/>
    <w:rsid w:val="00877C01"/>
    <w:rsid w:val="00A41FFA"/>
    <w:rsid w:val="00BE08CF"/>
    <w:rsid w:val="00B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D96CD38"/>
  <w15:docId w15:val="{135DE9F5-5552-4AF6-80EF-4BE5D53B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8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E08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E08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E08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8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E08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E08CF"/>
  </w:style>
  <w:style w:type="paragraph" w:customStyle="1" w:styleId="Default">
    <w:name w:val="Default"/>
    <w:rsid w:val="00BE08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BE08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B21"/>
    <w:pPr>
      <w:ind w:left="720"/>
    </w:pPr>
    <w:rPr>
      <w:rFonts w:ascii="Times New Roman" w:hAnsi="Times New Roman"/>
      <w:sz w:val="24"/>
      <w:szCs w:val="24"/>
    </w:rPr>
  </w:style>
  <w:style w:type="paragraph" w:styleId="ListBullet3">
    <w:name w:val="List Bullet 3"/>
    <w:basedOn w:val="Normal"/>
    <w:rsid w:val="00076B21"/>
    <w:pPr>
      <w:numPr>
        <w:ilvl w:val="1"/>
        <w:numId w:val="6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076B21"/>
    <w:pPr>
      <w:tabs>
        <w:tab w:val="left" w:pos="1877"/>
      </w:tabs>
    </w:pPr>
    <w:rPr>
      <w:rFonts w:ascii="Gill Sans" w:hAnsi="Gill San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Friend, Sarah</cp:lastModifiedBy>
  <cp:revision>2</cp:revision>
  <cp:lastPrinted>2006-12-18T10:51:00Z</cp:lastPrinted>
  <dcterms:created xsi:type="dcterms:W3CDTF">2022-05-26T11:24:00Z</dcterms:created>
  <dcterms:modified xsi:type="dcterms:W3CDTF">2022-05-26T11:24:00Z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