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993"/>
        <w:gridCol w:w="708"/>
        <w:gridCol w:w="709"/>
        <w:gridCol w:w="779"/>
        <w:gridCol w:w="744"/>
        <w:gridCol w:w="320"/>
        <w:gridCol w:w="425"/>
        <w:gridCol w:w="284"/>
      </w:tblGrid>
      <w:tr w:rsidR="00D84FEC" w14:paraId="75B5E2C2" w14:textId="77777777" w:rsidTr="00E96191">
        <w:tc>
          <w:tcPr>
            <w:tcW w:w="709" w:type="dxa"/>
            <w:tcBorders>
              <w:top w:val="single" w:sz="4" w:space="0" w:color="auto"/>
            </w:tcBorders>
          </w:tcPr>
          <w:p w14:paraId="08639395" w14:textId="77777777" w:rsidR="00D84FEC" w:rsidRDefault="00D84FEC" w:rsidP="00675DE1">
            <w:pPr>
              <w:pStyle w:val="Heading3"/>
              <w:spacing w:before="120"/>
            </w:pPr>
            <w:bookmarkStart w:id="0" w:name="_GoBack"/>
            <w:bookmarkEnd w:id="0"/>
            <w:r>
              <w:t>A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</w:tcBorders>
          </w:tcPr>
          <w:p w14:paraId="6F217353" w14:textId="6C2C458B" w:rsidR="00D84FEC" w:rsidRDefault="00D84FEC" w:rsidP="00675DE1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Post Details</w:t>
            </w:r>
          </w:p>
          <w:p w14:paraId="715219D5" w14:textId="77777777" w:rsidR="00D84FEC" w:rsidRDefault="00D84FEC" w:rsidP="00675DE1">
            <w:pPr>
              <w:spacing w:before="120"/>
              <w:jc w:val="both"/>
              <w:rPr>
                <w:b/>
              </w:rPr>
            </w:pPr>
          </w:p>
        </w:tc>
      </w:tr>
      <w:tr w:rsidR="00D84FEC" w14:paraId="64AE2009" w14:textId="77777777" w:rsidTr="00E96191">
        <w:tc>
          <w:tcPr>
            <w:tcW w:w="709" w:type="dxa"/>
          </w:tcPr>
          <w:p w14:paraId="5DC91959" w14:textId="77777777" w:rsidR="00D84FEC" w:rsidRDefault="00D84FEC"/>
        </w:tc>
        <w:tc>
          <w:tcPr>
            <w:tcW w:w="4678" w:type="dxa"/>
          </w:tcPr>
          <w:p w14:paraId="06DE4254" w14:textId="79CB289A" w:rsidR="00D84FEC" w:rsidRDefault="00D84FEC" w:rsidP="00E96191">
            <w:pPr>
              <w:jc w:val="both"/>
            </w:pPr>
            <w:r>
              <w:t>Job Title:</w:t>
            </w:r>
            <w:r w:rsidR="00FF7658">
              <w:t xml:space="preserve"> </w:t>
            </w:r>
            <w:r w:rsidR="00C107BD">
              <w:t>Procurement Manager</w:t>
            </w:r>
            <w:r w:rsidR="00530B7A">
              <w:t xml:space="preserve"> (FTC)</w:t>
            </w:r>
          </w:p>
        </w:tc>
        <w:tc>
          <w:tcPr>
            <w:tcW w:w="993" w:type="dxa"/>
          </w:tcPr>
          <w:p w14:paraId="17A33F93" w14:textId="77777777" w:rsidR="00D84FEC" w:rsidRDefault="00D84FEC" w:rsidP="00E96191">
            <w:pPr>
              <w:jc w:val="both"/>
            </w:pPr>
          </w:p>
          <w:p w14:paraId="6CCAA093" w14:textId="77777777" w:rsidR="00D84FEC" w:rsidRDefault="00D84FEC" w:rsidP="00E96191">
            <w:pPr>
              <w:jc w:val="both"/>
            </w:pPr>
          </w:p>
        </w:tc>
        <w:tc>
          <w:tcPr>
            <w:tcW w:w="3260" w:type="dxa"/>
            <w:gridSpan w:val="5"/>
          </w:tcPr>
          <w:p w14:paraId="347F0DC1" w14:textId="77777777" w:rsidR="00D84FEC" w:rsidRDefault="00D84FEC" w:rsidP="00E96191">
            <w:pPr>
              <w:jc w:val="both"/>
            </w:pPr>
            <w:r>
              <w:t>Function:</w:t>
            </w:r>
            <w:r w:rsidR="00FF7658">
              <w:t xml:space="preserve"> Finance &amp; Contracts</w:t>
            </w:r>
          </w:p>
        </w:tc>
        <w:tc>
          <w:tcPr>
            <w:tcW w:w="709" w:type="dxa"/>
            <w:gridSpan w:val="2"/>
          </w:tcPr>
          <w:p w14:paraId="093F83C0" w14:textId="77777777" w:rsidR="00D84FEC" w:rsidRDefault="00D84FEC" w:rsidP="00E96191">
            <w:pPr>
              <w:jc w:val="both"/>
            </w:pPr>
          </w:p>
        </w:tc>
      </w:tr>
      <w:tr w:rsidR="00D84FEC" w14:paraId="5BEF503E" w14:textId="77777777" w:rsidTr="00E96191">
        <w:tc>
          <w:tcPr>
            <w:tcW w:w="709" w:type="dxa"/>
          </w:tcPr>
          <w:p w14:paraId="070FD775" w14:textId="77777777" w:rsidR="00D84FEC" w:rsidRDefault="00D84FEC"/>
        </w:tc>
        <w:tc>
          <w:tcPr>
            <w:tcW w:w="4678" w:type="dxa"/>
          </w:tcPr>
          <w:p w14:paraId="05C96359" w14:textId="57704263" w:rsidR="00D84FEC" w:rsidRDefault="00D84FEC" w:rsidP="00E96191">
            <w:pPr>
              <w:jc w:val="both"/>
            </w:pPr>
            <w:r>
              <w:t>Location:</w:t>
            </w:r>
            <w:r w:rsidR="00FF7658">
              <w:t xml:space="preserve"> </w:t>
            </w:r>
            <w:r w:rsidR="00C107BD">
              <w:t>Head Office, London</w:t>
            </w:r>
            <w:r w:rsidR="00530B7A">
              <w:t xml:space="preserve"> Bridge</w:t>
            </w:r>
          </w:p>
        </w:tc>
        <w:tc>
          <w:tcPr>
            <w:tcW w:w="993" w:type="dxa"/>
          </w:tcPr>
          <w:p w14:paraId="19F4F785" w14:textId="77777777" w:rsidR="00D84FEC" w:rsidRDefault="00D84FEC" w:rsidP="00E96191">
            <w:pPr>
              <w:jc w:val="both"/>
            </w:pPr>
          </w:p>
          <w:p w14:paraId="65C866E8" w14:textId="77777777" w:rsidR="00D84FEC" w:rsidRDefault="00D84FEC" w:rsidP="00E96191">
            <w:pPr>
              <w:jc w:val="both"/>
            </w:pPr>
          </w:p>
        </w:tc>
        <w:tc>
          <w:tcPr>
            <w:tcW w:w="3260" w:type="dxa"/>
            <w:gridSpan w:val="5"/>
          </w:tcPr>
          <w:p w14:paraId="5420B7F5" w14:textId="77777777" w:rsidR="00D84FEC" w:rsidRDefault="00D84FEC" w:rsidP="00E96191">
            <w:pPr>
              <w:jc w:val="both"/>
            </w:pPr>
            <w:r>
              <w:t>Unique Post Number:</w:t>
            </w:r>
            <w:r w:rsidR="00675DE1">
              <w:t xml:space="preserve"> </w:t>
            </w:r>
            <w:r w:rsidR="00ED1525">
              <w:t>TBC</w:t>
            </w:r>
          </w:p>
          <w:p w14:paraId="063E1E81" w14:textId="77777777" w:rsidR="00D84FEC" w:rsidRDefault="00D84FEC" w:rsidP="00E96191">
            <w:pPr>
              <w:jc w:val="both"/>
            </w:pPr>
          </w:p>
        </w:tc>
        <w:tc>
          <w:tcPr>
            <w:tcW w:w="709" w:type="dxa"/>
            <w:gridSpan w:val="2"/>
          </w:tcPr>
          <w:p w14:paraId="1824EEF1" w14:textId="77777777" w:rsidR="00D84FEC" w:rsidRDefault="00D84FEC" w:rsidP="00E96191">
            <w:pPr>
              <w:jc w:val="both"/>
            </w:pPr>
          </w:p>
        </w:tc>
      </w:tr>
      <w:tr w:rsidR="00D84FEC" w14:paraId="6E843F85" w14:textId="77777777" w:rsidTr="00E96191">
        <w:tc>
          <w:tcPr>
            <w:tcW w:w="709" w:type="dxa"/>
          </w:tcPr>
          <w:p w14:paraId="06E63950" w14:textId="77777777" w:rsidR="00D84FEC" w:rsidRDefault="00D84FEC"/>
        </w:tc>
        <w:tc>
          <w:tcPr>
            <w:tcW w:w="4678" w:type="dxa"/>
          </w:tcPr>
          <w:p w14:paraId="49315CEC" w14:textId="713076CE" w:rsidR="00D84FEC" w:rsidRDefault="00D84FEC" w:rsidP="00530B7A">
            <w:pPr>
              <w:spacing w:after="240"/>
              <w:jc w:val="both"/>
            </w:pPr>
            <w:r>
              <w:t>Reports To:</w:t>
            </w:r>
            <w:r w:rsidR="00FF7658">
              <w:t xml:space="preserve"> </w:t>
            </w:r>
            <w:r w:rsidR="00530B7A">
              <w:t>Head of Procurement / Procurement Team Lead</w:t>
            </w:r>
          </w:p>
        </w:tc>
        <w:tc>
          <w:tcPr>
            <w:tcW w:w="993" w:type="dxa"/>
          </w:tcPr>
          <w:p w14:paraId="05C69FAE" w14:textId="77777777" w:rsidR="00D84FEC" w:rsidRDefault="00D84FEC" w:rsidP="00E96191">
            <w:pPr>
              <w:jc w:val="both"/>
            </w:pPr>
          </w:p>
          <w:p w14:paraId="2FE896CD" w14:textId="77777777" w:rsidR="00D84FEC" w:rsidRDefault="00D84FEC" w:rsidP="00E96191">
            <w:pPr>
              <w:jc w:val="both"/>
            </w:pPr>
          </w:p>
        </w:tc>
        <w:tc>
          <w:tcPr>
            <w:tcW w:w="3260" w:type="dxa"/>
            <w:gridSpan w:val="5"/>
          </w:tcPr>
          <w:p w14:paraId="08EDFFFB" w14:textId="77777777" w:rsidR="00D84FEC" w:rsidRDefault="00D84FEC" w:rsidP="00E96191">
            <w:pPr>
              <w:jc w:val="both"/>
            </w:pPr>
            <w:r>
              <w:t>Grade:</w:t>
            </w:r>
            <w:r w:rsidR="00FF7658">
              <w:t xml:space="preserve"> </w:t>
            </w:r>
            <w:r w:rsidR="00C107BD">
              <w:t>MG2</w:t>
            </w:r>
          </w:p>
        </w:tc>
        <w:tc>
          <w:tcPr>
            <w:tcW w:w="709" w:type="dxa"/>
            <w:gridSpan w:val="2"/>
          </w:tcPr>
          <w:p w14:paraId="2D81FAEE" w14:textId="77777777" w:rsidR="00D84FEC" w:rsidRDefault="00D84FEC" w:rsidP="00E96191">
            <w:pPr>
              <w:jc w:val="both"/>
            </w:pPr>
          </w:p>
        </w:tc>
      </w:tr>
      <w:tr w:rsidR="00D84FEC" w14:paraId="3EC4D22B" w14:textId="77777777" w:rsidTr="00E96191">
        <w:tc>
          <w:tcPr>
            <w:tcW w:w="709" w:type="dxa"/>
            <w:tcBorders>
              <w:top w:val="single" w:sz="4" w:space="0" w:color="auto"/>
            </w:tcBorders>
          </w:tcPr>
          <w:p w14:paraId="6285C0F5" w14:textId="77777777" w:rsidR="00D84FEC" w:rsidRDefault="00D84FEC" w:rsidP="00675DE1">
            <w:pPr>
              <w:pStyle w:val="Heading3"/>
              <w:spacing w:before="120"/>
            </w:pPr>
            <w:r>
              <w:t>B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</w:tcBorders>
          </w:tcPr>
          <w:p w14:paraId="404869B8" w14:textId="77777777" w:rsidR="00D84FEC" w:rsidRDefault="00D84FEC" w:rsidP="00675DE1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350C9535" w14:textId="77777777" w:rsidR="00D84FEC" w:rsidRPr="000C649A" w:rsidRDefault="000C649A" w:rsidP="00675DE1">
            <w:pPr>
              <w:spacing w:before="120"/>
              <w:jc w:val="both"/>
            </w:pPr>
            <w:r>
              <w:t xml:space="preserve">This </w:t>
            </w:r>
            <w:r w:rsidR="00F61A82">
              <w:t>role</w:t>
            </w:r>
            <w:r>
              <w:t xml:space="preserve"> is a</w:t>
            </w:r>
            <w:r w:rsidR="00F61A82">
              <w:t>n</w:t>
            </w:r>
            <w:r>
              <w:t xml:space="preserve"> </w:t>
            </w:r>
            <w:r w:rsidR="00F61A82">
              <w:t>important</w:t>
            </w:r>
            <w:r>
              <w:t xml:space="preserve"> component of the Southeastern Procurement team. The team are responsible for all purchasing requirements for the organisation and support a wide range of functions from purchase order creation, supplier management, tendering, contract and commercial support and delivering value through savings, </w:t>
            </w:r>
            <w:r w:rsidR="00B77664">
              <w:t>improved contracts</w:t>
            </w:r>
            <w:r>
              <w:t xml:space="preserve"> and </w:t>
            </w:r>
            <w:r w:rsidR="00B77664">
              <w:t xml:space="preserve">supply chain efficiencies. </w:t>
            </w:r>
          </w:p>
        </w:tc>
      </w:tr>
      <w:tr w:rsidR="00D84FEC" w14:paraId="35C33BFB" w14:textId="77777777" w:rsidTr="00E96191">
        <w:tc>
          <w:tcPr>
            <w:tcW w:w="709" w:type="dxa"/>
            <w:tcBorders>
              <w:bottom w:val="single" w:sz="4" w:space="0" w:color="auto"/>
            </w:tcBorders>
          </w:tcPr>
          <w:p w14:paraId="1FBF9324" w14:textId="77777777" w:rsidR="00D84FEC" w:rsidRDefault="00D84FEC"/>
        </w:tc>
        <w:tc>
          <w:tcPr>
            <w:tcW w:w="9640" w:type="dxa"/>
            <w:gridSpan w:val="9"/>
            <w:tcBorders>
              <w:bottom w:val="single" w:sz="4" w:space="0" w:color="auto"/>
            </w:tcBorders>
          </w:tcPr>
          <w:p w14:paraId="137C858D" w14:textId="77777777" w:rsidR="000C649A" w:rsidRDefault="000C649A" w:rsidP="00E96191">
            <w:pPr>
              <w:jc w:val="both"/>
              <w:rPr>
                <w:bCs/>
              </w:rPr>
            </w:pPr>
          </w:p>
          <w:p w14:paraId="775BE71A" w14:textId="77777777" w:rsidR="00530B7A" w:rsidRDefault="00F61A82" w:rsidP="00E96191">
            <w:pPr>
              <w:jc w:val="both"/>
              <w:rPr>
                <w:bCs/>
              </w:rPr>
            </w:pPr>
            <w:r>
              <w:rPr>
                <w:bCs/>
              </w:rPr>
              <w:t xml:space="preserve">The </w:t>
            </w:r>
            <w:r w:rsidR="00530B7A">
              <w:rPr>
                <w:bCs/>
              </w:rPr>
              <w:t xml:space="preserve">primary </w:t>
            </w:r>
            <w:r>
              <w:rPr>
                <w:bCs/>
              </w:rPr>
              <w:t>purpose of this role is to</w:t>
            </w:r>
            <w:r w:rsidR="00530B7A">
              <w:rPr>
                <w:bCs/>
              </w:rPr>
              <w:t xml:space="preserve">: a) assist the Southeastern business in delivering new agreements for NIS and other cyber/information security projects and b) assess and create a departmental strategy to </w:t>
            </w:r>
            <w:r w:rsidR="00C107BD" w:rsidRPr="00C107BD">
              <w:rPr>
                <w:bCs/>
              </w:rPr>
              <w:t xml:space="preserve">manage </w:t>
            </w:r>
            <w:r w:rsidR="00C107BD">
              <w:rPr>
                <w:bCs/>
              </w:rPr>
              <w:t xml:space="preserve">supply chain agreements across </w:t>
            </w:r>
            <w:r w:rsidR="00530B7A">
              <w:rPr>
                <w:bCs/>
              </w:rPr>
              <w:t>the IT department</w:t>
            </w:r>
            <w:r w:rsidR="00C107BD" w:rsidRPr="00C107BD">
              <w:rPr>
                <w:bCs/>
              </w:rPr>
              <w:t xml:space="preserve"> </w:t>
            </w:r>
            <w:r w:rsidR="00C107BD">
              <w:rPr>
                <w:bCs/>
              </w:rPr>
              <w:t>including, negotiation</w:t>
            </w:r>
            <w:r w:rsidR="00C107BD" w:rsidRPr="00C107BD">
              <w:rPr>
                <w:bCs/>
              </w:rPr>
              <w:t>, tendering</w:t>
            </w:r>
            <w:r w:rsidR="00C107BD">
              <w:rPr>
                <w:bCs/>
              </w:rPr>
              <w:t>, extensions</w:t>
            </w:r>
            <w:r w:rsidR="00C107BD" w:rsidRPr="00C107BD">
              <w:rPr>
                <w:bCs/>
              </w:rPr>
              <w:t xml:space="preserve"> and renewal of contracts</w:t>
            </w:r>
            <w:r w:rsidR="00530B7A">
              <w:rPr>
                <w:bCs/>
              </w:rPr>
              <w:t xml:space="preserve">. </w:t>
            </w:r>
          </w:p>
          <w:p w14:paraId="2B1C31EA" w14:textId="0FC0ED4A" w:rsidR="00675DE1" w:rsidRDefault="00530B7A" w:rsidP="00E96191">
            <w:pPr>
              <w:jc w:val="both"/>
              <w:rPr>
                <w:bCs/>
              </w:rPr>
            </w:pPr>
            <w:r>
              <w:rPr>
                <w:bCs/>
              </w:rPr>
              <w:t xml:space="preserve">The additional objectives of the role are to help deliver </w:t>
            </w:r>
            <w:r w:rsidR="00C107BD">
              <w:rPr>
                <w:bCs/>
              </w:rPr>
              <w:t xml:space="preserve">consolidation and economies of scale with the </w:t>
            </w:r>
            <w:r>
              <w:rPr>
                <w:bCs/>
              </w:rPr>
              <w:t>rest of the Southeastern and Group procurement teams.</w:t>
            </w:r>
          </w:p>
          <w:p w14:paraId="3B4DE126" w14:textId="77777777" w:rsidR="00D84FEC" w:rsidRDefault="00D84FEC" w:rsidP="00530B7A">
            <w:pPr>
              <w:jc w:val="both"/>
              <w:rPr>
                <w:b/>
              </w:rPr>
            </w:pPr>
          </w:p>
        </w:tc>
      </w:tr>
      <w:tr w:rsidR="00D84FEC" w14:paraId="15EED30C" w14:textId="77777777" w:rsidTr="00E96191">
        <w:tc>
          <w:tcPr>
            <w:tcW w:w="709" w:type="dxa"/>
            <w:tcBorders>
              <w:top w:val="single" w:sz="4" w:space="0" w:color="auto"/>
            </w:tcBorders>
          </w:tcPr>
          <w:p w14:paraId="1DE0E979" w14:textId="77777777" w:rsidR="00D84FEC" w:rsidRDefault="00D84FEC" w:rsidP="00675DE1">
            <w:pPr>
              <w:pStyle w:val="Heading3"/>
              <w:spacing w:before="120"/>
            </w:pPr>
            <w:r>
              <w:t>C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</w:tcBorders>
          </w:tcPr>
          <w:p w14:paraId="58697FE7" w14:textId="77777777" w:rsidR="00D84FEC" w:rsidRDefault="00D84FEC" w:rsidP="00675DE1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625C9C8E" w14:textId="77777777" w:rsidR="00D84FEC" w:rsidRDefault="00D84FEC" w:rsidP="00E96191">
            <w:pPr>
              <w:jc w:val="both"/>
              <w:rPr>
                <w:b/>
              </w:rPr>
            </w:pPr>
          </w:p>
        </w:tc>
      </w:tr>
      <w:tr w:rsidR="00D84FEC" w14:paraId="3DC2B70D" w14:textId="77777777" w:rsidTr="00E96191">
        <w:tc>
          <w:tcPr>
            <w:tcW w:w="709" w:type="dxa"/>
            <w:tcBorders>
              <w:bottom w:val="single" w:sz="4" w:space="0" w:color="auto"/>
            </w:tcBorders>
          </w:tcPr>
          <w:p w14:paraId="06233693" w14:textId="77777777" w:rsidR="00422300" w:rsidRDefault="00D84FEC" w:rsidP="006B0B70">
            <w:r>
              <w:t>C1</w:t>
            </w:r>
          </w:p>
          <w:p w14:paraId="0FF15642" w14:textId="77777777" w:rsidR="00422300" w:rsidRDefault="00422300" w:rsidP="006B0B70"/>
          <w:p w14:paraId="3886E5F0" w14:textId="77777777" w:rsidR="007322EE" w:rsidRDefault="007322EE" w:rsidP="006B0B70"/>
          <w:p w14:paraId="2A2FF85D" w14:textId="77777777" w:rsidR="00FA257C" w:rsidRDefault="009232E3" w:rsidP="006B0B70">
            <w:r>
              <w:t>C2</w:t>
            </w:r>
          </w:p>
          <w:p w14:paraId="0D57C8E7" w14:textId="77777777" w:rsidR="007322EE" w:rsidRDefault="007322EE" w:rsidP="006B0B70"/>
          <w:p w14:paraId="7BC2F379" w14:textId="77777777" w:rsidR="007322EE" w:rsidRDefault="007322EE" w:rsidP="006B0B70"/>
          <w:p w14:paraId="01035396" w14:textId="77777777" w:rsidR="007322EE" w:rsidRDefault="007322EE" w:rsidP="006B0B70">
            <w:r>
              <w:t>C3</w:t>
            </w:r>
          </w:p>
          <w:p w14:paraId="77AA40E2" w14:textId="77777777" w:rsidR="007322EE" w:rsidRDefault="007322EE" w:rsidP="006B0B70"/>
          <w:p w14:paraId="5988226D" w14:textId="77777777" w:rsidR="007322EE" w:rsidRDefault="007322EE" w:rsidP="006B0B70"/>
          <w:p w14:paraId="569D8C6F" w14:textId="77777777" w:rsidR="007322EE" w:rsidRDefault="007322EE" w:rsidP="006B0B70">
            <w:r>
              <w:t>C4</w:t>
            </w:r>
          </w:p>
          <w:p w14:paraId="75215A2F" w14:textId="77777777" w:rsidR="007322EE" w:rsidRDefault="007322EE" w:rsidP="006B0B70"/>
          <w:p w14:paraId="1B8DB171" w14:textId="77777777" w:rsidR="007322EE" w:rsidRDefault="007322EE" w:rsidP="006B0B70"/>
          <w:p w14:paraId="25DCF2FA" w14:textId="77777777" w:rsidR="007322EE" w:rsidRDefault="007322EE" w:rsidP="006B0B70">
            <w:r>
              <w:t>C5</w:t>
            </w:r>
          </w:p>
          <w:p w14:paraId="286219C5" w14:textId="77777777" w:rsidR="007322EE" w:rsidRDefault="007322EE" w:rsidP="006B0B70"/>
          <w:p w14:paraId="56834FD7" w14:textId="77777777" w:rsidR="007322EE" w:rsidRDefault="007322EE" w:rsidP="006B0B70"/>
          <w:p w14:paraId="069ACA91" w14:textId="77777777" w:rsidR="007322EE" w:rsidRDefault="007322EE" w:rsidP="006B0B70">
            <w:r>
              <w:t>C6</w:t>
            </w:r>
          </w:p>
          <w:p w14:paraId="7B59DFE2" w14:textId="77777777" w:rsidR="007322EE" w:rsidRDefault="007322EE" w:rsidP="006B0B70"/>
          <w:p w14:paraId="41EEDEAE" w14:textId="77777777" w:rsidR="00D54FF9" w:rsidRDefault="00D54FF9" w:rsidP="006B0B70"/>
          <w:p w14:paraId="49C32F77" w14:textId="7AECB90B" w:rsidR="007322EE" w:rsidRDefault="007322EE" w:rsidP="006B0B70">
            <w:r>
              <w:t>C7</w:t>
            </w:r>
          </w:p>
          <w:p w14:paraId="6000C37E" w14:textId="77777777" w:rsidR="007322EE" w:rsidRDefault="007322EE" w:rsidP="006B0B70"/>
          <w:p w14:paraId="18589BC2" w14:textId="6BE4809E" w:rsidR="007322EE" w:rsidRDefault="007322EE" w:rsidP="006B0B70">
            <w:r>
              <w:t>C</w:t>
            </w:r>
            <w:r w:rsidR="006774AF">
              <w:t>8</w:t>
            </w:r>
          </w:p>
          <w:p w14:paraId="1A5C12EF" w14:textId="77777777" w:rsidR="007322EE" w:rsidRDefault="007322EE" w:rsidP="006B0B70"/>
          <w:p w14:paraId="594F09CE" w14:textId="77777777" w:rsidR="007322EE" w:rsidRDefault="007322EE" w:rsidP="006B0B70"/>
          <w:p w14:paraId="4837F967" w14:textId="18FC2191" w:rsidR="007322EE" w:rsidRDefault="007322EE" w:rsidP="006B0B70">
            <w:r>
              <w:t>C</w:t>
            </w:r>
            <w:r w:rsidR="006774AF">
              <w:t>9</w:t>
            </w:r>
          </w:p>
          <w:p w14:paraId="2667CEE5" w14:textId="77777777" w:rsidR="006811CD" w:rsidRDefault="006811CD" w:rsidP="006B0B70"/>
          <w:p w14:paraId="7778DEEF" w14:textId="7435C918" w:rsidR="007322EE" w:rsidRDefault="007322EE" w:rsidP="006B0B70">
            <w:r>
              <w:lastRenderedPageBreak/>
              <w:t>C1</w:t>
            </w:r>
            <w:r w:rsidR="006774AF">
              <w:t>0</w:t>
            </w:r>
          </w:p>
          <w:p w14:paraId="730D7C6B" w14:textId="77777777" w:rsidR="007322EE" w:rsidRDefault="007322EE" w:rsidP="006B0B70"/>
          <w:p w14:paraId="676B0FFA" w14:textId="77777777" w:rsidR="00D04D4E" w:rsidRDefault="00D04D4E" w:rsidP="006B0B70"/>
          <w:p w14:paraId="1150D472" w14:textId="52922B08" w:rsidR="007322EE" w:rsidRDefault="007322EE" w:rsidP="006B0B70">
            <w:r>
              <w:t>C1</w:t>
            </w:r>
            <w:r w:rsidR="006774AF">
              <w:t>1</w:t>
            </w:r>
          </w:p>
          <w:p w14:paraId="64F2DF18" w14:textId="77777777" w:rsidR="007322EE" w:rsidRDefault="007322EE" w:rsidP="006B0B70"/>
          <w:p w14:paraId="54659913" w14:textId="77777777" w:rsidR="007322EE" w:rsidRDefault="007322EE" w:rsidP="006B0B70"/>
          <w:p w14:paraId="58AE4352" w14:textId="588BB030" w:rsidR="007322EE" w:rsidRDefault="007322EE" w:rsidP="006B0B70">
            <w:r>
              <w:t>C1</w:t>
            </w:r>
            <w:r w:rsidR="006774AF">
              <w:t>2</w:t>
            </w:r>
          </w:p>
          <w:p w14:paraId="30597D54" w14:textId="77777777" w:rsidR="007322EE" w:rsidRDefault="007322EE" w:rsidP="006B0B70"/>
          <w:p w14:paraId="77486B7B" w14:textId="77777777" w:rsidR="006811CD" w:rsidRDefault="006811CD" w:rsidP="006B0B70"/>
        </w:tc>
        <w:tc>
          <w:tcPr>
            <w:tcW w:w="9640" w:type="dxa"/>
            <w:gridSpan w:val="9"/>
            <w:tcBorders>
              <w:bottom w:val="single" w:sz="4" w:space="0" w:color="auto"/>
            </w:tcBorders>
          </w:tcPr>
          <w:p w14:paraId="30503CF4" w14:textId="52EEEF69" w:rsidR="007322EE" w:rsidRDefault="007322EE" w:rsidP="007322EE">
            <w:pPr>
              <w:jc w:val="both"/>
            </w:pPr>
            <w:r>
              <w:lastRenderedPageBreak/>
              <w:t>Responsible for</w:t>
            </w:r>
            <w:r w:rsidR="006811CD">
              <w:t xml:space="preserve"> entire</w:t>
            </w:r>
            <w:r>
              <w:t xml:space="preserve"> tender</w:t>
            </w:r>
            <w:r w:rsidR="006811CD">
              <w:t xml:space="preserve"> process for</w:t>
            </w:r>
            <w:r>
              <w:t xml:space="preserve"> new requirements</w:t>
            </w:r>
            <w:r w:rsidR="003D0138">
              <w:t xml:space="preserve">, </w:t>
            </w:r>
            <w:r>
              <w:t xml:space="preserve">negotiating </w:t>
            </w:r>
            <w:r w:rsidR="003D0138">
              <w:t xml:space="preserve">with suppliers and reviewing </w:t>
            </w:r>
            <w:r>
              <w:t xml:space="preserve">existing agreements </w:t>
            </w:r>
            <w:r w:rsidR="003D0138">
              <w:t xml:space="preserve">for project and business as usual agreements </w:t>
            </w:r>
            <w:r>
              <w:t>up to c.£1</w:t>
            </w:r>
            <w:r w:rsidR="003D0138">
              <w:t>m</w:t>
            </w:r>
            <w:r>
              <w:t>.</w:t>
            </w:r>
          </w:p>
          <w:p w14:paraId="113F2C71" w14:textId="77777777" w:rsidR="007322EE" w:rsidRDefault="007322EE" w:rsidP="007322EE">
            <w:pPr>
              <w:jc w:val="both"/>
            </w:pPr>
          </w:p>
          <w:p w14:paraId="3F98AFAF" w14:textId="7FE040E6" w:rsidR="007322EE" w:rsidRDefault="006811CD" w:rsidP="007322EE">
            <w:pPr>
              <w:jc w:val="both"/>
            </w:pPr>
            <w:r>
              <w:t>A</w:t>
            </w:r>
            <w:r w:rsidR="003D0138">
              <w:t>ssessing the requirements of the IT department and developing a local strategy for contract consolidation</w:t>
            </w:r>
            <w:r w:rsidR="006774AF">
              <w:t xml:space="preserve"> and renewals over the next 1-3 years.</w:t>
            </w:r>
          </w:p>
          <w:p w14:paraId="5F98B519" w14:textId="77777777" w:rsidR="007322EE" w:rsidRDefault="007322EE" w:rsidP="007322EE">
            <w:pPr>
              <w:jc w:val="both"/>
            </w:pPr>
          </w:p>
          <w:p w14:paraId="006868D6" w14:textId="710EF44D" w:rsidR="007322EE" w:rsidRDefault="006774AF" w:rsidP="007322EE">
            <w:pPr>
              <w:jc w:val="both"/>
            </w:pPr>
            <w:r>
              <w:t>Managing information security and GDPR risk in the supply chain by p</w:t>
            </w:r>
            <w:r w:rsidR="007322EE">
              <w:t>roposing appropriate terms and conditions</w:t>
            </w:r>
            <w:r>
              <w:t xml:space="preserve"> based on </w:t>
            </w:r>
            <w:r w:rsidR="007322EE">
              <w:t xml:space="preserve">Group/Southeastern </w:t>
            </w:r>
            <w:r>
              <w:t>templates.</w:t>
            </w:r>
          </w:p>
          <w:p w14:paraId="408A8AAC" w14:textId="77777777" w:rsidR="007322EE" w:rsidRDefault="007322EE" w:rsidP="00B42E87">
            <w:pPr>
              <w:jc w:val="both"/>
              <w:rPr>
                <w:bCs/>
              </w:rPr>
            </w:pPr>
          </w:p>
          <w:p w14:paraId="1DF6B36B" w14:textId="18BE2CB3" w:rsidR="007322EE" w:rsidRDefault="007322EE" w:rsidP="007322EE">
            <w:pPr>
              <w:jc w:val="both"/>
              <w:rPr>
                <w:bCs/>
              </w:rPr>
            </w:pPr>
            <w:r>
              <w:rPr>
                <w:bCs/>
              </w:rPr>
              <w:t>To work with contract managers</w:t>
            </w:r>
            <w:r w:rsidR="006774AF">
              <w:rPr>
                <w:bCs/>
              </w:rPr>
              <w:t xml:space="preserve"> in the IT departments</w:t>
            </w:r>
            <w:r>
              <w:rPr>
                <w:bCs/>
              </w:rPr>
              <w:t xml:space="preserve"> to develop procurement strategies and determine technical specifications.</w:t>
            </w:r>
          </w:p>
          <w:p w14:paraId="1C4DC3F3" w14:textId="77777777" w:rsidR="007322EE" w:rsidRDefault="007322EE" w:rsidP="00B42E87">
            <w:pPr>
              <w:jc w:val="both"/>
            </w:pPr>
          </w:p>
          <w:p w14:paraId="6E62FDF7" w14:textId="77777777" w:rsidR="007322EE" w:rsidRDefault="007322EE" w:rsidP="007322EE">
            <w:pPr>
              <w:jc w:val="both"/>
            </w:pPr>
            <w:r w:rsidRPr="008B6649">
              <w:t>Work</w:t>
            </w:r>
            <w:r>
              <w:t>ing</w:t>
            </w:r>
            <w:r w:rsidRPr="008B6649">
              <w:t xml:space="preserve"> with </w:t>
            </w:r>
            <w:r>
              <w:t>internal stakeholders</w:t>
            </w:r>
            <w:r w:rsidRPr="008B6649">
              <w:t xml:space="preserve"> to ensure goods &amp; services are appropriately specified</w:t>
            </w:r>
            <w:r>
              <w:t xml:space="preserve"> and KPIs are developed for key contracts.</w:t>
            </w:r>
          </w:p>
          <w:p w14:paraId="66B5F1E0" w14:textId="77777777" w:rsidR="007322EE" w:rsidRDefault="007322EE" w:rsidP="007322EE">
            <w:pPr>
              <w:jc w:val="both"/>
            </w:pPr>
          </w:p>
          <w:p w14:paraId="6352BD60" w14:textId="00122AAF" w:rsidR="00F64079" w:rsidRDefault="007322EE" w:rsidP="00B42E87">
            <w:pPr>
              <w:jc w:val="both"/>
              <w:rPr>
                <w:bCs/>
              </w:rPr>
            </w:pPr>
            <w:r>
              <w:rPr>
                <w:bCs/>
              </w:rPr>
              <w:t xml:space="preserve">To update the Procurement project tracker and contracts database when required and plan for contract renewal or acquisition with stakeholders. </w:t>
            </w:r>
          </w:p>
          <w:p w14:paraId="69785A4F" w14:textId="77777777" w:rsidR="00F64079" w:rsidRDefault="00F64079" w:rsidP="00F64079">
            <w:pPr>
              <w:jc w:val="both"/>
            </w:pPr>
          </w:p>
          <w:p w14:paraId="492D8AB3" w14:textId="77777777" w:rsidR="00F64079" w:rsidRDefault="00F64079" w:rsidP="00F64079">
            <w:pPr>
              <w:jc w:val="both"/>
            </w:pPr>
            <w:r>
              <w:t>E</w:t>
            </w:r>
            <w:r w:rsidRPr="008B6649">
              <w:t xml:space="preserve">ffectively communicating and engaging stakeholders </w:t>
            </w:r>
            <w:r>
              <w:t>throughout</w:t>
            </w:r>
            <w:r w:rsidRPr="008B6649">
              <w:t xml:space="preserve"> the procurement process</w:t>
            </w:r>
            <w:r>
              <w:t>.</w:t>
            </w:r>
          </w:p>
          <w:p w14:paraId="732ED47C" w14:textId="77777777" w:rsidR="00D04D4E" w:rsidRDefault="00D04D4E" w:rsidP="00F64079">
            <w:pPr>
              <w:jc w:val="both"/>
            </w:pPr>
          </w:p>
          <w:p w14:paraId="669A829E" w14:textId="77777777" w:rsidR="00F64079" w:rsidRDefault="00F64079" w:rsidP="00F64079">
            <w:pPr>
              <w:jc w:val="both"/>
            </w:pPr>
            <w:r>
              <w:t>Advising and assisting internal stakeholders on/with procurement procedures, processes, business cases and governance.</w:t>
            </w:r>
          </w:p>
          <w:p w14:paraId="5091E50D" w14:textId="77777777" w:rsidR="00F64079" w:rsidRDefault="00F64079" w:rsidP="00F64079">
            <w:pPr>
              <w:jc w:val="both"/>
            </w:pPr>
          </w:p>
          <w:p w14:paraId="080D1505" w14:textId="77777777" w:rsidR="00F64079" w:rsidRDefault="00F64079" w:rsidP="00F64079">
            <w:pPr>
              <w:jc w:val="both"/>
            </w:pPr>
            <w:r>
              <w:t>Undertaking market research and developing new or existing suppliers to better meet the operational needs of the business.</w:t>
            </w:r>
          </w:p>
          <w:p w14:paraId="11C26AB8" w14:textId="77777777" w:rsidR="00F64079" w:rsidRDefault="00F64079" w:rsidP="00F64079">
            <w:pPr>
              <w:jc w:val="both"/>
            </w:pPr>
            <w:r>
              <w:lastRenderedPageBreak/>
              <w:t>Liaising with Finance Business Partners to ascertain project budgets and authorisations for new contracts.</w:t>
            </w:r>
          </w:p>
          <w:p w14:paraId="6A84BF07" w14:textId="77777777" w:rsidR="007322EE" w:rsidRDefault="007322EE" w:rsidP="00F64079">
            <w:pPr>
              <w:jc w:val="both"/>
            </w:pPr>
          </w:p>
          <w:p w14:paraId="01A15380" w14:textId="77777777" w:rsidR="007322EE" w:rsidRDefault="007322EE" w:rsidP="00F64079">
            <w:pPr>
              <w:jc w:val="both"/>
            </w:pPr>
            <w:r>
              <w:t>Support of Group Procurement initiatives such as cross-organisation tendering, contract negotiations or supply chain management.</w:t>
            </w:r>
          </w:p>
          <w:p w14:paraId="250D14D1" w14:textId="77777777" w:rsidR="00F64079" w:rsidRDefault="00F64079" w:rsidP="00F64079">
            <w:pPr>
              <w:jc w:val="both"/>
            </w:pPr>
          </w:p>
          <w:p w14:paraId="675274AB" w14:textId="77777777" w:rsidR="00F64079" w:rsidRDefault="00F64079" w:rsidP="00F64079">
            <w:pPr>
              <w:jc w:val="both"/>
            </w:pPr>
            <w:r>
              <w:t>Ensuring that all contracts which involve supplier’s working on Southeastern sites have appropriate contractual health and safety documentation.</w:t>
            </w:r>
          </w:p>
          <w:p w14:paraId="6152BA52" w14:textId="77777777" w:rsidR="00675DE1" w:rsidRPr="00AE3CB3" w:rsidRDefault="00675DE1" w:rsidP="007322EE">
            <w:pPr>
              <w:jc w:val="both"/>
            </w:pPr>
          </w:p>
        </w:tc>
      </w:tr>
      <w:tr w:rsidR="00D8318A" w14:paraId="7DEE5A39" w14:textId="77777777" w:rsidTr="00E96191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71F550B3" w14:textId="77777777" w:rsidR="00D8318A" w:rsidRDefault="00D8318A" w:rsidP="00675DE1">
            <w:pPr>
              <w:pStyle w:val="Heading3"/>
              <w:spacing w:before="120"/>
            </w:pPr>
            <w:r>
              <w:lastRenderedPageBreak/>
              <w:t>D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6B25E134" w14:textId="77777777" w:rsidR="00BA0F90" w:rsidRPr="00745F30" w:rsidRDefault="00D8318A" w:rsidP="00675DE1">
            <w:pPr>
              <w:spacing w:before="120"/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273D8399" w14:textId="77777777" w:rsidR="00251073" w:rsidRDefault="00251073" w:rsidP="00675DE1">
            <w:pPr>
              <w:spacing w:before="120"/>
              <w:rPr>
                <w:b/>
              </w:rPr>
            </w:pPr>
          </w:p>
        </w:tc>
      </w:tr>
      <w:tr w:rsidR="00251073" w14:paraId="4A0281FA" w14:textId="77777777" w:rsidTr="00E96191">
        <w:trPr>
          <w:gridAfter w:val="1"/>
          <w:wAfter w:w="284" w:type="dxa"/>
          <w:trHeight w:val="376"/>
        </w:trPr>
        <w:tc>
          <w:tcPr>
            <w:tcW w:w="709" w:type="dxa"/>
          </w:tcPr>
          <w:p w14:paraId="3C082E26" w14:textId="77777777" w:rsidR="00251073" w:rsidRDefault="00251073" w:rsidP="008C1C4E">
            <w:r>
              <w:t>D1</w:t>
            </w:r>
          </w:p>
          <w:p w14:paraId="20DF41F2" w14:textId="77777777" w:rsidR="00251073" w:rsidRDefault="00251073" w:rsidP="008C1C4E"/>
        </w:tc>
        <w:tc>
          <w:tcPr>
            <w:tcW w:w="6379" w:type="dxa"/>
            <w:gridSpan w:val="3"/>
          </w:tcPr>
          <w:p w14:paraId="2FF1A819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4CA8FFC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ACA2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63A5A6E1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F262" w14:textId="77777777" w:rsidR="00251073" w:rsidRDefault="00506554" w:rsidP="008C1C4E">
            <w:r>
              <w:t>x</w:t>
            </w:r>
          </w:p>
        </w:tc>
      </w:tr>
      <w:tr w:rsidR="00251073" w14:paraId="52ABDB45" w14:textId="77777777" w:rsidTr="00E96191">
        <w:trPr>
          <w:gridAfter w:val="1"/>
          <w:wAfter w:w="284" w:type="dxa"/>
        </w:trPr>
        <w:tc>
          <w:tcPr>
            <w:tcW w:w="709" w:type="dxa"/>
          </w:tcPr>
          <w:p w14:paraId="5D412EA2" w14:textId="77777777" w:rsidR="00251073" w:rsidRDefault="00251073" w:rsidP="008C1C4E">
            <w:r>
              <w:t>D2</w:t>
            </w:r>
          </w:p>
          <w:p w14:paraId="28A6DC63" w14:textId="77777777" w:rsidR="00251073" w:rsidRDefault="00251073" w:rsidP="008C1C4E"/>
        </w:tc>
        <w:tc>
          <w:tcPr>
            <w:tcW w:w="6379" w:type="dxa"/>
            <w:gridSpan w:val="3"/>
          </w:tcPr>
          <w:p w14:paraId="24618C25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  <w:r w:rsidR="00E66B02">
              <w:rPr>
                <w:b w:val="0"/>
              </w:rPr>
              <w:t xml:space="preserve">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D4A3A89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8478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F4ABC3F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8FC1" w14:textId="77777777" w:rsidR="00251073" w:rsidRDefault="00506554" w:rsidP="008C1C4E">
            <w:r>
              <w:t>x</w:t>
            </w:r>
          </w:p>
        </w:tc>
      </w:tr>
      <w:tr w:rsidR="00251073" w14:paraId="3F1F156F" w14:textId="77777777" w:rsidTr="00E96191">
        <w:trPr>
          <w:gridAfter w:val="1"/>
          <w:wAfter w:w="284" w:type="dxa"/>
        </w:trPr>
        <w:tc>
          <w:tcPr>
            <w:tcW w:w="709" w:type="dxa"/>
          </w:tcPr>
          <w:p w14:paraId="2607BF15" w14:textId="77777777" w:rsidR="00251073" w:rsidRDefault="00251073" w:rsidP="008C1C4E">
            <w:r>
              <w:t>D3</w:t>
            </w:r>
          </w:p>
          <w:p w14:paraId="123A5A61" w14:textId="77777777" w:rsidR="00251073" w:rsidRDefault="00251073" w:rsidP="008C1C4E"/>
        </w:tc>
        <w:tc>
          <w:tcPr>
            <w:tcW w:w="6379" w:type="dxa"/>
            <w:gridSpan w:val="3"/>
          </w:tcPr>
          <w:p w14:paraId="63A9F53B" w14:textId="77777777" w:rsidR="00251073" w:rsidRDefault="00E66B02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A31C8E8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120C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EC21ED0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0433" w14:textId="77777777" w:rsidR="00251073" w:rsidRDefault="00506554" w:rsidP="008C1C4E">
            <w:r>
              <w:t>x</w:t>
            </w:r>
          </w:p>
        </w:tc>
      </w:tr>
      <w:tr w:rsidR="00251073" w14:paraId="2F2E4DE0" w14:textId="77777777" w:rsidTr="00E96191">
        <w:trPr>
          <w:gridAfter w:val="1"/>
          <w:wAfter w:w="284" w:type="dxa"/>
          <w:trHeight w:val="347"/>
        </w:trPr>
        <w:tc>
          <w:tcPr>
            <w:tcW w:w="709" w:type="dxa"/>
          </w:tcPr>
          <w:p w14:paraId="2686155F" w14:textId="77777777" w:rsidR="00251073" w:rsidRDefault="00251073" w:rsidP="008C1C4E">
            <w:r>
              <w:t>D4</w:t>
            </w:r>
          </w:p>
        </w:tc>
        <w:tc>
          <w:tcPr>
            <w:tcW w:w="6379" w:type="dxa"/>
            <w:gridSpan w:val="3"/>
          </w:tcPr>
          <w:p w14:paraId="00EEB362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60647038" w14:textId="77777777"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08320856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9114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9A86AD5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3A8E" w14:textId="77777777" w:rsidR="00251073" w:rsidRDefault="00506554" w:rsidP="008C1C4E">
            <w:r>
              <w:t>x</w:t>
            </w:r>
          </w:p>
        </w:tc>
      </w:tr>
      <w:tr w:rsidR="00251073" w14:paraId="26B67A5B" w14:textId="77777777" w:rsidTr="00E96191">
        <w:trPr>
          <w:gridAfter w:val="1"/>
          <w:wAfter w:w="284" w:type="dxa"/>
          <w:trHeight w:val="525"/>
        </w:trPr>
        <w:tc>
          <w:tcPr>
            <w:tcW w:w="709" w:type="dxa"/>
          </w:tcPr>
          <w:p w14:paraId="1E6E609F" w14:textId="77777777" w:rsidR="00251073" w:rsidRDefault="00251073" w:rsidP="008C1C4E">
            <w:r>
              <w:t>D5</w:t>
            </w:r>
          </w:p>
        </w:tc>
        <w:tc>
          <w:tcPr>
            <w:tcW w:w="6379" w:type="dxa"/>
            <w:gridSpan w:val="3"/>
          </w:tcPr>
          <w:p w14:paraId="0B7D69DD" w14:textId="77777777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Yes </w:t>
            </w:r>
            <w:r>
              <w:t>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552FC4E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1EF1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EFDDEE3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946A" w14:textId="77777777" w:rsidR="00251073" w:rsidRDefault="00506554" w:rsidP="008C1C4E">
            <w:r>
              <w:t>x</w:t>
            </w:r>
          </w:p>
        </w:tc>
      </w:tr>
      <w:tr w:rsidR="00251073" w14:paraId="1985351F" w14:textId="77777777" w:rsidTr="00E96191">
        <w:trPr>
          <w:gridAfter w:val="1"/>
          <w:wAfter w:w="284" w:type="dxa"/>
        </w:trPr>
        <w:tc>
          <w:tcPr>
            <w:tcW w:w="709" w:type="dxa"/>
          </w:tcPr>
          <w:p w14:paraId="4180B25A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8"/>
          </w:tcPr>
          <w:p w14:paraId="0146F081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616810BA" w14:textId="77777777" w:rsidTr="00E96191">
        <w:trPr>
          <w:gridAfter w:val="1"/>
          <w:wAfter w:w="284" w:type="dxa"/>
        </w:trPr>
        <w:tc>
          <w:tcPr>
            <w:tcW w:w="709" w:type="dxa"/>
          </w:tcPr>
          <w:p w14:paraId="265398D7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8"/>
          </w:tcPr>
          <w:p w14:paraId="701B4662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post holder has</w:t>
            </w:r>
            <w:r w:rsidR="009232E3">
              <w:rPr>
                <w:rFonts w:cs="Arial"/>
                <w:szCs w:val="22"/>
              </w:rPr>
              <w:t xml:space="preserve"> no</w:t>
            </w:r>
            <w:r>
              <w:rPr>
                <w:rFonts w:cs="Arial"/>
                <w:szCs w:val="22"/>
              </w:rPr>
              <w:t xml:space="preserve"> specific safety </w:t>
            </w:r>
            <w:r w:rsidR="00745F30">
              <w:t>r</w:t>
            </w:r>
            <w:r w:rsidR="00745F30" w:rsidRPr="00745F30">
              <w:t>esponsibilities</w:t>
            </w:r>
            <w:r w:rsidR="009232E3">
              <w:rPr>
                <w:rFonts w:cs="Arial"/>
                <w:szCs w:val="22"/>
              </w:rPr>
              <w:t>.</w:t>
            </w:r>
          </w:p>
        </w:tc>
      </w:tr>
      <w:tr w:rsidR="00E66B02" w14:paraId="732DB439" w14:textId="77777777" w:rsidTr="00E96191">
        <w:trPr>
          <w:gridAfter w:val="1"/>
          <w:wAfter w:w="284" w:type="dxa"/>
        </w:trPr>
        <w:tc>
          <w:tcPr>
            <w:tcW w:w="709" w:type="dxa"/>
          </w:tcPr>
          <w:p w14:paraId="7056A02F" w14:textId="77777777" w:rsidR="00E66B02" w:rsidRDefault="00E66B02" w:rsidP="005576E8"/>
        </w:tc>
        <w:tc>
          <w:tcPr>
            <w:tcW w:w="9356" w:type="dxa"/>
            <w:gridSpan w:val="8"/>
          </w:tcPr>
          <w:p w14:paraId="464C2B80" w14:textId="77777777" w:rsidR="00E66B02" w:rsidRDefault="00E66B02" w:rsidP="00E66B02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D84FEC" w14:paraId="15EB74FA" w14:textId="77777777" w:rsidTr="00E96191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3B67F009" w14:textId="77777777" w:rsidR="00D84FEC" w:rsidRDefault="00D8318A" w:rsidP="00675DE1">
            <w:pPr>
              <w:pStyle w:val="Heading3"/>
              <w:spacing w:before="120"/>
            </w:pPr>
            <w:r>
              <w:t>E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1D705087" w14:textId="77777777" w:rsidR="00D84FEC" w:rsidRDefault="00D84FEC" w:rsidP="00675DE1">
            <w:pPr>
              <w:spacing w:before="120"/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78CE1AEA" w14:textId="77777777" w:rsidR="00D84FEC" w:rsidRDefault="00D84FEC" w:rsidP="00675DE1">
            <w:pPr>
              <w:spacing w:before="120"/>
              <w:rPr>
                <w:b/>
              </w:rPr>
            </w:pPr>
          </w:p>
        </w:tc>
      </w:tr>
      <w:tr w:rsidR="00D84FEC" w14:paraId="55A09874" w14:textId="77777777" w:rsidTr="00E96191">
        <w:trPr>
          <w:gridAfter w:val="1"/>
          <w:wAfter w:w="284" w:type="dxa"/>
        </w:trPr>
        <w:tc>
          <w:tcPr>
            <w:tcW w:w="709" w:type="dxa"/>
            <w:tcBorders>
              <w:bottom w:val="single" w:sz="4" w:space="0" w:color="auto"/>
            </w:tcBorders>
          </w:tcPr>
          <w:p w14:paraId="04F358F1" w14:textId="77777777" w:rsidR="00D84FEC" w:rsidRDefault="00D8318A">
            <w:r>
              <w:t>E</w:t>
            </w:r>
            <w:r w:rsidR="00D84FEC">
              <w:t>1</w:t>
            </w:r>
          </w:p>
          <w:p w14:paraId="06A7B8EC" w14:textId="77777777" w:rsidR="00ED3D10" w:rsidRDefault="00ED3D10"/>
          <w:p w14:paraId="6B6DDF04" w14:textId="77777777" w:rsidR="00ED3D10" w:rsidRDefault="00ED3D10"/>
          <w:p w14:paraId="71119FE0" w14:textId="77777777" w:rsidR="00D84FEC" w:rsidRDefault="00ED3D10">
            <w:r>
              <w:t>E</w:t>
            </w:r>
            <w:r w:rsidR="009232E3">
              <w:t>2</w:t>
            </w:r>
          </w:p>
          <w:p w14:paraId="4C2F454B" w14:textId="77777777" w:rsidR="00D84FEC" w:rsidRDefault="00D84FEC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4C821DE5" w14:textId="77777777" w:rsidR="00AA31C7" w:rsidRDefault="00AA31C7" w:rsidP="00AA31C7">
            <w:pPr>
              <w:rPr>
                <w:bCs/>
              </w:rPr>
            </w:pPr>
            <w:r w:rsidRPr="00D54FF9">
              <w:rPr>
                <w:bCs/>
              </w:rPr>
              <w:t>Recommend</w:t>
            </w:r>
            <w:r w:rsidR="00D54FF9" w:rsidRPr="00D54FF9">
              <w:rPr>
                <w:bCs/>
              </w:rPr>
              <w:t>ation of Southeastern</w:t>
            </w:r>
            <w:r w:rsidRPr="00D54FF9">
              <w:rPr>
                <w:bCs/>
              </w:rPr>
              <w:t xml:space="preserve"> </w:t>
            </w:r>
            <w:r w:rsidR="00D54FF9">
              <w:rPr>
                <w:bCs/>
              </w:rPr>
              <w:t xml:space="preserve">procurement strategies and </w:t>
            </w:r>
            <w:r w:rsidRPr="00D54FF9">
              <w:rPr>
                <w:bCs/>
              </w:rPr>
              <w:t>contract award</w:t>
            </w:r>
            <w:r w:rsidR="00D54FF9" w:rsidRPr="00D54FF9">
              <w:rPr>
                <w:bCs/>
              </w:rPr>
              <w:t xml:space="preserve">s </w:t>
            </w:r>
            <w:r w:rsidRPr="00D54FF9">
              <w:rPr>
                <w:bCs/>
              </w:rPr>
              <w:t xml:space="preserve">to </w:t>
            </w:r>
            <w:r w:rsidR="00580CF4" w:rsidRPr="00D54FF9">
              <w:rPr>
                <w:bCs/>
              </w:rPr>
              <w:t xml:space="preserve">the </w:t>
            </w:r>
            <w:r w:rsidR="00D54FF9" w:rsidRPr="00D54FF9">
              <w:rPr>
                <w:bCs/>
              </w:rPr>
              <w:t xml:space="preserve">Head of Procurement, Department Director and </w:t>
            </w:r>
            <w:r w:rsidRPr="00D54FF9">
              <w:rPr>
                <w:bCs/>
              </w:rPr>
              <w:t>Finance &amp; Contracts Director</w:t>
            </w:r>
            <w:r w:rsidR="00580CF4" w:rsidRPr="00D54FF9">
              <w:rPr>
                <w:bCs/>
              </w:rPr>
              <w:t xml:space="preserve"> for final approval</w:t>
            </w:r>
            <w:r w:rsidR="00D54FF9">
              <w:rPr>
                <w:bCs/>
              </w:rPr>
              <w:t>.</w:t>
            </w:r>
          </w:p>
          <w:p w14:paraId="36C1B741" w14:textId="77777777" w:rsidR="00ED3D10" w:rsidRDefault="00ED3D10" w:rsidP="00AA31C7">
            <w:pPr>
              <w:rPr>
                <w:bCs/>
              </w:rPr>
            </w:pPr>
          </w:p>
          <w:p w14:paraId="40A00304" w14:textId="77777777" w:rsidR="00D84FEC" w:rsidRPr="009232E3" w:rsidRDefault="00D54FF9">
            <w:pPr>
              <w:rPr>
                <w:bCs/>
              </w:rPr>
            </w:pPr>
            <w:r>
              <w:rPr>
                <w:bCs/>
              </w:rPr>
              <w:t>Negotiating with suppliers on behalf of Southeastern.</w:t>
            </w:r>
          </w:p>
        </w:tc>
      </w:tr>
      <w:tr w:rsidR="00D84FEC" w14:paraId="7BA863AA" w14:textId="77777777" w:rsidTr="00E96191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0D05787B" w14:textId="77777777" w:rsidR="00D84FEC" w:rsidRDefault="00D8318A" w:rsidP="00675DE1">
            <w:pPr>
              <w:pStyle w:val="Heading3"/>
              <w:spacing w:before="120"/>
            </w:pPr>
            <w:r>
              <w:t>F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25EBAE19" w14:textId="77777777" w:rsidR="00D84FEC" w:rsidRDefault="00D84FEC" w:rsidP="00675DE1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5D82BD63" w14:textId="77777777" w:rsidR="00D84FEC" w:rsidRDefault="00D84FEC" w:rsidP="00675DE1">
            <w:pPr>
              <w:spacing w:before="120"/>
              <w:rPr>
                <w:b/>
              </w:rPr>
            </w:pPr>
          </w:p>
        </w:tc>
      </w:tr>
      <w:tr w:rsidR="00D84FEC" w14:paraId="4A079A61" w14:textId="77777777" w:rsidTr="00E7263A">
        <w:trPr>
          <w:gridAfter w:val="1"/>
          <w:wAfter w:w="284" w:type="dxa"/>
        </w:trPr>
        <w:tc>
          <w:tcPr>
            <w:tcW w:w="709" w:type="dxa"/>
          </w:tcPr>
          <w:p w14:paraId="060475C2" w14:textId="77777777" w:rsidR="00D84FEC" w:rsidRDefault="00D8318A" w:rsidP="009232E3">
            <w:pPr>
              <w:jc w:val="both"/>
            </w:pPr>
            <w:r>
              <w:t>F</w:t>
            </w:r>
            <w:r w:rsidR="00D84FEC">
              <w:t>1</w:t>
            </w:r>
          </w:p>
          <w:p w14:paraId="742656D6" w14:textId="77777777" w:rsidR="00D84FEC" w:rsidRDefault="00D84FEC" w:rsidP="009232E3">
            <w:pPr>
              <w:jc w:val="both"/>
            </w:pPr>
          </w:p>
          <w:p w14:paraId="7DDE34E4" w14:textId="77777777" w:rsidR="00FA257C" w:rsidRDefault="00FA257C" w:rsidP="009232E3">
            <w:pPr>
              <w:jc w:val="both"/>
            </w:pPr>
          </w:p>
          <w:p w14:paraId="50A0176C" w14:textId="77777777" w:rsidR="00FA257C" w:rsidRDefault="00FA257C" w:rsidP="009232E3">
            <w:pPr>
              <w:jc w:val="both"/>
            </w:pPr>
            <w:r>
              <w:t>F2</w:t>
            </w:r>
          </w:p>
          <w:p w14:paraId="28AF692C" w14:textId="77777777" w:rsidR="009232E3" w:rsidRDefault="009232E3" w:rsidP="009232E3">
            <w:pPr>
              <w:jc w:val="both"/>
            </w:pPr>
          </w:p>
          <w:p w14:paraId="6C6275C7" w14:textId="77777777" w:rsidR="009232E3" w:rsidRDefault="009232E3" w:rsidP="009232E3">
            <w:pPr>
              <w:jc w:val="both"/>
            </w:pPr>
          </w:p>
          <w:p w14:paraId="184D475C" w14:textId="77777777" w:rsidR="009232E3" w:rsidRDefault="009232E3" w:rsidP="009232E3">
            <w:pPr>
              <w:jc w:val="both"/>
            </w:pPr>
            <w:r>
              <w:t>F3</w:t>
            </w:r>
          </w:p>
        </w:tc>
        <w:tc>
          <w:tcPr>
            <w:tcW w:w="9356" w:type="dxa"/>
            <w:gridSpan w:val="8"/>
          </w:tcPr>
          <w:p w14:paraId="67B755D5" w14:textId="77777777" w:rsidR="00FA257C" w:rsidRDefault="00506554" w:rsidP="009232E3">
            <w:pPr>
              <w:jc w:val="both"/>
              <w:rPr>
                <w:bCs/>
              </w:rPr>
            </w:pPr>
            <w:r w:rsidRPr="00506554">
              <w:rPr>
                <w:bCs/>
              </w:rPr>
              <w:t xml:space="preserve">Ensuring the </w:t>
            </w:r>
            <w:r w:rsidR="009232E3">
              <w:rPr>
                <w:bCs/>
              </w:rPr>
              <w:t xml:space="preserve">local and </w:t>
            </w:r>
            <w:r>
              <w:rPr>
                <w:bCs/>
              </w:rPr>
              <w:t>Go</w:t>
            </w:r>
            <w:r w:rsidR="009232E3">
              <w:rPr>
                <w:bCs/>
              </w:rPr>
              <w:t>-</w:t>
            </w:r>
            <w:r>
              <w:rPr>
                <w:bCs/>
              </w:rPr>
              <w:t xml:space="preserve">Ahead </w:t>
            </w:r>
            <w:r w:rsidRPr="00506554">
              <w:rPr>
                <w:bCs/>
              </w:rPr>
              <w:t xml:space="preserve">procurement culture and processes are </w:t>
            </w:r>
            <w:r>
              <w:rPr>
                <w:bCs/>
              </w:rPr>
              <w:t>applied</w:t>
            </w:r>
            <w:r w:rsidRPr="00506554">
              <w:rPr>
                <w:bCs/>
              </w:rPr>
              <w:t xml:space="preserve"> throughout Southeastern.</w:t>
            </w:r>
          </w:p>
          <w:p w14:paraId="7F64BC2B" w14:textId="77777777" w:rsidR="00FA257C" w:rsidRDefault="00FA257C" w:rsidP="009232E3">
            <w:pPr>
              <w:jc w:val="both"/>
              <w:rPr>
                <w:bCs/>
              </w:rPr>
            </w:pPr>
          </w:p>
          <w:p w14:paraId="5693BE1F" w14:textId="77777777" w:rsidR="009232E3" w:rsidRDefault="00FA257C" w:rsidP="009232E3">
            <w:pPr>
              <w:jc w:val="both"/>
              <w:rPr>
                <w:bCs/>
              </w:rPr>
            </w:pPr>
            <w:r>
              <w:rPr>
                <w:bCs/>
              </w:rPr>
              <w:t>Ensuring OJEU and Competition Legislation adherence throughout Supplier negotiations and transactions</w:t>
            </w:r>
          </w:p>
          <w:p w14:paraId="7CF198E1" w14:textId="77777777" w:rsidR="009232E3" w:rsidRDefault="009232E3" w:rsidP="009232E3">
            <w:pPr>
              <w:jc w:val="both"/>
              <w:rPr>
                <w:bCs/>
              </w:rPr>
            </w:pPr>
          </w:p>
          <w:p w14:paraId="5B82E5F9" w14:textId="77777777" w:rsidR="009232E3" w:rsidRDefault="009232E3" w:rsidP="009232E3">
            <w:pPr>
              <w:jc w:val="both"/>
              <w:rPr>
                <w:bCs/>
              </w:rPr>
            </w:pPr>
            <w:r>
              <w:rPr>
                <w:bCs/>
              </w:rPr>
              <w:t>Simultaneously managing multiple stakeholders to align objectives</w:t>
            </w:r>
          </w:p>
          <w:p w14:paraId="47BD7393" w14:textId="77777777" w:rsidR="00D84FEC" w:rsidRDefault="00D84FEC" w:rsidP="009232E3">
            <w:pPr>
              <w:jc w:val="both"/>
              <w:rPr>
                <w:b/>
              </w:rPr>
            </w:pPr>
          </w:p>
        </w:tc>
      </w:tr>
      <w:tr w:rsidR="00FA257C" w14:paraId="74B7FF4C" w14:textId="77777777" w:rsidTr="00E96191">
        <w:trPr>
          <w:gridAfter w:val="1"/>
          <w:wAfter w:w="284" w:type="dxa"/>
        </w:trPr>
        <w:tc>
          <w:tcPr>
            <w:tcW w:w="709" w:type="dxa"/>
            <w:tcBorders>
              <w:bottom w:val="single" w:sz="4" w:space="0" w:color="auto"/>
            </w:tcBorders>
          </w:tcPr>
          <w:p w14:paraId="20BA5C1F" w14:textId="77777777" w:rsidR="00FA257C" w:rsidRDefault="00FA257C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74D52134" w14:textId="77777777" w:rsidR="00FA257C" w:rsidRDefault="00FA257C">
            <w:pPr>
              <w:rPr>
                <w:bCs/>
              </w:rPr>
            </w:pPr>
          </w:p>
          <w:p w14:paraId="37244421" w14:textId="77777777" w:rsidR="006774AF" w:rsidRDefault="006774AF">
            <w:pPr>
              <w:rPr>
                <w:bCs/>
              </w:rPr>
            </w:pPr>
          </w:p>
          <w:p w14:paraId="5F1D0018" w14:textId="77777777" w:rsidR="006774AF" w:rsidRDefault="006774AF">
            <w:pPr>
              <w:rPr>
                <w:bCs/>
              </w:rPr>
            </w:pPr>
          </w:p>
          <w:p w14:paraId="7CEE4E84" w14:textId="77777777" w:rsidR="006774AF" w:rsidRDefault="006774AF">
            <w:pPr>
              <w:rPr>
                <w:bCs/>
              </w:rPr>
            </w:pPr>
          </w:p>
          <w:p w14:paraId="0BC73D02" w14:textId="77777777" w:rsidR="006774AF" w:rsidRDefault="006774AF">
            <w:pPr>
              <w:rPr>
                <w:bCs/>
              </w:rPr>
            </w:pPr>
          </w:p>
          <w:p w14:paraId="35DE31BB" w14:textId="77777777" w:rsidR="006774AF" w:rsidRDefault="006774AF">
            <w:pPr>
              <w:rPr>
                <w:bCs/>
              </w:rPr>
            </w:pPr>
          </w:p>
          <w:p w14:paraId="286CE5C8" w14:textId="757C1FD5" w:rsidR="006774AF" w:rsidRPr="00506554" w:rsidRDefault="006774AF">
            <w:pPr>
              <w:rPr>
                <w:bCs/>
              </w:rPr>
            </w:pPr>
          </w:p>
        </w:tc>
      </w:tr>
    </w:tbl>
    <w:p w14:paraId="51C9F80D" w14:textId="77777777" w:rsidR="00745F30" w:rsidRDefault="00745F30"/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5DD4734C" w14:textId="77777777">
        <w:tc>
          <w:tcPr>
            <w:tcW w:w="709" w:type="dxa"/>
            <w:tcBorders>
              <w:top w:val="single" w:sz="4" w:space="0" w:color="auto"/>
            </w:tcBorders>
          </w:tcPr>
          <w:p w14:paraId="4C3DE4DC" w14:textId="77777777" w:rsidR="00D84FEC" w:rsidRDefault="004540EB" w:rsidP="00675DE1">
            <w:pPr>
              <w:pStyle w:val="Heading3"/>
              <w:keepNext w:val="0"/>
              <w:spacing w:before="120"/>
            </w:pPr>
            <w: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7D81B977" w14:textId="77777777" w:rsidR="00D84FEC" w:rsidRDefault="00D84FEC" w:rsidP="00675DE1">
            <w:pPr>
              <w:spacing w:before="120"/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74B4F97F" w14:textId="77777777" w:rsidR="00D84FEC" w:rsidRDefault="00D84FEC" w:rsidP="00675DE1">
            <w:pPr>
              <w:spacing w:before="120"/>
              <w:rPr>
                <w:b/>
              </w:rPr>
            </w:pPr>
          </w:p>
        </w:tc>
      </w:tr>
      <w:tr w:rsidR="009E3341" w14:paraId="12AD395E" w14:textId="77777777">
        <w:tc>
          <w:tcPr>
            <w:tcW w:w="709" w:type="dxa"/>
          </w:tcPr>
          <w:p w14:paraId="3A5815AF" w14:textId="77777777" w:rsidR="009E3341" w:rsidRDefault="009E3341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6044A3B4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44491505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</w:p>
          <w:p w14:paraId="42B8387C" w14:textId="77777777" w:rsidR="009E3341" w:rsidRDefault="009E3341" w:rsidP="00DD771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 xml:space="preserve">along with the </w:t>
            </w:r>
            <w:proofErr w:type="gramStart"/>
            <w:r w:rsidRPr="009E35DA">
              <w:rPr>
                <w:b w:val="0"/>
                <w:bCs/>
              </w:rPr>
              <w:t>particular experience/knowledge</w:t>
            </w:r>
            <w:proofErr w:type="gramEnd"/>
            <w:r w:rsidRPr="009E35DA">
              <w:rPr>
                <w:b w:val="0"/>
                <w:bCs/>
              </w:rPr>
              <w:t>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305BB474" w14:textId="77777777" w:rsidR="00982051" w:rsidRPr="001C27DB" w:rsidRDefault="00982051" w:rsidP="00982051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4926A3F3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6A6C8B00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611D6427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3F980E40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47677E2C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68603E6A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4F475FF1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00388EED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14CFBC91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0081CF70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0EFFA57B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007C28A7" w14:textId="77777777" w:rsidR="009E3341" w:rsidRDefault="009E3341" w:rsidP="00DD771F"/>
          <w:p w14:paraId="555A3D3C" w14:textId="77777777" w:rsidR="008A6529" w:rsidRDefault="008A6529" w:rsidP="008A6529">
            <w:r>
              <w:t xml:space="preserve">We also have identified behaviours required to be successful in leading Southeastern. </w:t>
            </w:r>
          </w:p>
          <w:p w14:paraId="01EC1339" w14:textId="77777777" w:rsidR="008A6529" w:rsidRDefault="008A6529" w:rsidP="008A6529"/>
          <w:p w14:paraId="58AA1ED0" w14:textId="7BC6905F" w:rsidR="008A6529" w:rsidRDefault="008A6529" w:rsidP="008A65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204DEC" wp14:editId="6AEC069C">
                  <wp:extent cx="2067560" cy="2449195"/>
                  <wp:effectExtent l="0" t="0" r="889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244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6CF8BF" w14:textId="77777777" w:rsidR="008A6529" w:rsidRDefault="008A6529" w:rsidP="008A6529">
            <w:pPr>
              <w:jc w:val="center"/>
            </w:pPr>
          </w:p>
          <w:p w14:paraId="1C8F6013" w14:textId="77777777" w:rsidR="008A6529" w:rsidRDefault="008A6529" w:rsidP="008A6529">
            <w:r>
              <w:t xml:space="preserve">The Leading Southeastern framework details </w:t>
            </w:r>
            <w:r>
              <w:rPr>
                <w:b/>
                <w:bCs/>
                <w:color w:val="002060"/>
              </w:rPr>
              <w:t>how</w:t>
            </w:r>
            <w:r>
              <w:t xml:space="preserve"> we should be behaving in order to drive up performance to deliver </w:t>
            </w:r>
            <w:r>
              <w:rPr>
                <w:b/>
                <w:bCs/>
                <w:color w:val="002060"/>
              </w:rPr>
              <w:t>85 by 18</w:t>
            </w:r>
            <w:r>
              <w:rPr>
                <w:color w:val="002060"/>
              </w:rPr>
              <w:t>.</w:t>
            </w:r>
            <w:r>
              <w:t xml:space="preserve"> </w:t>
            </w:r>
          </w:p>
          <w:p w14:paraId="43658494" w14:textId="77777777" w:rsidR="008A6529" w:rsidRDefault="008A6529" w:rsidP="008A6529">
            <w:pPr>
              <w:rPr>
                <w:b/>
              </w:rPr>
            </w:pPr>
          </w:p>
          <w:p w14:paraId="289C0D24" w14:textId="77777777" w:rsidR="008A6529" w:rsidRDefault="008A6529" w:rsidP="008A6529">
            <w:r>
              <w:t>All shortlisted candidates seeking promotion will be assessed against this framework.</w:t>
            </w:r>
          </w:p>
          <w:p w14:paraId="05B0DCB9" w14:textId="77777777" w:rsidR="008A6529" w:rsidRDefault="008A6529" w:rsidP="008A6529"/>
          <w:p w14:paraId="6D1052FC" w14:textId="77777777" w:rsidR="008A6529" w:rsidRDefault="008A6529" w:rsidP="008A6529"/>
          <w:p w14:paraId="264C8D14" w14:textId="77777777" w:rsidR="008A6529" w:rsidRDefault="008A6529" w:rsidP="008A6529"/>
          <w:p w14:paraId="61CCF1BC" w14:textId="77777777" w:rsidR="008A6529" w:rsidRDefault="008A6529" w:rsidP="008A6529"/>
          <w:p w14:paraId="0E629F5A" w14:textId="77777777" w:rsidR="008A6529" w:rsidRDefault="008A6529" w:rsidP="008A6529"/>
          <w:p w14:paraId="7888024E" w14:textId="77777777" w:rsidR="008A6529" w:rsidRDefault="008A6529" w:rsidP="008A6529">
            <w:pPr>
              <w:rPr>
                <w:bCs/>
              </w:rPr>
            </w:pPr>
            <w:r>
              <w:rPr>
                <w:bCs/>
              </w:rPr>
              <w:t xml:space="preserve">The job demands the following blend of experience/knowledge, skills and behaviours (all are </w:t>
            </w:r>
            <w:proofErr w:type="gramStart"/>
            <w:r>
              <w:rPr>
                <w:bCs/>
              </w:rPr>
              <w:t>essential ,</w:t>
            </w:r>
            <w:proofErr w:type="gramEnd"/>
            <w:r>
              <w:rPr>
                <w:bCs/>
              </w:rPr>
              <w:t xml:space="preserve"> unless otherwise shown and will be assessed by application and/ or interview/assessment) :</w:t>
            </w:r>
          </w:p>
          <w:p w14:paraId="37FA26BF" w14:textId="77777777" w:rsidR="00B3219C" w:rsidRDefault="00B3219C" w:rsidP="008A6529">
            <w:pPr>
              <w:rPr>
                <w:b/>
              </w:rPr>
            </w:pPr>
          </w:p>
        </w:tc>
      </w:tr>
      <w:tr w:rsidR="009E3341" w14:paraId="1FE942F9" w14:textId="77777777">
        <w:tc>
          <w:tcPr>
            <w:tcW w:w="709" w:type="dxa"/>
          </w:tcPr>
          <w:p w14:paraId="1A7E85AC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</w:tcPr>
          <w:p w14:paraId="02DAC5A5" w14:textId="77777777" w:rsidR="009E3341" w:rsidRPr="00E66B02" w:rsidRDefault="009E3341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="00E66B02" w:rsidRPr="00E66B02">
              <w:rPr>
                <w:b w:val="0"/>
              </w:rPr>
              <w:t>(including any specific safety training requirements)</w:t>
            </w:r>
          </w:p>
          <w:p w14:paraId="1DDCFA39" w14:textId="77777777" w:rsidR="009E3341" w:rsidRDefault="009E3341">
            <w:pPr>
              <w:rPr>
                <w:bCs/>
              </w:rPr>
            </w:pPr>
          </w:p>
          <w:p w14:paraId="417827CA" w14:textId="3D95CD7C" w:rsidR="00506554" w:rsidRPr="00D54FF9" w:rsidRDefault="00506554" w:rsidP="00506554">
            <w:pPr>
              <w:rPr>
                <w:bCs/>
              </w:rPr>
            </w:pPr>
            <w:r w:rsidRPr="00D54FF9">
              <w:rPr>
                <w:bCs/>
              </w:rPr>
              <w:t>Qualified member of the Chartered Institute of Purchasing and Supply (MCIPS)</w:t>
            </w:r>
            <w:r w:rsidR="00D54FF9" w:rsidRPr="00D54FF9">
              <w:rPr>
                <w:bCs/>
              </w:rPr>
              <w:t xml:space="preserve"> – or equivalent transferrable degree</w:t>
            </w:r>
            <w:r w:rsidR="00643B8F">
              <w:rPr>
                <w:bCs/>
              </w:rPr>
              <w:t>,</w:t>
            </w:r>
            <w:r w:rsidR="00D54FF9" w:rsidRPr="00D54FF9">
              <w:rPr>
                <w:bCs/>
              </w:rPr>
              <w:t xml:space="preserve"> professional qualification</w:t>
            </w:r>
            <w:r w:rsidR="00643B8F">
              <w:rPr>
                <w:bCs/>
              </w:rPr>
              <w:t xml:space="preserve"> or practical IT or cyber security experience.</w:t>
            </w:r>
          </w:p>
          <w:p w14:paraId="399B3B03" w14:textId="50A4831D" w:rsidR="00D54FF9" w:rsidRPr="00BE79FA" w:rsidRDefault="008A6529" w:rsidP="00D54FF9">
            <w:pPr>
              <w:rPr>
                <w:bCs/>
              </w:rPr>
            </w:pPr>
            <w:r>
              <w:rPr>
                <w:bCs/>
              </w:rPr>
              <w:t xml:space="preserve">Experience of </w:t>
            </w:r>
            <w:r w:rsidR="00D54FF9" w:rsidRPr="00BE79FA">
              <w:rPr>
                <w:bCs/>
              </w:rPr>
              <w:t>working in</w:t>
            </w:r>
            <w:r w:rsidR="00D54FF9">
              <w:rPr>
                <w:bCs/>
              </w:rPr>
              <w:t xml:space="preserve"> an accountable role in either</w:t>
            </w:r>
            <w:r w:rsidR="00D54FF9" w:rsidRPr="00BE79FA">
              <w:rPr>
                <w:bCs/>
              </w:rPr>
              <w:t xml:space="preserve"> a procurement, commercial or contract management environment</w:t>
            </w:r>
            <w:r w:rsidR="00643B8F">
              <w:rPr>
                <w:bCs/>
              </w:rPr>
              <w:t>.</w:t>
            </w:r>
          </w:p>
          <w:p w14:paraId="1333B8A3" w14:textId="57E13562" w:rsidR="00506554" w:rsidRDefault="00506554" w:rsidP="00506554">
            <w:pPr>
              <w:rPr>
                <w:bCs/>
              </w:rPr>
            </w:pPr>
            <w:r w:rsidRPr="00D54FF9">
              <w:rPr>
                <w:bCs/>
              </w:rPr>
              <w:t xml:space="preserve">Working knowledge of </w:t>
            </w:r>
            <w:r w:rsidR="00D54FF9">
              <w:rPr>
                <w:bCs/>
              </w:rPr>
              <w:t>contract law</w:t>
            </w:r>
            <w:r w:rsidR="002E561F">
              <w:rPr>
                <w:bCs/>
              </w:rPr>
              <w:t>,</w:t>
            </w:r>
            <w:r w:rsidR="00643B8F">
              <w:rPr>
                <w:bCs/>
              </w:rPr>
              <w:t xml:space="preserve"> GDPR and</w:t>
            </w:r>
            <w:r w:rsidR="002E561F">
              <w:rPr>
                <w:bCs/>
              </w:rPr>
              <w:t xml:space="preserve"> OJEU regulations</w:t>
            </w:r>
            <w:r w:rsidR="00643B8F">
              <w:rPr>
                <w:bCs/>
              </w:rPr>
              <w:t>.</w:t>
            </w:r>
          </w:p>
          <w:p w14:paraId="423EF0D3" w14:textId="77777777" w:rsidR="00D54FF9" w:rsidRDefault="00D04D4E" w:rsidP="00D54FF9">
            <w:pPr>
              <w:rPr>
                <w:bCs/>
              </w:rPr>
            </w:pPr>
            <w:r>
              <w:rPr>
                <w:bCs/>
              </w:rPr>
              <w:t>Good</w:t>
            </w:r>
            <w:r w:rsidR="00D54FF9">
              <w:rPr>
                <w:bCs/>
              </w:rPr>
              <w:t xml:space="preserve"> </w:t>
            </w:r>
            <w:r w:rsidR="00D54FF9" w:rsidRPr="00906966">
              <w:rPr>
                <w:bCs/>
              </w:rPr>
              <w:t>understanding and experience of procure to pay (P2P) systems and processes</w:t>
            </w:r>
          </w:p>
          <w:p w14:paraId="03A99D8E" w14:textId="77777777" w:rsidR="00D04D4E" w:rsidRDefault="00D04D4E" w:rsidP="00D54FF9">
            <w:pPr>
              <w:rPr>
                <w:bCs/>
              </w:rPr>
            </w:pPr>
            <w:r>
              <w:rPr>
                <w:bCs/>
              </w:rPr>
              <w:t>Some experience of contract management (i.e. post contract)</w:t>
            </w:r>
          </w:p>
          <w:p w14:paraId="1D0E0E54" w14:textId="77777777" w:rsidR="00D54FF9" w:rsidRPr="00906966" w:rsidRDefault="00D54FF9" w:rsidP="00D54FF9">
            <w:pPr>
              <w:rPr>
                <w:bCs/>
              </w:rPr>
            </w:pPr>
            <w:r>
              <w:rPr>
                <w:bCs/>
              </w:rPr>
              <w:t>Good understanding of contractual documentation and governance requirements</w:t>
            </w:r>
          </w:p>
          <w:p w14:paraId="3F4879C4" w14:textId="77777777" w:rsidR="00D54FF9" w:rsidRPr="00906966" w:rsidRDefault="00D54FF9" w:rsidP="00D54FF9">
            <w:pPr>
              <w:rPr>
                <w:bCs/>
              </w:rPr>
            </w:pPr>
            <w:r>
              <w:rPr>
                <w:bCs/>
              </w:rPr>
              <w:t>Good</w:t>
            </w:r>
            <w:r w:rsidRPr="00906966">
              <w:rPr>
                <w:bCs/>
              </w:rPr>
              <w:t xml:space="preserve"> understand of e-tendering systems/tools</w:t>
            </w:r>
          </w:p>
          <w:p w14:paraId="5A743875" w14:textId="77777777" w:rsidR="002E561F" w:rsidRDefault="002E561F" w:rsidP="00506554">
            <w:pPr>
              <w:rPr>
                <w:bCs/>
              </w:rPr>
            </w:pPr>
            <w:r>
              <w:rPr>
                <w:bCs/>
              </w:rPr>
              <w:t>Good stakeholder management skills and experience</w:t>
            </w:r>
          </w:p>
          <w:p w14:paraId="37A6BBB1" w14:textId="77777777" w:rsidR="00D54FF9" w:rsidRPr="00D54FF9" w:rsidRDefault="002E561F" w:rsidP="00506554">
            <w:pPr>
              <w:rPr>
                <w:bCs/>
              </w:rPr>
            </w:pPr>
            <w:r>
              <w:rPr>
                <w:bCs/>
              </w:rPr>
              <w:t>Proficient e</w:t>
            </w:r>
            <w:r w:rsidR="00D54FF9" w:rsidRPr="00BE79FA">
              <w:rPr>
                <w:bCs/>
              </w:rPr>
              <w:t xml:space="preserve">xperience of </w:t>
            </w:r>
            <w:r>
              <w:rPr>
                <w:bCs/>
              </w:rPr>
              <w:t xml:space="preserve">supply chain </w:t>
            </w:r>
            <w:r w:rsidR="00D54FF9" w:rsidRPr="00BE79FA">
              <w:rPr>
                <w:bCs/>
              </w:rPr>
              <w:t xml:space="preserve">planning and </w:t>
            </w:r>
            <w:r w:rsidR="00D54FF9">
              <w:rPr>
                <w:bCs/>
              </w:rPr>
              <w:t xml:space="preserve">producing </w:t>
            </w:r>
            <w:r>
              <w:rPr>
                <w:bCs/>
              </w:rPr>
              <w:t xml:space="preserve">associated </w:t>
            </w:r>
            <w:r w:rsidR="00D54FF9">
              <w:rPr>
                <w:bCs/>
              </w:rPr>
              <w:t>reports</w:t>
            </w:r>
            <w:r>
              <w:rPr>
                <w:bCs/>
              </w:rPr>
              <w:t>.</w:t>
            </w:r>
          </w:p>
          <w:p w14:paraId="127B5151" w14:textId="77777777" w:rsidR="00506554" w:rsidRPr="00D54FF9" w:rsidRDefault="00506554" w:rsidP="00506554">
            <w:pPr>
              <w:rPr>
                <w:bCs/>
              </w:rPr>
            </w:pPr>
            <w:r w:rsidRPr="00D54FF9">
              <w:rPr>
                <w:bCs/>
              </w:rPr>
              <w:t>E-tendering tools</w:t>
            </w:r>
            <w:r w:rsidR="002E561F">
              <w:rPr>
                <w:bCs/>
              </w:rPr>
              <w:t xml:space="preserve"> experience and</w:t>
            </w:r>
            <w:r w:rsidRPr="00D54FF9">
              <w:rPr>
                <w:bCs/>
              </w:rPr>
              <w:t xml:space="preserve"> knowledge</w:t>
            </w:r>
            <w:r w:rsidR="00D54FF9">
              <w:rPr>
                <w:bCs/>
              </w:rPr>
              <w:t>.</w:t>
            </w:r>
          </w:p>
          <w:p w14:paraId="1FEB4600" w14:textId="77777777" w:rsidR="009E3341" w:rsidRDefault="009E3341" w:rsidP="002E561F">
            <w:pPr>
              <w:rPr>
                <w:b/>
              </w:rPr>
            </w:pPr>
          </w:p>
        </w:tc>
      </w:tr>
      <w:tr w:rsidR="009E3341" w14:paraId="6145D4CD" w14:textId="77777777">
        <w:tc>
          <w:tcPr>
            <w:tcW w:w="709" w:type="dxa"/>
          </w:tcPr>
          <w:p w14:paraId="52BAFD2F" w14:textId="77777777" w:rsidR="009E3341" w:rsidRDefault="009E3341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</w:tcPr>
          <w:p w14:paraId="6A8FCCC9" w14:textId="77777777" w:rsidR="009E3341" w:rsidRPr="00675296" w:rsidRDefault="009E3341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29B03D9F" w14:textId="77777777" w:rsidR="009E3341" w:rsidRDefault="009E3341" w:rsidP="00BD4042">
            <w:pPr>
              <w:rPr>
                <w:bCs/>
              </w:rPr>
            </w:pPr>
          </w:p>
          <w:p w14:paraId="6938C73D" w14:textId="77777777" w:rsidR="00C61124" w:rsidRPr="002E561F" w:rsidRDefault="00506554" w:rsidP="00C61124">
            <w:pPr>
              <w:rPr>
                <w:bCs/>
              </w:rPr>
            </w:pPr>
            <w:r w:rsidRPr="002E561F">
              <w:rPr>
                <w:bCs/>
              </w:rPr>
              <w:t xml:space="preserve">Ability to work </w:t>
            </w:r>
            <w:r w:rsidR="00C61124" w:rsidRPr="002E561F">
              <w:rPr>
                <w:bCs/>
              </w:rPr>
              <w:t xml:space="preserve">effectively </w:t>
            </w:r>
            <w:r w:rsidRPr="002E561F">
              <w:rPr>
                <w:bCs/>
              </w:rPr>
              <w:t xml:space="preserve">at </w:t>
            </w:r>
            <w:r w:rsidR="002E561F">
              <w:rPr>
                <w:bCs/>
              </w:rPr>
              <w:t>management</w:t>
            </w:r>
            <w:r w:rsidRPr="002E561F">
              <w:rPr>
                <w:bCs/>
              </w:rPr>
              <w:t xml:space="preserve"> level within So</w:t>
            </w:r>
            <w:r w:rsidR="00C61124" w:rsidRPr="002E561F">
              <w:rPr>
                <w:bCs/>
              </w:rPr>
              <w:t>utheastern</w:t>
            </w:r>
            <w:r w:rsidR="002E561F">
              <w:rPr>
                <w:bCs/>
              </w:rPr>
              <w:t xml:space="preserve">, liaising with senior managers </w:t>
            </w:r>
            <w:r w:rsidR="00C61124" w:rsidRPr="002E561F">
              <w:rPr>
                <w:bCs/>
              </w:rPr>
              <w:t>and across supplier</w:t>
            </w:r>
            <w:r w:rsidR="002E561F">
              <w:rPr>
                <w:bCs/>
              </w:rPr>
              <w:t xml:space="preserve"> directors.</w:t>
            </w:r>
          </w:p>
          <w:p w14:paraId="42405E21" w14:textId="77777777" w:rsidR="00C61124" w:rsidRPr="002E561F" w:rsidRDefault="00C61124" w:rsidP="00C61124">
            <w:pPr>
              <w:rPr>
                <w:bCs/>
              </w:rPr>
            </w:pPr>
            <w:r w:rsidRPr="002E561F">
              <w:rPr>
                <w:bCs/>
              </w:rPr>
              <w:t>Ability to express oneself confidently, honestly and effectively</w:t>
            </w:r>
            <w:r w:rsidR="002E561F">
              <w:rPr>
                <w:bCs/>
              </w:rPr>
              <w:t>.</w:t>
            </w:r>
          </w:p>
          <w:p w14:paraId="3A67F234" w14:textId="77777777" w:rsidR="00506554" w:rsidRPr="002E561F" w:rsidRDefault="00AE4F6B" w:rsidP="00506554">
            <w:pPr>
              <w:rPr>
                <w:bCs/>
              </w:rPr>
            </w:pPr>
            <w:r w:rsidRPr="002E561F">
              <w:rPr>
                <w:bCs/>
              </w:rPr>
              <w:t xml:space="preserve">Proven influencing and </w:t>
            </w:r>
            <w:r w:rsidR="002E561F" w:rsidRPr="002E561F">
              <w:rPr>
                <w:bCs/>
              </w:rPr>
              <w:t>problem-solving</w:t>
            </w:r>
            <w:r w:rsidRPr="002E561F">
              <w:rPr>
                <w:bCs/>
              </w:rPr>
              <w:t xml:space="preserve"> skills</w:t>
            </w:r>
            <w:r w:rsidR="002E561F">
              <w:rPr>
                <w:bCs/>
              </w:rPr>
              <w:t>.</w:t>
            </w:r>
          </w:p>
          <w:p w14:paraId="40C3830B" w14:textId="77777777" w:rsidR="00C61124" w:rsidRPr="002E561F" w:rsidRDefault="00C61124" w:rsidP="00C61124">
            <w:pPr>
              <w:rPr>
                <w:bCs/>
              </w:rPr>
            </w:pPr>
            <w:r w:rsidRPr="002E561F">
              <w:rPr>
                <w:bCs/>
              </w:rPr>
              <w:t>Commercial a</w:t>
            </w:r>
            <w:r w:rsidR="00AE4F6B" w:rsidRPr="002E561F">
              <w:rPr>
                <w:bCs/>
              </w:rPr>
              <w:t>wareness</w:t>
            </w:r>
            <w:r w:rsidR="002E561F">
              <w:rPr>
                <w:bCs/>
              </w:rPr>
              <w:t>.</w:t>
            </w:r>
          </w:p>
          <w:p w14:paraId="278701C8" w14:textId="77777777" w:rsidR="00C61124" w:rsidRPr="002E561F" w:rsidRDefault="002E561F" w:rsidP="00506554">
            <w:pPr>
              <w:rPr>
                <w:bCs/>
              </w:rPr>
            </w:pPr>
            <w:r>
              <w:rPr>
                <w:bCs/>
              </w:rPr>
              <w:t>Good</w:t>
            </w:r>
            <w:r w:rsidR="00C61124" w:rsidRPr="002E561F">
              <w:rPr>
                <w:bCs/>
              </w:rPr>
              <w:t xml:space="preserve"> IT skills including use of Microsoft suite (Excel, Word &amp; </w:t>
            </w:r>
            <w:proofErr w:type="spellStart"/>
            <w:r w:rsidR="00C61124" w:rsidRPr="002E561F">
              <w:rPr>
                <w:bCs/>
              </w:rPr>
              <w:t>Powerpoint</w:t>
            </w:r>
            <w:proofErr w:type="spellEnd"/>
            <w:r w:rsidR="00C61124" w:rsidRPr="002E561F">
              <w:rPr>
                <w:bCs/>
              </w:rPr>
              <w:t>)</w:t>
            </w:r>
          </w:p>
          <w:p w14:paraId="015C25C2" w14:textId="77777777" w:rsidR="00506554" w:rsidRPr="00506554" w:rsidRDefault="00506554" w:rsidP="00506554">
            <w:pPr>
              <w:rPr>
                <w:bCs/>
              </w:rPr>
            </w:pPr>
            <w:proofErr w:type="spellStart"/>
            <w:r w:rsidRPr="002E561F">
              <w:rPr>
                <w:bCs/>
              </w:rPr>
              <w:t>Well developed</w:t>
            </w:r>
            <w:proofErr w:type="spellEnd"/>
            <w:r w:rsidRPr="002E561F">
              <w:rPr>
                <w:bCs/>
              </w:rPr>
              <w:t xml:space="preserve"> report writing skills</w:t>
            </w:r>
          </w:p>
          <w:p w14:paraId="47213D9F" w14:textId="77777777" w:rsidR="009E3341" w:rsidRDefault="009E3341" w:rsidP="00BD4042">
            <w:pPr>
              <w:rPr>
                <w:b/>
              </w:rPr>
            </w:pPr>
          </w:p>
        </w:tc>
      </w:tr>
      <w:tr w:rsidR="009E3341" w14:paraId="4DABB987" w14:textId="77777777">
        <w:tc>
          <w:tcPr>
            <w:tcW w:w="709" w:type="dxa"/>
          </w:tcPr>
          <w:p w14:paraId="4F01B22F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9356" w:type="dxa"/>
          </w:tcPr>
          <w:p w14:paraId="0F1D9CA1" w14:textId="77777777" w:rsidR="009E3341" w:rsidRDefault="009E3341" w:rsidP="00A259D2">
            <w:pPr>
              <w:pStyle w:val="Heading3"/>
            </w:pPr>
            <w:r>
              <w:t xml:space="preserve">Behaviours </w:t>
            </w:r>
          </w:p>
          <w:p w14:paraId="7E0E8102" w14:textId="77777777" w:rsidR="009E3341" w:rsidRDefault="009E3341">
            <w:pPr>
              <w:rPr>
                <w:bCs/>
              </w:rPr>
            </w:pPr>
          </w:p>
          <w:p w14:paraId="0D783698" w14:textId="77777777" w:rsidR="00506554" w:rsidRPr="002E561F" w:rsidRDefault="00C61124" w:rsidP="00506554">
            <w:pPr>
              <w:rPr>
                <w:bCs/>
              </w:rPr>
            </w:pPr>
            <w:r w:rsidRPr="002E561F">
              <w:rPr>
                <w:bCs/>
              </w:rPr>
              <w:t>Professionalism</w:t>
            </w:r>
          </w:p>
          <w:p w14:paraId="57D32B47" w14:textId="77777777" w:rsidR="00506554" w:rsidRPr="002E561F" w:rsidRDefault="00506554" w:rsidP="00506554">
            <w:pPr>
              <w:rPr>
                <w:bCs/>
              </w:rPr>
            </w:pPr>
            <w:r w:rsidRPr="002E561F">
              <w:rPr>
                <w:bCs/>
              </w:rPr>
              <w:t>Honesty and Integrity – is transparent and honest and takes full responsibility</w:t>
            </w:r>
            <w:r w:rsidR="00C61124" w:rsidRPr="002E561F">
              <w:rPr>
                <w:bCs/>
              </w:rPr>
              <w:t xml:space="preserve"> </w:t>
            </w:r>
            <w:r w:rsidRPr="002E561F">
              <w:rPr>
                <w:bCs/>
              </w:rPr>
              <w:t xml:space="preserve">for actions. </w:t>
            </w:r>
            <w:r w:rsidR="00C61124" w:rsidRPr="002E561F">
              <w:rPr>
                <w:bCs/>
              </w:rPr>
              <w:t>C</w:t>
            </w:r>
            <w:r w:rsidRPr="002E561F">
              <w:rPr>
                <w:bCs/>
              </w:rPr>
              <w:t xml:space="preserve">onfidence and courage </w:t>
            </w:r>
            <w:r w:rsidR="00C61124" w:rsidRPr="002E561F">
              <w:rPr>
                <w:bCs/>
              </w:rPr>
              <w:t>to challenge the business and deal</w:t>
            </w:r>
            <w:r w:rsidRPr="002E561F">
              <w:rPr>
                <w:bCs/>
              </w:rPr>
              <w:t xml:space="preserve"> effectively with difficult situations.</w:t>
            </w:r>
          </w:p>
          <w:p w14:paraId="5B301643" w14:textId="77777777" w:rsidR="00506554" w:rsidRPr="002E561F" w:rsidRDefault="00506554" w:rsidP="00506554">
            <w:pPr>
              <w:rPr>
                <w:bCs/>
              </w:rPr>
            </w:pPr>
            <w:r w:rsidRPr="002E561F">
              <w:rPr>
                <w:bCs/>
              </w:rPr>
              <w:t>Teamwork, Sharing and Supportive – aligns with others both within and outside Southeastern to deliver common goals. Shares ideas and information. Supports colleagues and works effectively with others.</w:t>
            </w:r>
          </w:p>
          <w:p w14:paraId="5ED2EF84" w14:textId="77777777" w:rsidR="009E3341" w:rsidRDefault="00506554" w:rsidP="00506554">
            <w:pPr>
              <w:rPr>
                <w:bCs/>
              </w:rPr>
            </w:pPr>
            <w:r w:rsidRPr="002E561F">
              <w:rPr>
                <w:bCs/>
              </w:rPr>
              <w:t>Flexibility – successfully adapts to changing demands, conditions and scenarios.</w:t>
            </w:r>
          </w:p>
          <w:p w14:paraId="5D3B795C" w14:textId="77777777" w:rsidR="009E3341" w:rsidRDefault="009E3341" w:rsidP="00C61124">
            <w:pPr>
              <w:rPr>
                <w:b/>
              </w:rPr>
            </w:pPr>
          </w:p>
        </w:tc>
      </w:tr>
      <w:tr w:rsidR="009E3341" w14:paraId="450FA6F0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4FF95A97" w14:textId="77777777" w:rsidR="009E3341" w:rsidRDefault="009E3341">
            <w:pPr>
              <w:pStyle w:val="Heading3"/>
              <w:rPr>
                <w:bCs/>
                <w:sz w:val="20"/>
              </w:rPr>
            </w:pP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C1537EF" w14:textId="77777777" w:rsidR="009E3341" w:rsidRDefault="009E3341">
            <w:pPr>
              <w:rPr>
                <w:b/>
              </w:rPr>
            </w:pPr>
          </w:p>
        </w:tc>
      </w:tr>
    </w:tbl>
    <w:p w14:paraId="04841A3C" w14:textId="77777777" w:rsidR="00C74506" w:rsidRDefault="00C74506">
      <w:r>
        <w:rPr>
          <w:b/>
        </w:rPr>
        <w:br w:type="page"/>
      </w:r>
    </w:p>
    <w:tbl>
      <w:tblPr>
        <w:tblW w:w="1008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22"/>
        <w:gridCol w:w="2865"/>
        <w:gridCol w:w="1868"/>
        <w:gridCol w:w="1245"/>
        <w:gridCol w:w="747"/>
        <w:gridCol w:w="2740"/>
      </w:tblGrid>
      <w:tr w:rsidR="00626E01" w14:paraId="5CD79CCC" w14:textId="77777777" w:rsidTr="00675DE1">
        <w:trPr>
          <w:trHeight w:val="501"/>
        </w:trPr>
        <w:tc>
          <w:tcPr>
            <w:tcW w:w="622" w:type="dxa"/>
          </w:tcPr>
          <w:p w14:paraId="5AEF297E" w14:textId="77777777"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465" w:type="dxa"/>
            <w:gridSpan w:val="5"/>
          </w:tcPr>
          <w:p w14:paraId="24179B5F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38B041C3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07A784AC" w14:textId="77777777" w:rsidTr="00675DE1">
        <w:trPr>
          <w:trHeight w:val="501"/>
        </w:trPr>
        <w:tc>
          <w:tcPr>
            <w:tcW w:w="622" w:type="dxa"/>
          </w:tcPr>
          <w:p w14:paraId="56A71879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6362B60B" w14:textId="77777777" w:rsidR="00626E01" w:rsidRDefault="00626E01" w:rsidP="00786F40"/>
        </w:tc>
        <w:tc>
          <w:tcPr>
            <w:tcW w:w="4733" w:type="dxa"/>
            <w:gridSpan w:val="2"/>
          </w:tcPr>
          <w:p w14:paraId="5CEEA6E6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  <w:r w:rsidR="002E561F">
              <w:rPr>
                <w:b w:val="0"/>
              </w:rPr>
              <w:t xml:space="preserve"> n/a</w:t>
            </w:r>
          </w:p>
        </w:tc>
        <w:tc>
          <w:tcPr>
            <w:tcW w:w="4732" w:type="dxa"/>
            <w:gridSpan w:val="3"/>
          </w:tcPr>
          <w:p w14:paraId="4A85BCC4" w14:textId="77777777" w:rsidR="00626E01" w:rsidRDefault="00626E01" w:rsidP="00786F40"/>
        </w:tc>
      </w:tr>
      <w:tr w:rsidR="00626E01" w14:paraId="47A0E5CE" w14:textId="77777777" w:rsidTr="00675DE1">
        <w:trPr>
          <w:trHeight w:val="501"/>
        </w:trPr>
        <w:tc>
          <w:tcPr>
            <w:tcW w:w="622" w:type="dxa"/>
          </w:tcPr>
          <w:p w14:paraId="40996951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586A100E" w14:textId="77777777" w:rsidR="00626E01" w:rsidRDefault="00626E01" w:rsidP="00786F40"/>
        </w:tc>
        <w:tc>
          <w:tcPr>
            <w:tcW w:w="4733" w:type="dxa"/>
            <w:gridSpan w:val="2"/>
          </w:tcPr>
          <w:p w14:paraId="77F6DBCC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  <w:r w:rsidR="002E561F">
              <w:rPr>
                <w:b w:val="0"/>
              </w:rPr>
              <w:t xml:space="preserve"> </w:t>
            </w:r>
            <w:r w:rsidR="00D04D4E">
              <w:rPr>
                <w:b w:val="0"/>
              </w:rPr>
              <w:t>n/a</w:t>
            </w:r>
          </w:p>
        </w:tc>
        <w:tc>
          <w:tcPr>
            <w:tcW w:w="4732" w:type="dxa"/>
            <w:gridSpan w:val="3"/>
          </w:tcPr>
          <w:p w14:paraId="545B24D5" w14:textId="77777777" w:rsidR="00626E01" w:rsidRDefault="00626E01" w:rsidP="00786F40"/>
        </w:tc>
      </w:tr>
      <w:tr w:rsidR="00626E01" w14:paraId="2F688E6E" w14:textId="77777777" w:rsidTr="00675DE1">
        <w:trPr>
          <w:trHeight w:val="513"/>
        </w:trPr>
        <w:tc>
          <w:tcPr>
            <w:tcW w:w="622" w:type="dxa"/>
          </w:tcPr>
          <w:p w14:paraId="029CF54B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5A7AEF79" w14:textId="77777777" w:rsidR="00626E01" w:rsidRDefault="00626E01" w:rsidP="00786F40"/>
        </w:tc>
        <w:tc>
          <w:tcPr>
            <w:tcW w:w="4733" w:type="dxa"/>
            <w:gridSpan w:val="2"/>
          </w:tcPr>
          <w:p w14:paraId="3941DBC3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  <w:r w:rsidR="002E561F">
              <w:rPr>
                <w:b w:val="0"/>
              </w:rPr>
              <w:t xml:space="preserve"> </w:t>
            </w:r>
            <w:r w:rsidR="00D04D4E">
              <w:rPr>
                <w:b w:val="0"/>
              </w:rPr>
              <w:t>None</w:t>
            </w:r>
          </w:p>
        </w:tc>
        <w:tc>
          <w:tcPr>
            <w:tcW w:w="4732" w:type="dxa"/>
            <w:gridSpan w:val="3"/>
          </w:tcPr>
          <w:p w14:paraId="2E989A6A" w14:textId="77777777" w:rsidR="00626E01" w:rsidRDefault="00626E01" w:rsidP="00786F40"/>
        </w:tc>
      </w:tr>
      <w:tr w:rsidR="00626E01" w14:paraId="40A16355" w14:textId="77777777" w:rsidTr="00675DE1">
        <w:trPr>
          <w:trHeight w:val="501"/>
        </w:trPr>
        <w:tc>
          <w:tcPr>
            <w:tcW w:w="622" w:type="dxa"/>
          </w:tcPr>
          <w:p w14:paraId="592CD518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4733" w:type="dxa"/>
            <w:gridSpan w:val="2"/>
          </w:tcPr>
          <w:p w14:paraId="27F7F055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  <w:r w:rsidR="00AE4F6B">
              <w:rPr>
                <w:b w:val="0"/>
              </w:rPr>
              <w:t xml:space="preserve"> </w:t>
            </w:r>
            <w:r w:rsidR="002E561F">
              <w:rPr>
                <w:b w:val="0"/>
              </w:rPr>
              <w:t>None</w:t>
            </w:r>
          </w:p>
          <w:p w14:paraId="6DCBB4F5" w14:textId="77777777" w:rsidR="00626E01" w:rsidRDefault="00626E01" w:rsidP="00786F40"/>
        </w:tc>
        <w:tc>
          <w:tcPr>
            <w:tcW w:w="4732" w:type="dxa"/>
            <w:gridSpan w:val="3"/>
          </w:tcPr>
          <w:p w14:paraId="3AEA112B" w14:textId="77777777" w:rsidR="00626E01" w:rsidRDefault="00626E01" w:rsidP="00786F40"/>
        </w:tc>
      </w:tr>
      <w:tr w:rsidR="00626E01" w14:paraId="1279B3DE" w14:textId="77777777" w:rsidTr="00675DE1">
        <w:trPr>
          <w:trHeight w:val="752"/>
        </w:trPr>
        <w:tc>
          <w:tcPr>
            <w:tcW w:w="622" w:type="dxa"/>
            <w:tcBorders>
              <w:bottom w:val="single" w:sz="4" w:space="0" w:color="auto"/>
            </w:tcBorders>
          </w:tcPr>
          <w:p w14:paraId="0A6C7D03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4733" w:type="dxa"/>
            <w:gridSpan w:val="2"/>
            <w:tcBorders>
              <w:bottom w:val="single" w:sz="4" w:space="0" w:color="auto"/>
            </w:tcBorders>
          </w:tcPr>
          <w:p w14:paraId="7F049A5A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  <w:r w:rsidR="00AE4F6B">
              <w:rPr>
                <w:b w:val="0"/>
              </w:rPr>
              <w:t xml:space="preserve"> </w:t>
            </w:r>
            <w:r w:rsidR="002E561F">
              <w:rPr>
                <w:b w:val="0"/>
              </w:rPr>
              <w:t>Procurement KPIs</w:t>
            </w:r>
          </w:p>
          <w:p w14:paraId="6EA26CB9" w14:textId="77777777" w:rsidR="00626E01" w:rsidRDefault="00626E01" w:rsidP="00786F40"/>
          <w:p w14:paraId="6831E320" w14:textId="77777777" w:rsidR="00626E01" w:rsidRDefault="00626E01" w:rsidP="00786F40"/>
        </w:tc>
        <w:tc>
          <w:tcPr>
            <w:tcW w:w="4732" w:type="dxa"/>
            <w:gridSpan w:val="3"/>
            <w:tcBorders>
              <w:bottom w:val="single" w:sz="4" w:space="0" w:color="auto"/>
            </w:tcBorders>
          </w:tcPr>
          <w:p w14:paraId="5CE32E72" w14:textId="77777777" w:rsidR="00626E01" w:rsidRDefault="00626E01" w:rsidP="00786F40"/>
        </w:tc>
      </w:tr>
      <w:tr w:rsidR="00D84FEC" w14:paraId="14456CB9" w14:textId="77777777" w:rsidTr="00675DE1">
        <w:trPr>
          <w:trHeight w:val="501"/>
        </w:trPr>
        <w:tc>
          <w:tcPr>
            <w:tcW w:w="622" w:type="dxa"/>
            <w:tcBorders>
              <w:top w:val="single" w:sz="4" w:space="0" w:color="auto"/>
            </w:tcBorders>
          </w:tcPr>
          <w:p w14:paraId="61F60711" w14:textId="77777777" w:rsidR="00D84FEC" w:rsidRDefault="00B47F19" w:rsidP="00675DE1">
            <w:pPr>
              <w:pStyle w:val="Heading3"/>
              <w:spacing w:before="120"/>
            </w:pPr>
            <w:r>
              <w:t>I</w:t>
            </w:r>
          </w:p>
        </w:tc>
        <w:tc>
          <w:tcPr>
            <w:tcW w:w="9465" w:type="dxa"/>
            <w:gridSpan w:val="5"/>
            <w:tcBorders>
              <w:top w:val="single" w:sz="4" w:space="0" w:color="auto"/>
            </w:tcBorders>
          </w:tcPr>
          <w:p w14:paraId="3679F297" w14:textId="77777777" w:rsidR="00D84FEC" w:rsidRDefault="00D84FEC" w:rsidP="00675DE1">
            <w:pPr>
              <w:spacing w:before="120"/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7F5C5568" w14:textId="77777777" w:rsidR="00D84FEC" w:rsidRDefault="00D84FEC" w:rsidP="00675DE1">
            <w:pPr>
              <w:spacing w:before="120"/>
              <w:rPr>
                <w:b/>
              </w:rPr>
            </w:pPr>
          </w:p>
        </w:tc>
      </w:tr>
      <w:tr w:rsidR="00D84FEC" w14:paraId="1820A9ED" w14:textId="77777777" w:rsidTr="00675DE1">
        <w:trPr>
          <w:trHeight w:val="501"/>
        </w:trPr>
        <w:tc>
          <w:tcPr>
            <w:tcW w:w="622" w:type="dxa"/>
          </w:tcPr>
          <w:p w14:paraId="4668A516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2865" w:type="dxa"/>
          </w:tcPr>
          <w:p w14:paraId="37921974" w14:textId="77777777" w:rsidR="00D84FEC" w:rsidRDefault="00D84FEC">
            <w:r>
              <w:t>Prepared By</w:t>
            </w:r>
            <w:r w:rsidR="00675DE1">
              <w:t xml:space="preserve"> (Head of Department):</w:t>
            </w:r>
          </w:p>
          <w:p w14:paraId="7AE75685" w14:textId="77777777" w:rsidR="00D84FEC" w:rsidRDefault="00D84FEC"/>
        </w:tc>
        <w:tc>
          <w:tcPr>
            <w:tcW w:w="3113" w:type="dxa"/>
            <w:gridSpan w:val="2"/>
          </w:tcPr>
          <w:p w14:paraId="17EF354A" w14:textId="77777777" w:rsidR="00D84FEC" w:rsidRDefault="00D84FEC">
            <w:r>
              <w:t>_______________</w:t>
            </w:r>
          </w:p>
        </w:tc>
        <w:tc>
          <w:tcPr>
            <w:tcW w:w="747" w:type="dxa"/>
          </w:tcPr>
          <w:p w14:paraId="4EDC0CDB" w14:textId="77777777" w:rsidR="00D84FEC" w:rsidRDefault="00D84FEC">
            <w:r>
              <w:t>Date:</w:t>
            </w:r>
          </w:p>
        </w:tc>
        <w:tc>
          <w:tcPr>
            <w:tcW w:w="2740" w:type="dxa"/>
          </w:tcPr>
          <w:p w14:paraId="6AE61781" w14:textId="77777777" w:rsidR="00D84FEC" w:rsidRDefault="00D84FEC">
            <w:r>
              <w:t>______________</w:t>
            </w:r>
          </w:p>
        </w:tc>
      </w:tr>
    </w:tbl>
    <w:p w14:paraId="38239887" w14:textId="77777777" w:rsidR="00675DE1" w:rsidRDefault="00675DE1" w:rsidP="00675DE1"/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00423787" w14:textId="77777777" w:rsidTr="00675DE1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9F4C0F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35AD33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1C8348A4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8D9CA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7C025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708CFCD9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673D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7357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B8E04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42398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646AD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22720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3CD05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24CB0C0D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CD0E5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ABDCAC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3D8DD3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769B3E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2E46DB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61154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7A16D7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20C5D8E9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9A0F50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5D4A3991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8F50C9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2C1AF21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74FD451E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F2ED8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50A43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4D774E22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204BE177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176C7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672E7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44B2F41D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77B270E0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55F6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9F61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1C97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B75A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E9A0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80E7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05BE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5AAA97C6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A137E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EACD4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D1B1E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A38D1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697E5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2052D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16619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5D8D706D" w14:textId="77777777" w:rsidR="00D84FEC" w:rsidRDefault="00D84FEC" w:rsidP="00834DE6"/>
    <w:sectPr w:rsidR="00D84FEC" w:rsidSect="00451996">
      <w:headerReference w:type="even" r:id="rId8"/>
      <w:headerReference w:type="default" r:id="rId9"/>
      <w:pgSz w:w="11906" w:h="16838"/>
      <w:pgMar w:top="1440" w:right="1800" w:bottom="1440" w:left="1800" w:header="720" w:footer="720" w:gutter="0"/>
      <w:pgNumType w:start="29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10110" w14:textId="77777777" w:rsidR="00961422" w:rsidRDefault="00961422">
      <w:r>
        <w:separator/>
      </w:r>
    </w:p>
  </w:endnote>
  <w:endnote w:type="continuationSeparator" w:id="0">
    <w:p w14:paraId="0C3C2F56" w14:textId="77777777" w:rsidR="00961422" w:rsidRDefault="0096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736A9" w14:textId="77777777" w:rsidR="00961422" w:rsidRDefault="00961422">
      <w:r>
        <w:separator/>
      </w:r>
    </w:p>
  </w:footnote>
  <w:footnote w:type="continuationSeparator" w:id="0">
    <w:p w14:paraId="0CD7D905" w14:textId="77777777" w:rsidR="00961422" w:rsidRDefault="00961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A3FBD" w14:textId="77777777" w:rsidR="00C61124" w:rsidRDefault="00C611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1C0EF9" w14:textId="77777777" w:rsidR="00C61124" w:rsidRDefault="00C611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15323" w14:textId="77777777" w:rsidR="00C61124" w:rsidRDefault="00C61124">
    <w:pPr>
      <w:pStyle w:val="Header"/>
    </w:pPr>
    <w:r w:rsidRPr="004B0C5F">
      <w:rPr>
        <w:noProof/>
        <w:lang w:eastAsia="en-GB"/>
      </w:rPr>
      <w:drawing>
        <wp:inline distT="0" distB="0" distL="0" distR="0" wp14:anchorId="7ACC0F24" wp14:editId="016DC002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23F57AF" w14:textId="77777777" w:rsidR="00C61124" w:rsidRDefault="00C61124">
    <w:pPr>
      <w:pStyle w:val="Header"/>
    </w:pPr>
  </w:p>
  <w:p w14:paraId="531392B0" w14:textId="77777777" w:rsidR="00C61124" w:rsidRDefault="00C61124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30EF5A09" w14:textId="77777777" w:rsidR="00C61124" w:rsidRDefault="00C61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92D18"/>
    <w:multiLevelType w:val="hybridMultilevel"/>
    <w:tmpl w:val="CB200504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46"/>
    <w:rsid w:val="000C28B7"/>
    <w:rsid w:val="000C649A"/>
    <w:rsid w:val="000D1CFF"/>
    <w:rsid w:val="000D5C4C"/>
    <w:rsid w:val="000E74FE"/>
    <w:rsid w:val="001716B3"/>
    <w:rsid w:val="001F19A9"/>
    <w:rsid w:val="002013B7"/>
    <w:rsid w:val="00224449"/>
    <w:rsid w:val="00251073"/>
    <w:rsid w:val="00271BED"/>
    <w:rsid w:val="00276134"/>
    <w:rsid w:val="00294BFB"/>
    <w:rsid w:val="002A7F2C"/>
    <w:rsid w:val="002E561F"/>
    <w:rsid w:val="003007D7"/>
    <w:rsid w:val="00321632"/>
    <w:rsid w:val="00373A9A"/>
    <w:rsid w:val="003A1C34"/>
    <w:rsid w:val="003B2C8B"/>
    <w:rsid w:val="003D0138"/>
    <w:rsid w:val="004006DA"/>
    <w:rsid w:val="00404993"/>
    <w:rsid w:val="00422300"/>
    <w:rsid w:val="00440313"/>
    <w:rsid w:val="00451996"/>
    <w:rsid w:val="004540EB"/>
    <w:rsid w:val="004B0C5F"/>
    <w:rsid w:val="004E076B"/>
    <w:rsid w:val="004E6D38"/>
    <w:rsid w:val="00506554"/>
    <w:rsid w:val="00530B7A"/>
    <w:rsid w:val="005576E8"/>
    <w:rsid w:val="005618BB"/>
    <w:rsid w:val="00580CF4"/>
    <w:rsid w:val="005903EA"/>
    <w:rsid w:val="005D57B8"/>
    <w:rsid w:val="006132AF"/>
    <w:rsid w:val="00626E01"/>
    <w:rsid w:val="00643B8F"/>
    <w:rsid w:val="00675296"/>
    <w:rsid w:val="00675DE1"/>
    <w:rsid w:val="006774AF"/>
    <w:rsid w:val="006811CD"/>
    <w:rsid w:val="006943EB"/>
    <w:rsid w:val="006A098C"/>
    <w:rsid w:val="006B0B70"/>
    <w:rsid w:val="006D118E"/>
    <w:rsid w:val="006F47E9"/>
    <w:rsid w:val="007322EE"/>
    <w:rsid w:val="00745F30"/>
    <w:rsid w:val="007749BB"/>
    <w:rsid w:val="00777164"/>
    <w:rsid w:val="00786F40"/>
    <w:rsid w:val="00793B63"/>
    <w:rsid w:val="00795257"/>
    <w:rsid w:val="0079548B"/>
    <w:rsid w:val="008179F8"/>
    <w:rsid w:val="00834DE6"/>
    <w:rsid w:val="008A6529"/>
    <w:rsid w:val="008C1C4E"/>
    <w:rsid w:val="008E6109"/>
    <w:rsid w:val="009232E3"/>
    <w:rsid w:val="00931A09"/>
    <w:rsid w:val="00961422"/>
    <w:rsid w:val="00982051"/>
    <w:rsid w:val="00995F85"/>
    <w:rsid w:val="009E14D2"/>
    <w:rsid w:val="009E3341"/>
    <w:rsid w:val="00A24231"/>
    <w:rsid w:val="00A259D2"/>
    <w:rsid w:val="00AA31C7"/>
    <w:rsid w:val="00AE3CB3"/>
    <w:rsid w:val="00AE4F6B"/>
    <w:rsid w:val="00B1706A"/>
    <w:rsid w:val="00B3219C"/>
    <w:rsid w:val="00B42E87"/>
    <w:rsid w:val="00B47F19"/>
    <w:rsid w:val="00B551E3"/>
    <w:rsid w:val="00B77664"/>
    <w:rsid w:val="00BA0F90"/>
    <w:rsid w:val="00BD4042"/>
    <w:rsid w:val="00BF52F4"/>
    <w:rsid w:val="00C107BD"/>
    <w:rsid w:val="00C61124"/>
    <w:rsid w:val="00C74506"/>
    <w:rsid w:val="00D04D4E"/>
    <w:rsid w:val="00D11649"/>
    <w:rsid w:val="00D17A38"/>
    <w:rsid w:val="00D211D0"/>
    <w:rsid w:val="00D324EA"/>
    <w:rsid w:val="00D54FF9"/>
    <w:rsid w:val="00D64F34"/>
    <w:rsid w:val="00D8318A"/>
    <w:rsid w:val="00D84FEC"/>
    <w:rsid w:val="00DD0735"/>
    <w:rsid w:val="00DD5ED1"/>
    <w:rsid w:val="00DD771F"/>
    <w:rsid w:val="00DE4A18"/>
    <w:rsid w:val="00DF2346"/>
    <w:rsid w:val="00E57142"/>
    <w:rsid w:val="00E66B02"/>
    <w:rsid w:val="00E7263A"/>
    <w:rsid w:val="00E96191"/>
    <w:rsid w:val="00ED1525"/>
    <w:rsid w:val="00ED3D10"/>
    <w:rsid w:val="00EE0867"/>
    <w:rsid w:val="00F049B7"/>
    <w:rsid w:val="00F61A82"/>
    <w:rsid w:val="00F64079"/>
    <w:rsid w:val="00FA257C"/>
    <w:rsid w:val="00FE47EE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5D60B4"/>
  <w15:docId w15:val="{88D27DAB-FEBB-4B9B-A2C9-896A6764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C4C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1214</Words>
  <Characters>7280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Sebastian Golby-Meek</dc:creator>
  <cp:lastModifiedBy>Hayler, Paul</cp:lastModifiedBy>
  <cp:revision>2</cp:revision>
  <cp:lastPrinted>2008-08-15T08:11:00Z</cp:lastPrinted>
  <dcterms:created xsi:type="dcterms:W3CDTF">2020-02-18T12:01:00Z</dcterms:created>
  <dcterms:modified xsi:type="dcterms:W3CDTF">2020-02-18T12:01:00Z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