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8"/>
        <w:gridCol w:w="1559"/>
        <w:gridCol w:w="3545"/>
        <w:gridCol w:w="1701"/>
        <w:gridCol w:w="2552"/>
      </w:tblGrid>
      <w:tr w:rsidR="00D84FEC" w14:paraId="583BB6E2" w14:textId="77777777" w:rsidTr="00A4590B">
        <w:tc>
          <w:tcPr>
            <w:tcW w:w="708" w:type="dxa"/>
            <w:tcBorders>
              <w:top w:val="single" w:sz="4" w:space="0" w:color="auto"/>
            </w:tcBorders>
          </w:tcPr>
          <w:p w14:paraId="288B69D7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7" w:type="dxa"/>
            <w:gridSpan w:val="4"/>
            <w:tcBorders>
              <w:top w:val="single" w:sz="4" w:space="0" w:color="auto"/>
            </w:tcBorders>
          </w:tcPr>
          <w:p w14:paraId="07681FA5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4092BBCE" w14:textId="77777777" w:rsidR="00D84FEC" w:rsidRDefault="00D84FEC">
            <w:pPr>
              <w:rPr>
                <w:b/>
              </w:rPr>
            </w:pPr>
          </w:p>
        </w:tc>
      </w:tr>
      <w:tr w:rsidR="00D84FEC" w14:paraId="108450DC" w14:textId="77777777" w:rsidTr="00A4590B">
        <w:tc>
          <w:tcPr>
            <w:tcW w:w="708" w:type="dxa"/>
          </w:tcPr>
          <w:p w14:paraId="05E3EF45" w14:textId="77777777" w:rsidR="00D84FEC" w:rsidRDefault="00D84FEC"/>
        </w:tc>
        <w:tc>
          <w:tcPr>
            <w:tcW w:w="1559" w:type="dxa"/>
          </w:tcPr>
          <w:p w14:paraId="145EE483" w14:textId="77777777" w:rsidR="00D84FEC" w:rsidRDefault="00D84FEC">
            <w:r>
              <w:t>Job Title:</w:t>
            </w:r>
          </w:p>
        </w:tc>
        <w:tc>
          <w:tcPr>
            <w:tcW w:w="3545" w:type="dxa"/>
          </w:tcPr>
          <w:p w14:paraId="17714325" w14:textId="05D55004" w:rsidR="00D84FEC" w:rsidRDefault="009E6C9B">
            <w:r>
              <w:t xml:space="preserve">Fleet </w:t>
            </w:r>
            <w:r w:rsidR="00492565">
              <w:t xml:space="preserve">Commercial </w:t>
            </w:r>
            <w:r w:rsidR="00BE5A19">
              <w:t>Manager</w:t>
            </w:r>
          </w:p>
          <w:p w14:paraId="6F2995D7" w14:textId="77777777" w:rsidR="00D84FEC" w:rsidRDefault="00D84FEC"/>
        </w:tc>
        <w:tc>
          <w:tcPr>
            <w:tcW w:w="1701" w:type="dxa"/>
          </w:tcPr>
          <w:p w14:paraId="29664A2D" w14:textId="77777777" w:rsidR="00D84FEC" w:rsidRDefault="00D84FEC" w:rsidP="00122618">
            <w:pPr>
              <w:ind w:left="175"/>
            </w:pPr>
            <w:r>
              <w:t>Function:</w:t>
            </w:r>
          </w:p>
        </w:tc>
        <w:tc>
          <w:tcPr>
            <w:tcW w:w="2552" w:type="dxa"/>
          </w:tcPr>
          <w:p w14:paraId="54385792" w14:textId="77777777" w:rsidR="00D84FEC" w:rsidRDefault="00BE5A19">
            <w:r>
              <w:t>Engineering</w:t>
            </w:r>
          </w:p>
        </w:tc>
      </w:tr>
      <w:tr w:rsidR="00D84FEC" w14:paraId="721476E8" w14:textId="77777777" w:rsidTr="00A4590B">
        <w:tc>
          <w:tcPr>
            <w:tcW w:w="708" w:type="dxa"/>
          </w:tcPr>
          <w:p w14:paraId="3F1ED313" w14:textId="77777777" w:rsidR="00D84FEC" w:rsidRDefault="00D84FEC"/>
        </w:tc>
        <w:tc>
          <w:tcPr>
            <w:tcW w:w="1559" w:type="dxa"/>
          </w:tcPr>
          <w:p w14:paraId="1C9460DD" w14:textId="77777777" w:rsidR="00D84FEC" w:rsidRDefault="00D84FEC">
            <w:r>
              <w:t>Location:</w:t>
            </w:r>
          </w:p>
        </w:tc>
        <w:tc>
          <w:tcPr>
            <w:tcW w:w="3545" w:type="dxa"/>
          </w:tcPr>
          <w:p w14:paraId="0354B36A" w14:textId="208B9D54" w:rsidR="00D84FEC" w:rsidRDefault="009E6C9B">
            <w:r>
              <w:t>Four More</w:t>
            </w:r>
            <w:r w:rsidR="002F3D97">
              <w:t xml:space="preserve"> London</w:t>
            </w:r>
          </w:p>
          <w:p w14:paraId="637394AA" w14:textId="77777777" w:rsidR="00D84FEC" w:rsidRDefault="00D84FEC"/>
        </w:tc>
        <w:tc>
          <w:tcPr>
            <w:tcW w:w="1701" w:type="dxa"/>
          </w:tcPr>
          <w:p w14:paraId="641B2F93" w14:textId="77777777" w:rsidR="00D84FEC" w:rsidRDefault="00D84FEC" w:rsidP="00122618">
            <w:pPr>
              <w:ind w:left="33"/>
            </w:pPr>
            <w:r>
              <w:t>Unique Post Number:</w:t>
            </w:r>
          </w:p>
          <w:p w14:paraId="01FD07E0" w14:textId="77777777" w:rsidR="00D84FEC" w:rsidRDefault="00D84FEC"/>
        </w:tc>
        <w:tc>
          <w:tcPr>
            <w:tcW w:w="2552" w:type="dxa"/>
          </w:tcPr>
          <w:p w14:paraId="6323DE4F" w14:textId="77777777" w:rsidR="00D84FEC" w:rsidRDefault="00D84FEC"/>
        </w:tc>
      </w:tr>
      <w:tr w:rsidR="00D84FEC" w14:paraId="680C5DD4" w14:textId="77777777" w:rsidTr="00A4590B">
        <w:tc>
          <w:tcPr>
            <w:tcW w:w="708" w:type="dxa"/>
          </w:tcPr>
          <w:p w14:paraId="16229CF1" w14:textId="77777777" w:rsidR="00D84FEC" w:rsidRDefault="00D84FEC"/>
        </w:tc>
        <w:tc>
          <w:tcPr>
            <w:tcW w:w="1559" w:type="dxa"/>
          </w:tcPr>
          <w:p w14:paraId="48EB8A5D" w14:textId="77777777" w:rsidR="00D84FEC" w:rsidRDefault="00D84FEC">
            <w:r>
              <w:t>Reports To:</w:t>
            </w:r>
          </w:p>
        </w:tc>
        <w:tc>
          <w:tcPr>
            <w:tcW w:w="3545" w:type="dxa"/>
          </w:tcPr>
          <w:p w14:paraId="0F27F033" w14:textId="19CE8887" w:rsidR="005B6C74" w:rsidRDefault="00763E65" w:rsidP="005B6C74">
            <w:r w:rsidRPr="00A37888">
              <w:t xml:space="preserve">Head of </w:t>
            </w:r>
            <w:r w:rsidR="006D5FDF">
              <w:t>Fleet Commercials</w:t>
            </w:r>
          </w:p>
          <w:p w14:paraId="0A3682E9" w14:textId="77777777" w:rsidR="005B6C74" w:rsidRDefault="005B6C74" w:rsidP="005B6C74"/>
        </w:tc>
        <w:tc>
          <w:tcPr>
            <w:tcW w:w="1701" w:type="dxa"/>
          </w:tcPr>
          <w:p w14:paraId="6848E8D4" w14:textId="77777777" w:rsidR="00D84FEC" w:rsidRDefault="00D84FEC" w:rsidP="00122618">
            <w:pPr>
              <w:ind w:left="33"/>
            </w:pPr>
            <w:r>
              <w:t>Grade:</w:t>
            </w:r>
          </w:p>
        </w:tc>
        <w:tc>
          <w:tcPr>
            <w:tcW w:w="2552" w:type="dxa"/>
          </w:tcPr>
          <w:p w14:paraId="5018F218" w14:textId="77777777" w:rsidR="00D84FEC" w:rsidRDefault="00BE5A19">
            <w:r>
              <w:t>MG2</w:t>
            </w:r>
          </w:p>
        </w:tc>
      </w:tr>
      <w:tr w:rsidR="00D84FEC" w14:paraId="3DB7B5B8" w14:textId="77777777" w:rsidTr="00A4590B">
        <w:tc>
          <w:tcPr>
            <w:tcW w:w="708" w:type="dxa"/>
            <w:tcBorders>
              <w:top w:val="single" w:sz="4" w:space="0" w:color="auto"/>
            </w:tcBorders>
          </w:tcPr>
          <w:p w14:paraId="3D78896C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7" w:type="dxa"/>
            <w:gridSpan w:val="4"/>
            <w:tcBorders>
              <w:top w:val="single" w:sz="4" w:space="0" w:color="auto"/>
            </w:tcBorders>
          </w:tcPr>
          <w:p w14:paraId="543CD44B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3CA915D7" w14:textId="77777777" w:rsidR="00D84FEC" w:rsidRDefault="00D84FEC">
            <w:pPr>
              <w:rPr>
                <w:b/>
              </w:rPr>
            </w:pPr>
          </w:p>
        </w:tc>
      </w:tr>
      <w:tr w:rsidR="00D84FEC" w14:paraId="7A8BE3B9" w14:textId="77777777" w:rsidTr="00A4590B">
        <w:tc>
          <w:tcPr>
            <w:tcW w:w="708" w:type="dxa"/>
            <w:tcBorders>
              <w:bottom w:val="single" w:sz="4" w:space="0" w:color="auto"/>
            </w:tcBorders>
          </w:tcPr>
          <w:p w14:paraId="4BC31ACD" w14:textId="77777777" w:rsidR="00D84FEC" w:rsidRDefault="00D84FEC"/>
        </w:tc>
        <w:tc>
          <w:tcPr>
            <w:tcW w:w="9357" w:type="dxa"/>
            <w:gridSpan w:val="4"/>
            <w:tcBorders>
              <w:bottom w:val="single" w:sz="4" w:space="0" w:color="auto"/>
            </w:tcBorders>
          </w:tcPr>
          <w:p w14:paraId="16E804D7" w14:textId="77777777" w:rsidR="00492565" w:rsidRDefault="00A159E1" w:rsidP="008F3BBB">
            <w:r>
              <w:t>T</w:t>
            </w:r>
            <w:r w:rsidR="00062C08">
              <w:t xml:space="preserve">he </w:t>
            </w:r>
            <w:r w:rsidR="00AE7B11">
              <w:t>role is focu</w:t>
            </w:r>
            <w:r w:rsidR="00492565">
              <w:t xml:space="preserve">sed on </w:t>
            </w:r>
            <w:r w:rsidR="008B66F8">
              <w:t xml:space="preserve">three </w:t>
            </w:r>
            <w:r w:rsidR="00492565">
              <w:t>areas:</w:t>
            </w:r>
          </w:p>
          <w:p w14:paraId="5E0E61D4" w14:textId="77777777" w:rsidR="008A6BDE" w:rsidRDefault="008A6BDE" w:rsidP="008F3BBB"/>
          <w:p w14:paraId="68CBE4EB" w14:textId="52A59A20" w:rsidR="008B66F8" w:rsidRDefault="00A91927" w:rsidP="008F3BBB">
            <w:r>
              <w:t xml:space="preserve">The </w:t>
            </w:r>
            <w:r w:rsidR="006A0C1C">
              <w:t>day</w:t>
            </w:r>
            <w:r w:rsidR="002F3D97">
              <w:t>-</w:t>
            </w:r>
            <w:r w:rsidR="006A0C1C">
              <w:t>to</w:t>
            </w:r>
            <w:r w:rsidR="002F3D97">
              <w:t>-</w:t>
            </w:r>
            <w:r w:rsidR="006A0C1C">
              <w:t xml:space="preserve">day </w:t>
            </w:r>
            <w:r w:rsidR="008F3BBB">
              <w:t>m</w:t>
            </w:r>
            <w:r w:rsidR="00062C08">
              <w:t xml:space="preserve">anagement </w:t>
            </w:r>
            <w:r w:rsidR="006A0C1C">
              <w:t xml:space="preserve">and implementation </w:t>
            </w:r>
            <w:r w:rsidR="00062C08">
              <w:t xml:space="preserve">of </w:t>
            </w:r>
            <w:r w:rsidR="006A0C1C">
              <w:t xml:space="preserve">Southeastern’s </w:t>
            </w:r>
            <w:r w:rsidR="00AE7B11">
              <w:t xml:space="preserve">engineering </w:t>
            </w:r>
            <w:r>
              <w:t xml:space="preserve">contracts </w:t>
            </w:r>
            <w:r w:rsidR="008B66F8">
              <w:t>for</w:t>
            </w:r>
            <w:r>
              <w:t xml:space="preserve"> </w:t>
            </w:r>
            <w:r w:rsidR="008B66F8">
              <w:t xml:space="preserve">supply </w:t>
            </w:r>
            <w:r>
              <w:t xml:space="preserve">of planned and unplanned maintenance on </w:t>
            </w:r>
            <w:r w:rsidR="008B66F8">
              <w:t xml:space="preserve">Southeastern </w:t>
            </w:r>
            <w:r>
              <w:t>Rolling Stock</w:t>
            </w:r>
            <w:r w:rsidR="008B66F8">
              <w:t>, to ensure all contract terms are correctly applied and enforced</w:t>
            </w:r>
            <w:r w:rsidR="00502EE2">
              <w:t>.</w:t>
            </w:r>
          </w:p>
          <w:p w14:paraId="711A0294" w14:textId="77777777" w:rsidR="008B66F8" w:rsidRDefault="008B66F8" w:rsidP="008F3BBB"/>
          <w:p w14:paraId="0DE1E799" w14:textId="77777777" w:rsidR="00A91927" w:rsidRDefault="008B66F8" w:rsidP="008F3BBB">
            <w:r>
              <w:t>In addition to w</w:t>
            </w:r>
            <w:r w:rsidR="00736114">
              <w:t>orking with 3</w:t>
            </w:r>
            <w:r w:rsidR="00736114" w:rsidRPr="00736114">
              <w:rPr>
                <w:vertAlign w:val="superscript"/>
              </w:rPr>
              <w:t>rd</w:t>
            </w:r>
            <w:r w:rsidR="00736114">
              <w:t xml:space="preserve"> party </w:t>
            </w:r>
            <w:r>
              <w:t>suppliers, the management and implementation of engineering sales contracts with 3</w:t>
            </w:r>
            <w:r w:rsidRPr="003863B8">
              <w:rPr>
                <w:vertAlign w:val="superscript"/>
              </w:rPr>
              <w:t>rd</w:t>
            </w:r>
            <w:r>
              <w:t xml:space="preserve"> party customers, </w:t>
            </w:r>
            <w:r w:rsidR="00736114">
              <w:t xml:space="preserve">to </w:t>
            </w:r>
            <w:r>
              <w:t xml:space="preserve">deliver </w:t>
            </w:r>
            <w:r w:rsidR="00A91927">
              <w:t xml:space="preserve">the best commercial </w:t>
            </w:r>
            <w:r>
              <w:t xml:space="preserve">opportunities </w:t>
            </w:r>
            <w:r w:rsidR="00A91927">
              <w:t>to Southeastern.</w:t>
            </w:r>
          </w:p>
          <w:p w14:paraId="2E7E8790" w14:textId="77777777" w:rsidR="00A91927" w:rsidRDefault="00A91927" w:rsidP="008F3BBB"/>
          <w:p w14:paraId="472374E1" w14:textId="77777777" w:rsidR="00D84FEC" w:rsidRDefault="00E407AD" w:rsidP="008F3BBB">
            <w:r>
              <w:t xml:space="preserve">The management </w:t>
            </w:r>
            <w:r w:rsidR="008B66F8">
              <w:t xml:space="preserve">and implementation </w:t>
            </w:r>
            <w:r>
              <w:t>of</w:t>
            </w:r>
            <w:r w:rsidR="00502EE2">
              <w:t xml:space="preserve"> </w:t>
            </w:r>
            <w:r w:rsidR="008F3BBB">
              <w:t>w</w:t>
            </w:r>
            <w:r w:rsidR="00062C08">
              <w:t>arranty arrangements</w:t>
            </w:r>
            <w:r>
              <w:t xml:space="preserve"> (excluding inventory) </w:t>
            </w:r>
            <w:r w:rsidR="00062C08">
              <w:t xml:space="preserve">with </w:t>
            </w:r>
            <w:r w:rsidR="008F3BBB">
              <w:t>s</w:t>
            </w:r>
            <w:r w:rsidR="00062C08">
              <w:t>uppliers</w:t>
            </w:r>
            <w:r w:rsidR="008F3BBB">
              <w:t>,</w:t>
            </w:r>
            <w:r w:rsidR="00062C08">
              <w:t xml:space="preserve"> thus ensuring the warranty contracts, processes, performance mechanisms </w:t>
            </w:r>
            <w:r w:rsidR="008F3BBB">
              <w:t>and</w:t>
            </w:r>
            <w:r w:rsidR="00062C08">
              <w:t xml:space="preserve"> resolutions sup</w:t>
            </w:r>
            <w:r w:rsidR="00A91927">
              <w:t>port the needs of the business.</w:t>
            </w:r>
          </w:p>
          <w:p w14:paraId="3647C636" w14:textId="77777777" w:rsidR="00A159E1" w:rsidRDefault="00A159E1" w:rsidP="00E407AD">
            <w:pPr>
              <w:rPr>
                <w:b/>
              </w:rPr>
            </w:pPr>
          </w:p>
        </w:tc>
      </w:tr>
      <w:tr w:rsidR="00D84FEC" w14:paraId="7CA42E23" w14:textId="77777777" w:rsidTr="00A4590B">
        <w:tc>
          <w:tcPr>
            <w:tcW w:w="708" w:type="dxa"/>
            <w:tcBorders>
              <w:top w:val="single" w:sz="4" w:space="0" w:color="auto"/>
            </w:tcBorders>
          </w:tcPr>
          <w:p w14:paraId="63AC35CD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7" w:type="dxa"/>
            <w:gridSpan w:val="4"/>
            <w:tcBorders>
              <w:top w:val="single" w:sz="4" w:space="0" w:color="auto"/>
            </w:tcBorders>
          </w:tcPr>
          <w:p w14:paraId="6098F494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66EBBC50" w14:textId="77777777" w:rsidR="00D84FEC" w:rsidRDefault="00D84FEC">
            <w:pPr>
              <w:rPr>
                <w:b/>
              </w:rPr>
            </w:pPr>
          </w:p>
        </w:tc>
      </w:tr>
      <w:tr w:rsidR="00D84FEC" w14:paraId="31985177" w14:textId="77777777" w:rsidTr="00A4590B">
        <w:tc>
          <w:tcPr>
            <w:tcW w:w="708" w:type="dxa"/>
            <w:tcBorders>
              <w:bottom w:val="single" w:sz="4" w:space="0" w:color="auto"/>
            </w:tcBorders>
          </w:tcPr>
          <w:p w14:paraId="418AF631" w14:textId="77777777" w:rsidR="00D84FEC" w:rsidRDefault="00D84FEC">
            <w:r>
              <w:t>C1</w:t>
            </w:r>
          </w:p>
          <w:p w14:paraId="0B138AD9" w14:textId="77777777" w:rsidR="00D84FEC" w:rsidRDefault="00D84FEC"/>
          <w:p w14:paraId="07C26088" w14:textId="77777777" w:rsidR="00687208" w:rsidRDefault="00687208"/>
          <w:p w14:paraId="46FDEFA3" w14:textId="77777777" w:rsidR="00D84FEC" w:rsidRDefault="00D84FEC">
            <w:r>
              <w:t>C2</w:t>
            </w:r>
          </w:p>
          <w:p w14:paraId="16DF1CD4" w14:textId="77777777" w:rsidR="00687208" w:rsidRDefault="00687208"/>
          <w:p w14:paraId="0861B7FA" w14:textId="77777777" w:rsidR="008667D8" w:rsidRDefault="008667D8"/>
          <w:p w14:paraId="27DBA5D3" w14:textId="77777777" w:rsidR="008F3BBB" w:rsidRDefault="008F3BBB"/>
          <w:p w14:paraId="30754561" w14:textId="77777777" w:rsidR="00D84FEC" w:rsidRDefault="00D84FEC">
            <w:r>
              <w:t>C3</w:t>
            </w:r>
          </w:p>
          <w:p w14:paraId="1DF356C8" w14:textId="77777777" w:rsidR="00CC00E5" w:rsidRDefault="00CC00E5"/>
          <w:p w14:paraId="1B550782" w14:textId="77777777" w:rsidR="00D84FEC" w:rsidRDefault="00D84FEC"/>
          <w:p w14:paraId="54A12DBF" w14:textId="77777777" w:rsidR="00D84FEC" w:rsidRDefault="00D84FEC">
            <w:r>
              <w:t>C4</w:t>
            </w:r>
          </w:p>
          <w:p w14:paraId="4664EB1A" w14:textId="77777777" w:rsidR="00D84FEC" w:rsidRDefault="00D84FEC"/>
          <w:p w14:paraId="289C21CF" w14:textId="3295698D" w:rsidR="00134ABB" w:rsidRDefault="00134ABB"/>
          <w:p w14:paraId="28FF0E4E" w14:textId="77777777" w:rsidR="002402BE" w:rsidRDefault="002402BE"/>
          <w:p w14:paraId="08C9C21E" w14:textId="77777777" w:rsidR="00D84FEC" w:rsidRDefault="00D84FEC">
            <w:r>
              <w:t>C5</w:t>
            </w:r>
          </w:p>
          <w:p w14:paraId="3F28AA0D" w14:textId="77777777" w:rsidR="00D84FEC" w:rsidRDefault="00D84FEC"/>
          <w:p w14:paraId="151FF1A4" w14:textId="77777777" w:rsidR="00D84FEC" w:rsidRDefault="00D84FEC">
            <w:r>
              <w:t>C6</w:t>
            </w:r>
          </w:p>
          <w:p w14:paraId="0585E331" w14:textId="77777777" w:rsidR="00D8318A" w:rsidRDefault="00D8318A"/>
          <w:p w14:paraId="7C6994A1" w14:textId="77777777" w:rsidR="00687208" w:rsidRDefault="00687208"/>
          <w:p w14:paraId="093698E9" w14:textId="77777777" w:rsidR="003863B8" w:rsidRDefault="003863B8" w:rsidP="003863B8">
            <w:r>
              <w:t>C7</w:t>
            </w:r>
          </w:p>
          <w:p w14:paraId="0E94E09D" w14:textId="77777777" w:rsidR="00687208" w:rsidRDefault="00687208"/>
          <w:p w14:paraId="63EB5CE0" w14:textId="77777777" w:rsidR="002842AE" w:rsidRDefault="002842AE"/>
          <w:p w14:paraId="3B7C7448" w14:textId="77777777" w:rsidR="002842AE" w:rsidRDefault="002842AE"/>
          <w:p w14:paraId="23A67E99" w14:textId="77777777" w:rsidR="00687208" w:rsidRDefault="007F5A97">
            <w:r>
              <w:t>C8</w:t>
            </w:r>
          </w:p>
          <w:p w14:paraId="45536A21" w14:textId="77777777" w:rsidR="00687208" w:rsidRDefault="00687208"/>
          <w:p w14:paraId="2FDE802B" w14:textId="77777777" w:rsidR="00D84FEC" w:rsidRDefault="00D84FEC">
            <w:r>
              <w:lastRenderedPageBreak/>
              <w:t>C</w:t>
            </w:r>
            <w:r w:rsidR="007F5A97">
              <w:t>9</w:t>
            </w:r>
          </w:p>
          <w:p w14:paraId="05E7CF36" w14:textId="77777777" w:rsidR="00D84FEC" w:rsidRDefault="00D84FEC"/>
          <w:p w14:paraId="2E3980E4" w14:textId="77777777" w:rsidR="007F28DE" w:rsidRDefault="007F28DE"/>
          <w:p w14:paraId="3ED4190E" w14:textId="27DEED12" w:rsidR="00687208" w:rsidRDefault="00D84FEC">
            <w:r>
              <w:t>C</w:t>
            </w:r>
            <w:r w:rsidR="007F5A97">
              <w:t>10</w:t>
            </w:r>
          </w:p>
          <w:p w14:paraId="728B0A91" w14:textId="77777777" w:rsidR="003863B8" w:rsidRDefault="003863B8"/>
          <w:p w14:paraId="6AA3668C" w14:textId="77777777" w:rsidR="007F28DE" w:rsidRDefault="007F28DE"/>
          <w:p w14:paraId="74F31152" w14:textId="77777777" w:rsidR="007F28DE" w:rsidRDefault="007F28DE"/>
          <w:p w14:paraId="27CD0E51" w14:textId="25FCF942" w:rsidR="006B67DE" w:rsidRDefault="006B67DE">
            <w:r>
              <w:t>C11</w:t>
            </w:r>
          </w:p>
          <w:p w14:paraId="00AB0B67" w14:textId="77777777" w:rsidR="006B67DE" w:rsidRDefault="006B67DE"/>
          <w:p w14:paraId="3CE116F4" w14:textId="77777777" w:rsidR="006B67DE" w:rsidRDefault="006B67DE"/>
          <w:p w14:paraId="223A72C0" w14:textId="77777777" w:rsidR="006B67DE" w:rsidRDefault="006B67DE">
            <w:r>
              <w:t>C12</w:t>
            </w:r>
          </w:p>
          <w:p w14:paraId="3750E21A" w14:textId="77777777" w:rsidR="006B67DE" w:rsidRDefault="006B67DE"/>
          <w:p w14:paraId="34FEDBAF" w14:textId="77777777" w:rsidR="006B67DE" w:rsidRDefault="006B67DE"/>
          <w:p w14:paraId="303E930E" w14:textId="77777777" w:rsidR="003863B8" w:rsidRDefault="003863B8"/>
          <w:p w14:paraId="18697244" w14:textId="53876D39" w:rsidR="007F28DE" w:rsidRDefault="007F28DE">
            <w:r>
              <w:t>C13</w:t>
            </w:r>
          </w:p>
          <w:p w14:paraId="017821D8" w14:textId="77777777" w:rsidR="004044D1" w:rsidRDefault="004044D1"/>
          <w:p w14:paraId="2018868E" w14:textId="31D69050" w:rsidR="004044D1" w:rsidRDefault="004044D1"/>
        </w:tc>
        <w:tc>
          <w:tcPr>
            <w:tcW w:w="9357" w:type="dxa"/>
            <w:gridSpan w:val="4"/>
            <w:tcBorders>
              <w:bottom w:val="single" w:sz="4" w:space="0" w:color="auto"/>
            </w:tcBorders>
          </w:tcPr>
          <w:p w14:paraId="67EEAE9B" w14:textId="36168FF9" w:rsidR="00126EAD" w:rsidRDefault="002F3D97">
            <w:r>
              <w:lastRenderedPageBreak/>
              <w:t xml:space="preserve">Responsible </w:t>
            </w:r>
            <w:r w:rsidR="00126EAD" w:rsidRPr="00AE7B11">
              <w:t xml:space="preserve">for </w:t>
            </w:r>
            <w:r w:rsidR="005F383D">
              <w:t>the</w:t>
            </w:r>
            <w:r w:rsidR="00126EAD" w:rsidRPr="00AE7B11">
              <w:t xml:space="preserve"> efficient execution of those tasks associated with commercial contracts as directed.</w:t>
            </w:r>
          </w:p>
          <w:p w14:paraId="4AAD52EA" w14:textId="77777777" w:rsidR="00126EAD" w:rsidRDefault="00126EAD"/>
          <w:p w14:paraId="7652B658" w14:textId="1A9E0ED6" w:rsidR="008667D8" w:rsidRDefault="002F3D97" w:rsidP="008667D8">
            <w:r>
              <w:t xml:space="preserve">Responsible </w:t>
            </w:r>
            <w:r w:rsidR="008667D8">
              <w:t xml:space="preserve">for ensuring all contracts </w:t>
            </w:r>
            <w:r w:rsidR="0035144C">
              <w:t xml:space="preserve">with suppliers </w:t>
            </w:r>
            <w:r w:rsidR="008667D8">
              <w:t xml:space="preserve">are correctly applied, vigorously managed and </w:t>
            </w:r>
            <w:r w:rsidR="00491587">
              <w:t xml:space="preserve">any </w:t>
            </w:r>
            <w:r w:rsidR="008667D8">
              <w:t xml:space="preserve">associated claims </w:t>
            </w:r>
            <w:r w:rsidR="00491587">
              <w:t>for recapturing costs are agreed a</w:t>
            </w:r>
            <w:r w:rsidR="00502EE2">
              <w:t>nd settled in a timely manner.</w:t>
            </w:r>
          </w:p>
          <w:p w14:paraId="5E2A37EA" w14:textId="77777777" w:rsidR="00A27EA7" w:rsidRDefault="00A27EA7"/>
          <w:p w14:paraId="753817DA" w14:textId="2BA4A9E7" w:rsidR="002568B1" w:rsidRDefault="002568B1" w:rsidP="00502EE2">
            <w:r>
              <w:t>Responsible for large financial model (including budgets) relating to the Engineering directorate, including producing information to finance &amp; contracts</w:t>
            </w:r>
          </w:p>
          <w:p w14:paraId="3FEB4FA3" w14:textId="77777777" w:rsidR="00846793" w:rsidRDefault="00846793" w:rsidP="00502EE2"/>
          <w:p w14:paraId="415AEA05" w14:textId="636B6C36" w:rsidR="00502EE2" w:rsidRDefault="00502EE2" w:rsidP="00502EE2">
            <w:r>
              <w:t xml:space="preserve">Where necessary, or appropriate, raise technical, production or commercial concerns with the </w:t>
            </w:r>
            <w:r w:rsidR="007E7C80">
              <w:t xml:space="preserve">Head </w:t>
            </w:r>
            <w:r w:rsidRPr="007E7C80">
              <w:t xml:space="preserve">or </w:t>
            </w:r>
            <w:r w:rsidR="009E6C9B">
              <w:t>Fleet Commercials, or Engineering senior management team as required</w:t>
            </w:r>
            <w:r w:rsidRPr="007E7C80">
              <w:t xml:space="preserve"> to ensure a timely resolution.</w:t>
            </w:r>
          </w:p>
          <w:p w14:paraId="57D0986F" w14:textId="77777777" w:rsidR="00502EE2" w:rsidRDefault="00502EE2" w:rsidP="0035144C"/>
          <w:p w14:paraId="38324233" w14:textId="2CBAC68A" w:rsidR="002568B1" w:rsidRDefault="002568B1" w:rsidP="0035144C">
            <w:r>
              <w:t>Responsible for financial overview of the Train Presentation commercial contracts.</w:t>
            </w:r>
          </w:p>
          <w:p w14:paraId="300E027C" w14:textId="77777777" w:rsidR="007B2C54" w:rsidRDefault="007B2C54" w:rsidP="0035144C"/>
          <w:p w14:paraId="24820D50" w14:textId="3FD0736C" w:rsidR="007B2C54" w:rsidRDefault="007B2C54" w:rsidP="0035144C">
            <w:r>
              <w:t>Where appropriate, identify and maximise the opportunities for 3</w:t>
            </w:r>
            <w:r w:rsidRPr="003863B8">
              <w:rPr>
                <w:vertAlign w:val="superscript"/>
              </w:rPr>
              <w:t>rd</w:t>
            </w:r>
            <w:r>
              <w:t xml:space="preserve"> party engineering sales contracts, including </w:t>
            </w:r>
            <w:r w:rsidR="00AE45E4">
              <w:t xml:space="preserve">producing </w:t>
            </w:r>
            <w:r>
              <w:t>information to finance &amp; contracts for pricing sales contracts.</w:t>
            </w:r>
          </w:p>
          <w:p w14:paraId="5483EB42" w14:textId="77777777" w:rsidR="002568B1" w:rsidRDefault="002568B1" w:rsidP="0035144C"/>
          <w:p w14:paraId="035B0658" w14:textId="5867444A" w:rsidR="007B2C54" w:rsidRDefault="006844B8" w:rsidP="0035144C">
            <w:r>
              <w:t>Were required, seeking guidance from</w:t>
            </w:r>
            <w:r w:rsidR="00AE45E4">
              <w:t>,</w:t>
            </w:r>
            <w:r>
              <w:t xml:space="preserve"> and providing input to</w:t>
            </w:r>
            <w:r w:rsidR="00AE45E4">
              <w:t>,</w:t>
            </w:r>
            <w:r>
              <w:t xml:space="preserve"> the Engineering Contracts Manager to assist the interpretation and development of new contracts and contract variations.</w:t>
            </w:r>
          </w:p>
          <w:p w14:paraId="6B58A59E" w14:textId="77777777" w:rsidR="002842AE" w:rsidRDefault="002842AE" w:rsidP="0035144C"/>
          <w:p w14:paraId="3FAF68C3" w14:textId="72ED8D6B" w:rsidR="00967043" w:rsidRDefault="00967043">
            <w:r>
              <w:t xml:space="preserve">Identifying &amp; creating provisions and accruals for the finance department </w:t>
            </w:r>
          </w:p>
          <w:p w14:paraId="3BDA8AEF" w14:textId="77777777" w:rsidR="002842AE" w:rsidRDefault="002842AE"/>
          <w:p w14:paraId="69330153" w14:textId="0724ED84" w:rsidR="00C23141" w:rsidRPr="007F28DE" w:rsidRDefault="00967043">
            <w:pPr>
              <w:rPr>
                <w:color w:val="000000" w:themeColor="text1"/>
              </w:rPr>
            </w:pPr>
            <w:r w:rsidRPr="007F28DE">
              <w:rPr>
                <w:color w:val="000000" w:themeColor="text1"/>
              </w:rPr>
              <w:lastRenderedPageBreak/>
              <w:t xml:space="preserve">Understand </w:t>
            </w:r>
            <w:r w:rsidR="007F28DE">
              <w:rPr>
                <w:color w:val="000000" w:themeColor="text1"/>
              </w:rPr>
              <w:t xml:space="preserve">and support </w:t>
            </w:r>
            <w:r w:rsidRPr="007F28DE">
              <w:rPr>
                <w:color w:val="000000" w:themeColor="text1"/>
              </w:rPr>
              <w:t xml:space="preserve">the strategic </w:t>
            </w:r>
            <w:r w:rsidR="007F28DE">
              <w:rPr>
                <w:color w:val="000000" w:themeColor="text1"/>
              </w:rPr>
              <w:t>direction</w:t>
            </w:r>
            <w:r w:rsidR="007F28DE" w:rsidRPr="007F28DE">
              <w:rPr>
                <w:color w:val="000000" w:themeColor="text1"/>
              </w:rPr>
              <w:t xml:space="preserve"> </w:t>
            </w:r>
            <w:r w:rsidRPr="007F28DE">
              <w:rPr>
                <w:color w:val="000000" w:themeColor="text1"/>
              </w:rPr>
              <w:t>of Engineering</w:t>
            </w:r>
            <w:r w:rsidR="007F28DE">
              <w:rPr>
                <w:color w:val="000000" w:themeColor="text1"/>
              </w:rPr>
              <w:t>, including its headcount management process.</w:t>
            </w:r>
          </w:p>
          <w:p w14:paraId="64C6AD95" w14:textId="64C9A0E6" w:rsidR="00C23141" w:rsidRDefault="00C23141"/>
          <w:p w14:paraId="49BCDE89" w14:textId="77777777" w:rsidR="00E46CC5" w:rsidRDefault="00E46CC5">
            <w:r>
              <w:t xml:space="preserve">Responsible for collecting </w:t>
            </w:r>
            <w:r w:rsidR="008F3BBB">
              <w:t>and</w:t>
            </w:r>
            <w:r>
              <w:t xml:space="preserve"> monitoring all direct </w:t>
            </w:r>
            <w:r w:rsidR="008F3BBB">
              <w:t>and</w:t>
            </w:r>
            <w:r>
              <w:t xml:space="preserve"> indirect costs that are potentially recoverable from a 3</w:t>
            </w:r>
            <w:r w:rsidRPr="00E46CC5">
              <w:rPr>
                <w:vertAlign w:val="superscript"/>
              </w:rPr>
              <w:t>rd</w:t>
            </w:r>
            <w:r>
              <w:t xml:space="preserve"> party supplier. </w:t>
            </w:r>
            <w:r w:rsidR="008F3BBB">
              <w:t xml:space="preserve"> </w:t>
            </w:r>
            <w:r>
              <w:t>Raising and settling warranty claims as appropriate and in accordance with the relevant contract.</w:t>
            </w:r>
          </w:p>
          <w:p w14:paraId="6DB215EB" w14:textId="77777777" w:rsidR="00E46CC5" w:rsidRDefault="00E46CC5"/>
          <w:p w14:paraId="63FFC4A4" w14:textId="2D469B08" w:rsidR="00E46CC5" w:rsidRDefault="00E46CC5">
            <w:r>
              <w:t>Provide data to the business on any adverse trends to stimulate improvements to financial performance</w:t>
            </w:r>
            <w:r w:rsidR="007B2C54">
              <w:t xml:space="preserve"> and populate a monthly suite of Key Performance Indicators</w:t>
            </w:r>
            <w:r>
              <w:t>.</w:t>
            </w:r>
          </w:p>
          <w:p w14:paraId="1183626E" w14:textId="77777777" w:rsidR="00C23141" w:rsidRDefault="00C23141" w:rsidP="00C32A3B"/>
          <w:p w14:paraId="7863CBC2" w14:textId="77777777" w:rsidR="00C32A3B" w:rsidRDefault="00C32A3B" w:rsidP="00C32A3B">
            <w:r>
              <w:t>Recov</w:t>
            </w:r>
            <w:r w:rsidR="00C23141">
              <w:t xml:space="preserve">er any costs that Southeastern </w:t>
            </w:r>
            <w:r w:rsidR="007B2C54">
              <w:t xml:space="preserve">is </w:t>
            </w:r>
            <w:r>
              <w:t xml:space="preserve">entitled to </w:t>
            </w:r>
            <w:r w:rsidR="00C23141">
              <w:t xml:space="preserve">claim </w:t>
            </w:r>
            <w:r>
              <w:t xml:space="preserve">as part of </w:t>
            </w:r>
            <w:r w:rsidR="00C23141">
              <w:t xml:space="preserve">the </w:t>
            </w:r>
            <w:r>
              <w:t xml:space="preserve">Rolling Stock Lease </w:t>
            </w:r>
            <w:r w:rsidR="00C23141">
              <w:t>A</w:t>
            </w:r>
            <w:r>
              <w:t xml:space="preserve">greements </w:t>
            </w:r>
            <w:r w:rsidR="00BD4FF1">
              <w:t xml:space="preserve">with the Rolling Stock </w:t>
            </w:r>
            <w:r w:rsidR="00AE7B11">
              <w:t xml:space="preserve">Operating </w:t>
            </w:r>
            <w:r w:rsidR="00BD4FF1">
              <w:t>Companies</w:t>
            </w:r>
            <w:r w:rsidR="007B2C54">
              <w:t>,</w:t>
            </w:r>
            <w:r w:rsidR="00BD4FF1">
              <w:t xml:space="preserve"> </w:t>
            </w:r>
            <w:r w:rsidR="007B2C54">
              <w:t xml:space="preserve">including Defective </w:t>
            </w:r>
            <w:r w:rsidR="00BD4FF1">
              <w:t>Heavy Maintenance</w:t>
            </w:r>
            <w:r w:rsidR="007B2C54">
              <w:t xml:space="preserve"> and</w:t>
            </w:r>
            <w:r w:rsidR="0017047B">
              <w:t xml:space="preserve"> Wheelsets.</w:t>
            </w:r>
          </w:p>
          <w:p w14:paraId="278CBB5A" w14:textId="77777777" w:rsidR="00E46CC5" w:rsidRDefault="00E46CC5"/>
          <w:p w14:paraId="5CFC387F" w14:textId="3F4E07D7" w:rsidR="00E46CC5" w:rsidRDefault="00F44411">
            <w:r>
              <w:t>Be part of a cross functional team (as required) to d</w:t>
            </w:r>
            <w:r w:rsidR="00E46CC5">
              <w:t xml:space="preserve">evelop and maintain processes and procedures associated with </w:t>
            </w:r>
            <w:r w:rsidR="00C23141">
              <w:t>e</w:t>
            </w:r>
            <w:r w:rsidR="00E46CC5">
              <w:t>ngineering assurance activities and other supporting functions.</w:t>
            </w:r>
          </w:p>
          <w:p w14:paraId="531040F1" w14:textId="77777777" w:rsidR="007D212E" w:rsidRPr="00E0431C" w:rsidRDefault="007D212E" w:rsidP="00344694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</w:tbl>
    <w:p w14:paraId="3B7A1BFF" w14:textId="77777777" w:rsidR="00A4590B" w:rsidRDefault="00A4590B">
      <w:r>
        <w:rPr>
          <w:b/>
        </w:rPr>
        <w:lastRenderedPageBreak/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8"/>
        <w:gridCol w:w="6378"/>
        <w:gridCol w:w="709"/>
        <w:gridCol w:w="779"/>
        <w:gridCol w:w="744"/>
        <w:gridCol w:w="747"/>
      </w:tblGrid>
      <w:tr w:rsidR="00D8318A" w14:paraId="04EFA007" w14:textId="77777777" w:rsidTr="00A4590B">
        <w:tc>
          <w:tcPr>
            <w:tcW w:w="708" w:type="dxa"/>
            <w:tcBorders>
              <w:top w:val="single" w:sz="4" w:space="0" w:color="auto"/>
            </w:tcBorders>
          </w:tcPr>
          <w:p w14:paraId="5690D057" w14:textId="77777777"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</w:tcBorders>
          </w:tcPr>
          <w:p w14:paraId="0C95771F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5D0787BF" w14:textId="77777777" w:rsidR="00251073" w:rsidRDefault="00251073" w:rsidP="005576E8">
            <w:pPr>
              <w:rPr>
                <w:b/>
              </w:rPr>
            </w:pPr>
          </w:p>
        </w:tc>
      </w:tr>
      <w:tr w:rsidR="00B334AB" w14:paraId="6D08E3E5" w14:textId="77777777" w:rsidTr="00A4590B">
        <w:trPr>
          <w:trHeight w:val="376"/>
        </w:trPr>
        <w:tc>
          <w:tcPr>
            <w:tcW w:w="708" w:type="dxa"/>
          </w:tcPr>
          <w:p w14:paraId="77DAE6C2" w14:textId="77777777" w:rsidR="00B334AB" w:rsidRDefault="00B334AB" w:rsidP="00E71D23">
            <w:r>
              <w:t>D1</w:t>
            </w:r>
          </w:p>
          <w:p w14:paraId="23D3A5DA" w14:textId="77777777" w:rsidR="00B334AB" w:rsidRDefault="00B334AB" w:rsidP="00E71D23"/>
        </w:tc>
        <w:tc>
          <w:tcPr>
            <w:tcW w:w="6378" w:type="dxa"/>
          </w:tcPr>
          <w:p w14:paraId="098E5BF7" w14:textId="77777777" w:rsidR="00B334AB" w:rsidRDefault="00B334AB" w:rsidP="00E71D23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56AB5F3" w14:textId="77777777" w:rsidR="00B334AB" w:rsidRDefault="00B334AB" w:rsidP="00E71D23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ECFD" w14:textId="77777777" w:rsidR="00B334AB" w:rsidRPr="00A4590B" w:rsidRDefault="00A4590B" w:rsidP="00A4590B">
            <w:pPr>
              <w:jc w:val="center"/>
              <w:rPr>
                <w:b/>
                <w:sz w:val="32"/>
                <w:szCs w:val="32"/>
              </w:rPr>
            </w:pPr>
            <w:r w:rsidRPr="00A4590B">
              <w:rPr>
                <w:b/>
                <w:sz w:val="32"/>
                <w:szCs w:val="32"/>
              </w:rPr>
              <w:sym w:font="Wingdings 2" w:char="F050"/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14:paraId="0BDA8B37" w14:textId="77777777" w:rsidR="00B334AB" w:rsidRDefault="00B334AB" w:rsidP="00E71D23">
            <w:r>
              <w:t>No</w:t>
            </w: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86A2" w14:textId="77777777" w:rsidR="00B334AB" w:rsidRDefault="00B334AB" w:rsidP="00E71D23"/>
        </w:tc>
      </w:tr>
      <w:tr w:rsidR="00A4590B" w14:paraId="2349E2AF" w14:textId="77777777" w:rsidTr="00DA5672">
        <w:tc>
          <w:tcPr>
            <w:tcW w:w="708" w:type="dxa"/>
          </w:tcPr>
          <w:p w14:paraId="091BA961" w14:textId="77777777" w:rsidR="00A4590B" w:rsidRDefault="00A4590B" w:rsidP="00E71D23">
            <w:r>
              <w:t>D2</w:t>
            </w:r>
          </w:p>
          <w:p w14:paraId="053D91FC" w14:textId="77777777" w:rsidR="00A4590B" w:rsidRDefault="00A4590B" w:rsidP="00E71D23"/>
        </w:tc>
        <w:tc>
          <w:tcPr>
            <w:tcW w:w="6378" w:type="dxa"/>
          </w:tcPr>
          <w:p w14:paraId="26161650" w14:textId="77777777" w:rsidR="00A4590B" w:rsidRDefault="00A4590B" w:rsidP="00E71D23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862C385" w14:textId="77777777" w:rsidR="00A4590B" w:rsidRDefault="00A4590B" w:rsidP="00E71D23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9198" w14:textId="77777777" w:rsidR="00A4590B" w:rsidRDefault="00A4590B" w:rsidP="00E71D23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E254A9C" w14:textId="77777777" w:rsidR="00A4590B" w:rsidRDefault="00A4590B" w:rsidP="00E71D23">
            <w:r>
              <w:t>No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2D11" w14:textId="77777777" w:rsidR="00A4590B" w:rsidRPr="00A4590B" w:rsidRDefault="00A4590B" w:rsidP="00E16A31">
            <w:pPr>
              <w:jc w:val="center"/>
              <w:rPr>
                <w:b/>
                <w:sz w:val="32"/>
                <w:szCs w:val="32"/>
              </w:rPr>
            </w:pPr>
            <w:r w:rsidRPr="00A4590B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A4590B" w14:paraId="54C63AA1" w14:textId="77777777" w:rsidTr="00DA5672">
        <w:tc>
          <w:tcPr>
            <w:tcW w:w="708" w:type="dxa"/>
          </w:tcPr>
          <w:p w14:paraId="648A10A4" w14:textId="77777777" w:rsidR="00A4590B" w:rsidRDefault="00A4590B" w:rsidP="00E71D23">
            <w:r>
              <w:t>D3</w:t>
            </w:r>
          </w:p>
          <w:p w14:paraId="1FAD3ED8" w14:textId="77777777" w:rsidR="00A4590B" w:rsidRDefault="00A4590B" w:rsidP="00E71D23"/>
        </w:tc>
        <w:tc>
          <w:tcPr>
            <w:tcW w:w="6378" w:type="dxa"/>
          </w:tcPr>
          <w:p w14:paraId="5450A116" w14:textId="77777777" w:rsidR="00A4590B" w:rsidRDefault="00A4590B" w:rsidP="00E71D23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440A0CF" w14:textId="77777777" w:rsidR="00A4590B" w:rsidRDefault="00A4590B" w:rsidP="00E71D23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FA8B" w14:textId="77777777" w:rsidR="00A4590B" w:rsidRDefault="00A4590B" w:rsidP="00E71D23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9497C11" w14:textId="77777777" w:rsidR="00A4590B" w:rsidRDefault="00A4590B" w:rsidP="00E71D23">
            <w:r>
              <w:t>No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5C49" w14:textId="77777777" w:rsidR="00A4590B" w:rsidRPr="00A4590B" w:rsidRDefault="00A4590B" w:rsidP="00E16A31">
            <w:pPr>
              <w:jc w:val="center"/>
              <w:rPr>
                <w:b/>
                <w:sz w:val="32"/>
                <w:szCs w:val="32"/>
              </w:rPr>
            </w:pPr>
            <w:r w:rsidRPr="00A4590B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A4590B" w14:paraId="733BBED5" w14:textId="77777777" w:rsidTr="00E02FD7">
        <w:trPr>
          <w:trHeight w:val="347"/>
        </w:trPr>
        <w:tc>
          <w:tcPr>
            <w:tcW w:w="708" w:type="dxa"/>
          </w:tcPr>
          <w:p w14:paraId="53C411B9" w14:textId="77777777" w:rsidR="00A4590B" w:rsidRDefault="00A4590B" w:rsidP="00E71D23">
            <w:r>
              <w:t>D4</w:t>
            </w:r>
          </w:p>
        </w:tc>
        <w:tc>
          <w:tcPr>
            <w:tcW w:w="6378" w:type="dxa"/>
          </w:tcPr>
          <w:p w14:paraId="23E8BAE1" w14:textId="77777777" w:rsidR="00A4590B" w:rsidRDefault="00A4590B" w:rsidP="00E71D23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325606F5" w14:textId="77777777" w:rsidR="00A4590B" w:rsidRDefault="00A4590B" w:rsidP="00E71D23"/>
        </w:tc>
        <w:tc>
          <w:tcPr>
            <w:tcW w:w="709" w:type="dxa"/>
            <w:tcBorders>
              <w:right w:val="single" w:sz="4" w:space="0" w:color="auto"/>
            </w:tcBorders>
          </w:tcPr>
          <w:p w14:paraId="2955A7D7" w14:textId="77777777" w:rsidR="00A4590B" w:rsidRDefault="00A4590B" w:rsidP="00E71D23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BDD8" w14:textId="77777777" w:rsidR="00A4590B" w:rsidRPr="00A4590B" w:rsidRDefault="00A4590B" w:rsidP="00E16A31">
            <w:pPr>
              <w:jc w:val="center"/>
              <w:rPr>
                <w:b/>
                <w:sz w:val="32"/>
                <w:szCs w:val="32"/>
              </w:rPr>
            </w:pPr>
            <w:r w:rsidRPr="00A4590B">
              <w:rPr>
                <w:b/>
                <w:sz w:val="32"/>
                <w:szCs w:val="32"/>
              </w:rPr>
              <w:sym w:font="Wingdings 2" w:char="F050"/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4C3E008" w14:textId="77777777" w:rsidR="00A4590B" w:rsidRDefault="00A4590B" w:rsidP="00E71D23">
            <w:r>
              <w:t>No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8793" w14:textId="77777777" w:rsidR="00A4590B" w:rsidRDefault="00A4590B" w:rsidP="00E71D23"/>
        </w:tc>
      </w:tr>
      <w:tr w:rsidR="00C83663" w14:paraId="303EF993" w14:textId="77777777" w:rsidTr="00DB2D91">
        <w:trPr>
          <w:trHeight w:val="525"/>
        </w:trPr>
        <w:tc>
          <w:tcPr>
            <w:tcW w:w="708" w:type="dxa"/>
          </w:tcPr>
          <w:p w14:paraId="5614E691" w14:textId="77777777" w:rsidR="00C83663" w:rsidRDefault="00C83663" w:rsidP="00C83663">
            <w:r>
              <w:t>D5</w:t>
            </w:r>
          </w:p>
        </w:tc>
        <w:tc>
          <w:tcPr>
            <w:tcW w:w="6378" w:type="dxa"/>
          </w:tcPr>
          <w:p w14:paraId="7ADE25CF" w14:textId="77777777" w:rsidR="00C83663" w:rsidRPr="00626E01" w:rsidRDefault="00C83663" w:rsidP="00C83663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 xml:space="preserve">RESPONSIBILITIES (if </w:t>
            </w:r>
            <w:proofErr w:type="gramStart"/>
            <w:r>
              <w:t>Yes</w:t>
            </w:r>
            <w:proofErr w:type="gramEnd"/>
            <w:r>
              <w:t xml:space="preserve">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75D6DEF" w14:textId="77777777" w:rsidR="00C83663" w:rsidRDefault="00C83663" w:rsidP="00C83663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4DDB" w14:textId="3085771B" w:rsidR="00C83663" w:rsidRPr="00A4590B" w:rsidRDefault="00C83663" w:rsidP="00C8366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B6A90D7" w14:textId="77777777" w:rsidR="00C83663" w:rsidRDefault="00C83663" w:rsidP="00C83663">
            <w:r>
              <w:t>No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707B" w14:textId="5792884C" w:rsidR="00C83663" w:rsidRDefault="00C83663" w:rsidP="00C83663">
            <w:r w:rsidRPr="00A4590B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B334AB" w14:paraId="462F2922" w14:textId="77777777" w:rsidTr="00A4590B">
        <w:tc>
          <w:tcPr>
            <w:tcW w:w="708" w:type="dxa"/>
          </w:tcPr>
          <w:p w14:paraId="7AF93C8A" w14:textId="77777777" w:rsidR="00B334AB" w:rsidRDefault="00B334AB" w:rsidP="00E71D23">
            <w:pPr>
              <w:pStyle w:val="Heading3"/>
            </w:pPr>
          </w:p>
        </w:tc>
        <w:tc>
          <w:tcPr>
            <w:tcW w:w="9357" w:type="dxa"/>
            <w:gridSpan w:val="5"/>
          </w:tcPr>
          <w:p w14:paraId="4694668E" w14:textId="77777777" w:rsidR="00B334AB" w:rsidRDefault="00B334AB" w:rsidP="00E71D23">
            <w:pPr>
              <w:rPr>
                <w:b/>
              </w:rPr>
            </w:pPr>
          </w:p>
        </w:tc>
      </w:tr>
      <w:tr w:rsidR="00B334AB" w14:paraId="2566F4C7" w14:textId="77777777" w:rsidTr="00A4590B">
        <w:tc>
          <w:tcPr>
            <w:tcW w:w="708" w:type="dxa"/>
          </w:tcPr>
          <w:p w14:paraId="1A49C523" w14:textId="77777777" w:rsidR="00B334AB" w:rsidRDefault="00B334AB" w:rsidP="00E71D23">
            <w:r>
              <w:t>D6</w:t>
            </w:r>
          </w:p>
        </w:tc>
        <w:tc>
          <w:tcPr>
            <w:tcW w:w="9357" w:type="dxa"/>
            <w:gridSpan w:val="5"/>
          </w:tcPr>
          <w:p w14:paraId="1B1C83A5" w14:textId="77777777" w:rsidR="00B334AB" w:rsidRPr="00C83663" w:rsidRDefault="00B334AB" w:rsidP="00E71D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 w:rsidRPr="00C83663">
              <w:rPr>
                <w:rFonts w:cs="Arial"/>
                <w:szCs w:val="22"/>
              </w:rPr>
              <w:t xml:space="preserve">The post holder has the following specific safety </w:t>
            </w:r>
            <w:r w:rsidRPr="00DB2D91">
              <w:rPr>
                <w:rFonts w:cs="Arial"/>
                <w:szCs w:val="22"/>
              </w:rPr>
              <w:t>responsibilities</w:t>
            </w:r>
            <w:r w:rsidRPr="00C83663">
              <w:rPr>
                <w:rFonts w:cs="Arial"/>
                <w:szCs w:val="22"/>
              </w:rPr>
              <w:t>:</w:t>
            </w:r>
          </w:p>
          <w:p w14:paraId="184836B1" w14:textId="77777777" w:rsidR="00B334AB" w:rsidRPr="00C83663" w:rsidRDefault="00B334AB" w:rsidP="00F6373C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rFonts w:cs="Arial"/>
                <w:szCs w:val="22"/>
              </w:rPr>
            </w:pPr>
          </w:p>
        </w:tc>
      </w:tr>
      <w:tr w:rsidR="00B334AB" w14:paraId="20F14675" w14:textId="77777777" w:rsidTr="00A4590B">
        <w:tc>
          <w:tcPr>
            <w:tcW w:w="708" w:type="dxa"/>
          </w:tcPr>
          <w:p w14:paraId="79C92CEA" w14:textId="77777777" w:rsidR="00B334AB" w:rsidRDefault="00174393" w:rsidP="005576E8">
            <w:r>
              <w:br w:type="page"/>
            </w:r>
          </w:p>
        </w:tc>
        <w:tc>
          <w:tcPr>
            <w:tcW w:w="9357" w:type="dxa"/>
            <w:gridSpan w:val="5"/>
          </w:tcPr>
          <w:p w14:paraId="132528F6" w14:textId="58FE3F3D" w:rsidR="006844B8" w:rsidRPr="00066285" w:rsidRDefault="00C83663" w:rsidP="00DB2D91">
            <w:pPr>
              <w:pStyle w:val="ListParagraph"/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066285">
              <w:rPr>
                <w:rFonts w:ascii="Arial" w:hAnsi="Arial" w:cs="Arial"/>
                <w:bCs/>
                <w:sz w:val="22"/>
                <w:szCs w:val="22"/>
              </w:rPr>
              <w:t>N/A</w:t>
            </w:r>
          </w:p>
          <w:p w14:paraId="26E10108" w14:textId="77777777" w:rsidR="003246D2" w:rsidRPr="00DB2D91" w:rsidRDefault="003246D2" w:rsidP="002402BE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rFonts w:cs="Arial"/>
                <w:bCs/>
                <w:szCs w:val="22"/>
              </w:rPr>
            </w:pPr>
          </w:p>
        </w:tc>
      </w:tr>
      <w:tr w:rsidR="00B334AB" w14:paraId="746B3DD5" w14:textId="77777777" w:rsidTr="00A4590B">
        <w:tc>
          <w:tcPr>
            <w:tcW w:w="708" w:type="dxa"/>
            <w:tcBorders>
              <w:top w:val="single" w:sz="4" w:space="0" w:color="auto"/>
            </w:tcBorders>
          </w:tcPr>
          <w:p w14:paraId="6328B2F8" w14:textId="77777777" w:rsidR="00B334AB" w:rsidRDefault="00B334AB">
            <w:pPr>
              <w:pStyle w:val="Heading3"/>
            </w:pPr>
            <w:r>
              <w:t>E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</w:tcBorders>
          </w:tcPr>
          <w:p w14:paraId="2B66C457" w14:textId="77777777" w:rsidR="00B334AB" w:rsidRDefault="00B334AB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2086F4D4" w14:textId="77777777" w:rsidR="00B334AB" w:rsidRDefault="00B334AB">
            <w:pPr>
              <w:rPr>
                <w:b/>
              </w:rPr>
            </w:pPr>
          </w:p>
        </w:tc>
      </w:tr>
      <w:tr w:rsidR="00B334AB" w14:paraId="06247B3A" w14:textId="77777777" w:rsidTr="00A4590B">
        <w:tc>
          <w:tcPr>
            <w:tcW w:w="708" w:type="dxa"/>
            <w:tcBorders>
              <w:bottom w:val="single" w:sz="4" w:space="0" w:color="auto"/>
            </w:tcBorders>
          </w:tcPr>
          <w:p w14:paraId="513005E5" w14:textId="77777777" w:rsidR="00B334AB" w:rsidRDefault="00B334AB">
            <w:r>
              <w:t>E1</w:t>
            </w:r>
          </w:p>
          <w:p w14:paraId="259BF93F" w14:textId="77777777" w:rsidR="00B334AB" w:rsidRDefault="00B334AB"/>
          <w:p w14:paraId="315ECFBC" w14:textId="77777777" w:rsidR="00E14DA7" w:rsidRDefault="00E14DA7"/>
          <w:p w14:paraId="3A5F0339" w14:textId="06AF73A6" w:rsidR="00E14DA7" w:rsidRDefault="00E14DA7">
            <w:r>
              <w:t>E2</w:t>
            </w:r>
          </w:p>
        </w:tc>
        <w:tc>
          <w:tcPr>
            <w:tcW w:w="9357" w:type="dxa"/>
            <w:gridSpan w:val="5"/>
            <w:tcBorders>
              <w:bottom w:val="single" w:sz="4" w:space="0" w:color="auto"/>
            </w:tcBorders>
          </w:tcPr>
          <w:p w14:paraId="6A0B8429" w14:textId="22F1647C" w:rsidR="00B334AB" w:rsidRDefault="006844B8" w:rsidP="00E0431C">
            <w:pPr>
              <w:rPr>
                <w:bCs/>
              </w:rPr>
            </w:pPr>
            <w:r>
              <w:rPr>
                <w:bCs/>
              </w:rPr>
              <w:t>Negotiating, a</w:t>
            </w:r>
            <w:r w:rsidR="00B334AB">
              <w:rPr>
                <w:bCs/>
              </w:rPr>
              <w:t xml:space="preserve">ccepting and </w:t>
            </w:r>
            <w:r>
              <w:rPr>
                <w:bCs/>
              </w:rPr>
              <w:t>r</w:t>
            </w:r>
            <w:r w:rsidR="00B334AB">
              <w:rPr>
                <w:bCs/>
              </w:rPr>
              <w:t xml:space="preserve">ejecting </w:t>
            </w:r>
            <w:r>
              <w:rPr>
                <w:bCs/>
              </w:rPr>
              <w:t>(</w:t>
            </w:r>
            <w:proofErr w:type="spellStart"/>
            <w:r>
              <w:rPr>
                <w:bCs/>
              </w:rPr>
              <w:t>i</w:t>
            </w:r>
            <w:proofErr w:type="spellEnd"/>
            <w:r>
              <w:rPr>
                <w:bCs/>
              </w:rPr>
              <w:t xml:space="preserve">) </w:t>
            </w:r>
            <w:r w:rsidR="00B334AB">
              <w:rPr>
                <w:bCs/>
              </w:rPr>
              <w:t xml:space="preserve">Warranty Outcome Reports </w:t>
            </w:r>
            <w:r>
              <w:rPr>
                <w:bCs/>
              </w:rPr>
              <w:t xml:space="preserve">and (ii) claims for variable costs </w:t>
            </w:r>
            <w:r>
              <w:t xml:space="preserve">(e.g. Damage &amp; Vandalism) </w:t>
            </w:r>
            <w:r w:rsidR="00B334AB">
              <w:rPr>
                <w:bCs/>
              </w:rPr>
              <w:t>with resulting financial implications.</w:t>
            </w:r>
          </w:p>
          <w:p w14:paraId="21A8BFAB" w14:textId="61CDB5B2" w:rsidR="00F6373C" w:rsidRDefault="00F6373C" w:rsidP="00E0431C">
            <w:pPr>
              <w:rPr>
                <w:bCs/>
              </w:rPr>
            </w:pPr>
          </w:p>
          <w:p w14:paraId="2BC05ECF" w14:textId="13F4491A" w:rsidR="00F6373C" w:rsidRDefault="00F6373C" w:rsidP="00E0431C">
            <w:pPr>
              <w:rPr>
                <w:bCs/>
              </w:rPr>
            </w:pPr>
            <w:r>
              <w:rPr>
                <w:bCs/>
              </w:rPr>
              <w:t>Negotiating commercial outcome of retro works tasks</w:t>
            </w:r>
            <w:r w:rsidR="00E14DA7">
              <w:rPr>
                <w:bCs/>
              </w:rPr>
              <w:t>.</w:t>
            </w:r>
          </w:p>
          <w:p w14:paraId="48F478C7" w14:textId="77777777" w:rsidR="00967043" w:rsidRDefault="00967043" w:rsidP="00E0431C">
            <w:pPr>
              <w:rPr>
                <w:bCs/>
              </w:rPr>
            </w:pPr>
          </w:p>
          <w:p w14:paraId="5B49888E" w14:textId="5D2AE5A9" w:rsidR="00967043" w:rsidRDefault="00967043" w:rsidP="00E0431C">
            <w:pPr>
              <w:rPr>
                <w:bCs/>
              </w:rPr>
            </w:pPr>
            <w:r>
              <w:rPr>
                <w:bCs/>
              </w:rPr>
              <w:t>E3.  Budget decision for the Engineering portfolio.</w:t>
            </w:r>
          </w:p>
          <w:p w14:paraId="2AE44452" w14:textId="10BDBA24" w:rsidR="00967043" w:rsidRDefault="00967043" w:rsidP="00E0431C">
            <w:pPr>
              <w:rPr>
                <w:bCs/>
              </w:rPr>
            </w:pPr>
          </w:p>
          <w:p w14:paraId="74C4B91A" w14:textId="77777777" w:rsidR="00967043" w:rsidRDefault="00967043" w:rsidP="00E0431C">
            <w:pPr>
              <w:rPr>
                <w:bCs/>
              </w:rPr>
            </w:pPr>
          </w:p>
          <w:p w14:paraId="56DA0CA8" w14:textId="77777777" w:rsidR="006844B8" w:rsidRDefault="006844B8" w:rsidP="00E0431C">
            <w:pPr>
              <w:rPr>
                <w:b/>
              </w:rPr>
            </w:pPr>
          </w:p>
        </w:tc>
      </w:tr>
      <w:tr w:rsidR="00B334AB" w14:paraId="65622AAE" w14:textId="77777777" w:rsidTr="00A4590B">
        <w:tc>
          <w:tcPr>
            <w:tcW w:w="708" w:type="dxa"/>
            <w:tcBorders>
              <w:top w:val="single" w:sz="4" w:space="0" w:color="auto"/>
            </w:tcBorders>
          </w:tcPr>
          <w:p w14:paraId="40980CA7" w14:textId="77777777" w:rsidR="00B334AB" w:rsidRDefault="00B334AB">
            <w:pPr>
              <w:pStyle w:val="Heading3"/>
            </w:pPr>
            <w:r>
              <w:t>F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</w:tcBorders>
          </w:tcPr>
          <w:p w14:paraId="242A3F6E" w14:textId="77777777" w:rsidR="00B334AB" w:rsidRDefault="00B334AB">
            <w:pPr>
              <w:rPr>
                <w:b/>
              </w:rPr>
            </w:pPr>
            <w:r>
              <w:rPr>
                <w:b/>
              </w:rPr>
              <w:t>Most Challenging and/or Difficult Parts of the Role</w:t>
            </w:r>
          </w:p>
          <w:p w14:paraId="03D033DC" w14:textId="77777777" w:rsidR="00B334AB" w:rsidRDefault="00B334AB">
            <w:pPr>
              <w:rPr>
                <w:b/>
              </w:rPr>
            </w:pPr>
          </w:p>
        </w:tc>
      </w:tr>
      <w:tr w:rsidR="00B334AB" w14:paraId="6956FFFF" w14:textId="77777777" w:rsidTr="00A4590B">
        <w:tc>
          <w:tcPr>
            <w:tcW w:w="708" w:type="dxa"/>
            <w:tcBorders>
              <w:bottom w:val="single" w:sz="4" w:space="0" w:color="auto"/>
            </w:tcBorders>
          </w:tcPr>
          <w:p w14:paraId="020C320D" w14:textId="77777777" w:rsidR="00B334AB" w:rsidRDefault="00B334AB">
            <w:r>
              <w:t>F1</w:t>
            </w:r>
          </w:p>
          <w:p w14:paraId="28E8D239" w14:textId="77777777" w:rsidR="00B334AB" w:rsidRDefault="00B334AB"/>
          <w:p w14:paraId="06D5A2B7" w14:textId="77777777" w:rsidR="00B334AB" w:rsidRDefault="00B334AB"/>
          <w:p w14:paraId="4CCFEDF8" w14:textId="77777777" w:rsidR="00B334AB" w:rsidRDefault="00B334AB">
            <w:r>
              <w:t>F2</w:t>
            </w:r>
          </w:p>
          <w:p w14:paraId="5FE9125E" w14:textId="77777777" w:rsidR="00B334AB" w:rsidRDefault="00B334AB"/>
          <w:p w14:paraId="42C164F1" w14:textId="77777777" w:rsidR="00B334AB" w:rsidRDefault="00B334AB">
            <w:r>
              <w:t>F3</w:t>
            </w:r>
          </w:p>
          <w:p w14:paraId="104A57AE" w14:textId="77777777" w:rsidR="00B334AB" w:rsidRDefault="00B334AB"/>
        </w:tc>
        <w:tc>
          <w:tcPr>
            <w:tcW w:w="9357" w:type="dxa"/>
            <w:gridSpan w:val="5"/>
            <w:tcBorders>
              <w:bottom w:val="single" w:sz="4" w:space="0" w:color="auto"/>
            </w:tcBorders>
          </w:tcPr>
          <w:p w14:paraId="0F1277CB" w14:textId="77777777" w:rsidR="00B334AB" w:rsidRDefault="00B334AB">
            <w:pPr>
              <w:rPr>
                <w:bCs/>
              </w:rPr>
            </w:pPr>
            <w:r>
              <w:rPr>
                <w:bCs/>
              </w:rPr>
              <w:t>Ensuring all financial risks associated with engineering contracts are minimised and all off-chargeable costs are invoiced and captured in a timely manner.</w:t>
            </w:r>
          </w:p>
          <w:p w14:paraId="528A6875" w14:textId="77777777" w:rsidR="00B334AB" w:rsidRDefault="00B334AB">
            <w:pPr>
              <w:rPr>
                <w:bCs/>
              </w:rPr>
            </w:pPr>
          </w:p>
          <w:p w14:paraId="22D635CF" w14:textId="77777777" w:rsidR="00B334AB" w:rsidRDefault="00B334AB">
            <w:pPr>
              <w:rPr>
                <w:bCs/>
              </w:rPr>
            </w:pPr>
            <w:r>
              <w:rPr>
                <w:bCs/>
              </w:rPr>
              <w:t xml:space="preserve">Managing relationships </w:t>
            </w:r>
            <w:r w:rsidR="00C378EB">
              <w:rPr>
                <w:bCs/>
              </w:rPr>
              <w:t>with customers and suppliers, to achieve</w:t>
            </w:r>
            <w:r w:rsidR="003246D2">
              <w:rPr>
                <w:bCs/>
              </w:rPr>
              <w:t xml:space="preserve"> </w:t>
            </w:r>
            <w:r w:rsidR="00C378EB">
              <w:t>Southeastern’s best interest</w:t>
            </w:r>
            <w:r>
              <w:rPr>
                <w:bCs/>
              </w:rPr>
              <w:t>.</w:t>
            </w:r>
          </w:p>
          <w:p w14:paraId="0EDB0FDB" w14:textId="77777777" w:rsidR="00B334AB" w:rsidRDefault="00B334AB">
            <w:pPr>
              <w:rPr>
                <w:bCs/>
              </w:rPr>
            </w:pPr>
          </w:p>
          <w:p w14:paraId="04FC0D3E" w14:textId="2CCCF77B" w:rsidR="00B334AB" w:rsidRPr="00DB2D91" w:rsidRDefault="00E14DA7" w:rsidP="00673858">
            <w:pPr>
              <w:rPr>
                <w:rFonts w:cs="Arial"/>
                <w:color w:val="000000"/>
                <w:szCs w:val="22"/>
                <w:bdr w:val="none" w:sz="0" w:space="0" w:color="auto" w:frame="1"/>
              </w:rPr>
            </w:pPr>
            <w:r w:rsidRPr="00AE6D16">
              <w:rPr>
                <w:rStyle w:val="normaltextrun"/>
                <w:rFonts w:cs="Arial"/>
                <w:color w:val="000000"/>
                <w:szCs w:val="22"/>
                <w:bdr w:val="none" w:sz="0" w:space="0" w:color="auto" w:frame="1"/>
              </w:rPr>
              <w:t>Gaining participation from other areas of the business, without having direct influence over the priorit</w:t>
            </w:r>
            <w:r>
              <w:rPr>
                <w:rStyle w:val="normaltextrun"/>
                <w:rFonts w:cs="Arial"/>
                <w:color w:val="000000"/>
                <w:szCs w:val="22"/>
                <w:bdr w:val="none" w:sz="0" w:space="0" w:color="auto" w:frame="1"/>
              </w:rPr>
              <w:t>ies or o</w:t>
            </w:r>
            <w:r w:rsidRPr="00AE6D16">
              <w:rPr>
                <w:rStyle w:val="normaltextrun"/>
                <w:rFonts w:cs="Arial"/>
                <w:color w:val="000000"/>
                <w:szCs w:val="22"/>
                <w:bdr w:val="none" w:sz="0" w:space="0" w:color="auto" w:frame="1"/>
              </w:rPr>
              <w:t>bjectives of those people.</w:t>
            </w:r>
            <w:r w:rsidR="009E6C9B">
              <w:t xml:space="preserve"> </w:t>
            </w:r>
          </w:p>
          <w:p w14:paraId="5494BE57" w14:textId="77777777" w:rsidR="00B334AB" w:rsidRDefault="00B334AB">
            <w:pPr>
              <w:rPr>
                <w:b/>
              </w:rPr>
            </w:pPr>
          </w:p>
        </w:tc>
      </w:tr>
    </w:tbl>
    <w:p w14:paraId="49A7C529" w14:textId="77777777" w:rsidR="00A4590B" w:rsidRDefault="00A4590B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8"/>
        <w:gridCol w:w="2693"/>
        <w:gridCol w:w="709"/>
        <w:gridCol w:w="2693"/>
        <w:gridCol w:w="1276"/>
        <w:gridCol w:w="1986"/>
      </w:tblGrid>
      <w:tr w:rsidR="00B334AB" w:rsidRPr="00FA3860" w14:paraId="7A92FCD5" w14:textId="77777777" w:rsidTr="00A4590B">
        <w:tc>
          <w:tcPr>
            <w:tcW w:w="708" w:type="dxa"/>
            <w:tcBorders>
              <w:top w:val="single" w:sz="4" w:space="0" w:color="auto"/>
            </w:tcBorders>
          </w:tcPr>
          <w:p w14:paraId="44438279" w14:textId="77777777" w:rsidR="00B334AB" w:rsidRPr="00FA3860" w:rsidRDefault="00B334AB" w:rsidP="001F19A9">
            <w:pPr>
              <w:pStyle w:val="Heading3"/>
              <w:keepNext w:val="0"/>
              <w:rPr>
                <w:szCs w:val="22"/>
              </w:rPr>
            </w:pPr>
            <w:r w:rsidRPr="00FA3860">
              <w:rPr>
                <w:szCs w:val="22"/>
              </w:rPr>
              <w:lastRenderedPageBreak/>
              <w:t>G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</w:tcBorders>
          </w:tcPr>
          <w:p w14:paraId="6CF127DB" w14:textId="77777777" w:rsidR="00B334AB" w:rsidRPr="00FA3860" w:rsidRDefault="00B334AB">
            <w:pPr>
              <w:rPr>
                <w:b/>
                <w:szCs w:val="22"/>
              </w:rPr>
            </w:pPr>
            <w:r w:rsidRPr="00FA3860">
              <w:rPr>
                <w:b/>
                <w:szCs w:val="22"/>
              </w:rPr>
              <w:t>Person Specification</w:t>
            </w:r>
          </w:p>
        </w:tc>
      </w:tr>
      <w:tr w:rsidR="00A4590B" w14:paraId="5AAFAB94" w14:textId="77777777" w:rsidTr="00A4590B">
        <w:tc>
          <w:tcPr>
            <w:tcW w:w="708" w:type="dxa"/>
          </w:tcPr>
          <w:p w14:paraId="73FA7661" w14:textId="77777777" w:rsidR="00A4590B" w:rsidRDefault="00A4590B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7" w:type="dxa"/>
            <w:gridSpan w:val="5"/>
          </w:tcPr>
          <w:p w14:paraId="6A9C62F1" w14:textId="77777777" w:rsidR="00A4590B" w:rsidRPr="009E35DA" w:rsidRDefault="00A4590B" w:rsidP="00E16A31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0C8CB390" w14:textId="77777777" w:rsidR="00A4590B" w:rsidRPr="009E35DA" w:rsidRDefault="00A4590B" w:rsidP="00E16A31">
            <w:pPr>
              <w:pStyle w:val="Heading3"/>
              <w:rPr>
                <w:b w:val="0"/>
              </w:rPr>
            </w:pPr>
          </w:p>
          <w:p w14:paraId="0CD14008" w14:textId="2EB89CAC" w:rsidR="00A4590B" w:rsidRDefault="00A4590B" w:rsidP="00E16A31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 xml:space="preserve">along with the </w:t>
            </w:r>
            <w:r w:rsidR="00D81BEE" w:rsidRPr="009E35DA">
              <w:rPr>
                <w:b w:val="0"/>
                <w:bCs/>
              </w:rPr>
              <w:t>experience/knowledge</w:t>
            </w:r>
            <w:r w:rsidRPr="009E35DA">
              <w:rPr>
                <w:b w:val="0"/>
                <w:bCs/>
              </w:rPr>
              <w:t>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  <w:r w:rsidR="00D81BEE">
              <w:rPr>
                <w:b w:val="0"/>
                <w:bCs/>
              </w:rPr>
              <w:t>:</w:t>
            </w:r>
          </w:p>
          <w:p w14:paraId="740D9DED" w14:textId="77777777" w:rsidR="00D81BEE" w:rsidRDefault="00D81BEE" w:rsidP="00D81BEE">
            <w:pPr>
              <w:pStyle w:val="Heading3"/>
              <w:rPr>
                <w:b w:val="0"/>
                <w:bCs/>
              </w:rPr>
            </w:pPr>
          </w:p>
          <w:p w14:paraId="608152BC" w14:textId="326BFE75" w:rsidR="007F28DE" w:rsidRPr="00066285" w:rsidRDefault="007F28DE" w:rsidP="00066285">
            <w:pPr>
              <w:pStyle w:val="Heading3"/>
            </w:pPr>
            <w:r w:rsidRPr="00066285">
              <w:t>Think ‘what if?’</w:t>
            </w:r>
          </w:p>
          <w:p w14:paraId="713745F2" w14:textId="2051D501" w:rsidR="00D81BEE" w:rsidRPr="00E926E3" w:rsidRDefault="00D81BEE" w:rsidP="00066285">
            <w:pPr>
              <w:pStyle w:val="Heading3"/>
              <w:rPr>
                <w:bCs/>
              </w:rPr>
            </w:pPr>
            <w:r w:rsidRPr="00066285">
              <w:rPr>
                <w:b w:val="0"/>
                <w:bCs/>
              </w:rPr>
              <w:t xml:space="preserve">We see something we could do better. </w:t>
            </w:r>
          </w:p>
          <w:p w14:paraId="5A1C2C56" w14:textId="3310C174" w:rsidR="00D81BEE" w:rsidRPr="00066285" w:rsidRDefault="00D81BEE" w:rsidP="00066285">
            <w:pPr>
              <w:pStyle w:val="Heading3"/>
              <w:rPr>
                <w:b w:val="0"/>
                <w:bCs/>
              </w:rPr>
            </w:pPr>
            <w:r w:rsidRPr="00066285">
              <w:rPr>
                <w:b w:val="0"/>
                <w:bCs/>
              </w:rPr>
              <w:t xml:space="preserve">We get involved. </w:t>
            </w:r>
          </w:p>
          <w:p w14:paraId="23C48F25" w14:textId="77777777" w:rsidR="00D81BEE" w:rsidRDefault="00D81BEE" w:rsidP="00D81BEE">
            <w:pPr>
              <w:pStyle w:val="Heading3"/>
              <w:rPr>
                <w:b w:val="0"/>
                <w:bCs/>
              </w:rPr>
            </w:pPr>
          </w:p>
          <w:p w14:paraId="5C4FF0CE" w14:textId="64B235BD" w:rsidR="007F28DE" w:rsidRPr="00066285" w:rsidRDefault="007F28DE" w:rsidP="00066285">
            <w:pPr>
              <w:pStyle w:val="Heading3"/>
            </w:pPr>
            <w:r w:rsidRPr="00066285">
              <w:t>Show you care</w:t>
            </w:r>
          </w:p>
          <w:p w14:paraId="57B6F32C" w14:textId="2AF3D75D" w:rsidR="00D81BEE" w:rsidRPr="00E926E3" w:rsidRDefault="00D81BEE" w:rsidP="00066285">
            <w:pPr>
              <w:pStyle w:val="Heading3"/>
              <w:rPr>
                <w:bCs/>
              </w:rPr>
            </w:pPr>
            <w:r w:rsidRPr="00066285">
              <w:rPr>
                <w:b w:val="0"/>
                <w:bCs/>
              </w:rPr>
              <w:t xml:space="preserve">We look out for people. </w:t>
            </w:r>
          </w:p>
          <w:p w14:paraId="523F4810" w14:textId="2387E3D6" w:rsidR="00D81BEE" w:rsidRPr="00066285" w:rsidRDefault="00D81BEE" w:rsidP="00066285">
            <w:pPr>
              <w:pStyle w:val="Heading3"/>
              <w:rPr>
                <w:b w:val="0"/>
                <w:bCs/>
              </w:rPr>
            </w:pPr>
            <w:r w:rsidRPr="00066285">
              <w:rPr>
                <w:b w:val="0"/>
                <w:bCs/>
              </w:rPr>
              <w:t>We do what we can to help.</w:t>
            </w:r>
          </w:p>
          <w:p w14:paraId="16862D0B" w14:textId="77777777" w:rsidR="00D81BEE" w:rsidRDefault="00D81BEE" w:rsidP="00D81BEE">
            <w:pPr>
              <w:pStyle w:val="Heading3"/>
              <w:rPr>
                <w:b w:val="0"/>
                <w:bCs/>
              </w:rPr>
            </w:pPr>
          </w:p>
          <w:p w14:paraId="01D5E801" w14:textId="35303C4D" w:rsidR="007F28DE" w:rsidRPr="00066285" w:rsidRDefault="007F28DE" w:rsidP="00066285">
            <w:pPr>
              <w:pStyle w:val="Heading3"/>
            </w:pPr>
            <w:r w:rsidRPr="00066285">
              <w:t>Make great things happen</w:t>
            </w:r>
          </w:p>
          <w:p w14:paraId="60818BC7" w14:textId="10A9CD38" w:rsidR="00D81BEE" w:rsidRPr="00066285" w:rsidRDefault="00D81BEE" w:rsidP="00066285">
            <w:pPr>
              <w:pStyle w:val="Heading3"/>
              <w:rPr>
                <w:b w:val="0"/>
                <w:bCs/>
              </w:rPr>
            </w:pPr>
            <w:r w:rsidRPr="00066285">
              <w:rPr>
                <w:bCs/>
              </w:rPr>
              <w:t xml:space="preserve">We take on a </w:t>
            </w:r>
            <w:r>
              <w:rPr>
                <w:b w:val="0"/>
                <w:bCs/>
              </w:rPr>
              <w:t>task</w:t>
            </w:r>
            <w:r w:rsidRPr="00066285">
              <w:rPr>
                <w:bCs/>
              </w:rPr>
              <w:t>.</w:t>
            </w:r>
          </w:p>
          <w:p w14:paraId="1F8C68E5" w14:textId="45F3E6A9" w:rsidR="00D81BEE" w:rsidRPr="00066285" w:rsidRDefault="00D81BEE" w:rsidP="00066285">
            <w:pPr>
              <w:pStyle w:val="Heading3"/>
              <w:rPr>
                <w:b w:val="0"/>
                <w:bCs/>
              </w:rPr>
            </w:pPr>
            <w:r w:rsidRPr="00066285">
              <w:rPr>
                <w:b w:val="0"/>
                <w:bCs/>
              </w:rPr>
              <w:t>We get it done.</w:t>
            </w:r>
          </w:p>
          <w:p w14:paraId="28AEFE70" w14:textId="49DFCB0E" w:rsidR="0095628B" w:rsidRDefault="0095628B" w:rsidP="00066285">
            <w:pPr>
              <w:tabs>
                <w:tab w:val="left" w:pos="3375"/>
              </w:tabs>
            </w:pPr>
          </w:p>
          <w:p w14:paraId="35A0BDFE" w14:textId="77777777" w:rsidR="00A4590B" w:rsidRDefault="00A4590B" w:rsidP="00E16A31">
            <w:r>
              <w:t>All shortlisted candidates seeking promotion will be assessed against this framework.</w:t>
            </w:r>
          </w:p>
          <w:p w14:paraId="72A59A4E" w14:textId="77777777" w:rsidR="00A4590B" w:rsidRDefault="00A4590B" w:rsidP="00E16A31"/>
          <w:p w14:paraId="457C2D4C" w14:textId="6A43795B" w:rsidR="00A4590B" w:rsidRDefault="00A4590B" w:rsidP="00E16A31">
            <w:pPr>
              <w:rPr>
                <w:bCs/>
              </w:rPr>
            </w:pPr>
            <w:r w:rsidRPr="009E35DA">
              <w:rPr>
                <w:bCs/>
              </w:rPr>
              <w:t xml:space="preserve">The job demands the following blend of experience/knowledge, skills and behaviours (all are </w:t>
            </w:r>
            <w:r w:rsidR="00A00E39" w:rsidRPr="009E35DA">
              <w:rPr>
                <w:bCs/>
              </w:rPr>
              <w:t>essential,</w:t>
            </w:r>
            <w:r w:rsidRPr="009E35DA">
              <w:rPr>
                <w:bCs/>
              </w:rPr>
              <w:t xml:space="preserve"> unless otherwise shown and will be assessed by application and/ or interview/assessment</w:t>
            </w:r>
            <w:r w:rsidR="00D81BEE" w:rsidRPr="009E35DA">
              <w:rPr>
                <w:bCs/>
              </w:rPr>
              <w:t>):</w:t>
            </w:r>
          </w:p>
          <w:p w14:paraId="47E29660" w14:textId="77777777" w:rsidR="00A4590B" w:rsidRDefault="00A4590B" w:rsidP="00E16A31">
            <w:pPr>
              <w:rPr>
                <w:b/>
              </w:rPr>
            </w:pPr>
          </w:p>
        </w:tc>
      </w:tr>
      <w:tr w:rsidR="00A4590B" w:rsidRPr="00FA3860" w14:paraId="156B465B" w14:textId="77777777" w:rsidTr="00A4590B">
        <w:tc>
          <w:tcPr>
            <w:tcW w:w="708" w:type="dxa"/>
          </w:tcPr>
          <w:p w14:paraId="20562A47" w14:textId="77777777" w:rsidR="00A4590B" w:rsidRPr="00FA3860" w:rsidRDefault="00A4590B">
            <w:pPr>
              <w:pStyle w:val="Heading3"/>
              <w:rPr>
                <w:b w:val="0"/>
                <w:bCs/>
                <w:szCs w:val="22"/>
              </w:rPr>
            </w:pPr>
            <w:r w:rsidRPr="00FA3860">
              <w:rPr>
                <w:b w:val="0"/>
                <w:bCs/>
                <w:szCs w:val="22"/>
              </w:rPr>
              <w:t>G1</w:t>
            </w:r>
          </w:p>
        </w:tc>
        <w:tc>
          <w:tcPr>
            <w:tcW w:w="9357" w:type="dxa"/>
            <w:gridSpan w:val="5"/>
          </w:tcPr>
          <w:p w14:paraId="24A0B3A5" w14:textId="77777777" w:rsidR="00A4590B" w:rsidRPr="00FA3860" w:rsidRDefault="00A4590B">
            <w:pPr>
              <w:pStyle w:val="Heading3"/>
              <w:rPr>
                <w:szCs w:val="22"/>
              </w:rPr>
            </w:pPr>
            <w:r w:rsidRPr="00FA3860">
              <w:rPr>
                <w:szCs w:val="22"/>
              </w:rPr>
              <w:t xml:space="preserve">Experience, Knowledge and Qualifications </w:t>
            </w:r>
          </w:p>
          <w:p w14:paraId="44189037" w14:textId="32FA220D" w:rsidR="00A4590B" w:rsidRPr="00E926E3" w:rsidRDefault="00C510D8" w:rsidP="00066285">
            <w:pPr>
              <w:pStyle w:val="ListParagraph"/>
              <w:numPr>
                <w:ilvl w:val="0"/>
                <w:numId w:val="15"/>
              </w:numPr>
              <w:rPr>
                <w:rFonts w:cs="Arial"/>
                <w:bCs/>
                <w:szCs w:val="22"/>
              </w:rPr>
            </w:pPr>
            <w:r w:rsidRPr="00066285">
              <w:rPr>
                <w:rFonts w:ascii="Arial" w:hAnsi="Arial" w:cs="Arial"/>
                <w:bCs/>
                <w:sz w:val="22"/>
                <w:szCs w:val="22"/>
              </w:rPr>
              <w:t xml:space="preserve">Financial &amp; </w:t>
            </w:r>
            <w:r w:rsidR="00A4590B" w:rsidRPr="00066285">
              <w:rPr>
                <w:rFonts w:ascii="Arial" w:hAnsi="Arial" w:cs="Arial"/>
                <w:bCs/>
                <w:sz w:val="22"/>
                <w:szCs w:val="22"/>
              </w:rPr>
              <w:t>commercial contracts – qualification and/or experience.</w:t>
            </w:r>
          </w:p>
          <w:p w14:paraId="7D616E8F" w14:textId="3A986207" w:rsidR="00A4590B" w:rsidRPr="00E926E3" w:rsidRDefault="00D514E9" w:rsidP="00066285">
            <w:pPr>
              <w:pStyle w:val="ListParagraph"/>
              <w:numPr>
                <w:ilvl w:val="0"/>
                <w:numId w:val="15"/>
              </w:numPr>
              <w:rPr>
                <w:rFonts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Finance/accounting</w:t>
            </w:r>
            <w:r w:rsidR="00A4590B" w:rsidRPr="00066285">
              <w:rPr>
                <w:rFonts w:ascii="Arial" w:hAnsi="Arial" w:cs="Arial"/>
                <w:bCs/>
                <w:sz w:val="22"/>
                <w:szCs w:val="22"/>
              </w:rPr>
              <w:t xml:space="preserve"> – qualification and/or experience.</w:t>
            </w:r>
          </w:p>
          <w:p w14:paraId="1DDB6953" w14:textId="302262AA" w:rsidR="00A4590B" w:rsidRPr="00E926E3" w:rsidRDefault="00A4590B" w:rsidP="00066285">
            <w:pPr>
              <w:pStyle w:val="ListParagraph"/>
              <w:numPr>
                <w:ilvl w:val="0"/>
                <w:numId w:val="15"/>
              </w:numPr>
              <w:rPr>
                <w:rFonts w:cs="Arial"/>
                <w:bCs/>
                <w:szCs w:val="22"/>
              </w:rPr>
            </w:pPr>
            <w:r w:rsidRPr="00066285">
              <w:rPr>
                <w:rFonts w:ascii="Arial" w:hAnsi="Arial" w:cs="Arial"/>
                <w:bCs/>
                <w:sz w:val="22"/>
                <w:szCs w:val="22"/>
              </w:rPr>
              <w:t xml:space="preserve">Train Operating Company – understanding and/or experience </w:t>
            </w:r>
            <w:r w:rsidR="00173435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Pr="00066285">
              <w:rPr>
                <w:rFonts w:ascii="Arial" w:hAnsi="Arial" w:cs="Arial"/>
                <w:bCs/>
                <w:sz w:val="22"/>
                <w:szCs w:val="22"/>
              </w:rPr>
              <w:t>desirable</w:t>
            </w:r>
            <w:r w:rsidR="00173435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Pr="0006628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56454EC" w14:textId="6AA7E0B0" w:rsidR="00A4590B" w:rsidRPr="00E926E3" w:rsidRDefault="00A4590B" w:rsidP="00066285">
            <w:pPr>
              <w:pStyle w:val="ListParagraph"/>
              <w:numPr>
                <w:ilvl w:val="0"/>
                <w:numId w:val="15"/>
              </w:numPr>
              <w:rPr>
                <w:rFonts w:cs="Arial"/>
                <w:bCs/>
                <w:szCs w:val="22"/>
              </w:rPr>
            </w:pPr>
            <w:r w:rsidRPr="00066285">
              <w:rPr>
                <w:rFonts w:ascii="Arial" w:hAnsi="Arial" w:cs="Arial"/>
                <w:bCs/>
                <w:sz w:val="22"/>
                <w:szCs w:val="22"/>
              </w:rPr>
              <w:t xml:space="preserve">Project Management – qualification and/or experience </w:t>
            </w:r>
            <w:r w:rsidR="00173435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Pr="00066285">
              <w:rPr>
                <w:rFonts w:ascii="Arial" w:hAnsi="Arial" w:cs="Arial"/>
                <w:bCs/>
                <w:sz w:val="22"/>
                <w:szCs w:val="22"/>
              </w:rPr>
              <w:t>desirable</w:t>
            </w:r>
            <w:r w:rsidR="00173435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Pr="0006628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51A84F3" w14:textId="77777777" w:rsidR="00A4590B" w:rsidRPr="00FA3860" w:rsidRDefault="00A4590B">
            <w:pPr>
              <w:rPr>
                <w:b/>
                <w:szCs w:val="22"/>
              </w:rPr>
            </w:pPr>
          </w:p>
        </w:tc>
      </w:tr>
      <w:tr w:rsidR="00A4590B" w:rsidRPr="00FA3860" w14:paraId="624299CD" w14:textId="77777777" w:rsidTr="00A4590B">
        <w:tc>
          <w:tcPr>
            <w:tcW w:w="708" w:type="dxa"/>
          </w:tcPr>
          <w:p w14:paraId="4F76D013" w14:textId="77777777" w:rsidR="00A4590B" w:rsidRPr="00FA3860" w:rsidRDefault="00A4590B" w:rsidP="00BD4042">
            <w:pPr>
              <w:pStyle w:val="Heading3"/>
              <w:rPr>
                <w:b w:val="0"/>
                <w:bCs/>
                <w:szCs w:val="22"/>
              </w:rPr>
            </w:pPr>
            <w:r w:rsidRPr="00FA3860">
              <w:rPr>
                <w:b w:val="0"/>
                <w:bCs/>
                <w:szCs w:val="22"/>
              </w:rPr>
              <w:t>G2</w:t>
            </w:r>
          </w:p>
        </w:tc>
        <w:tc>
          <w:tcPr>
            <w:tcW w:w="9357" w:type="dxa"/>
            <w:gridSpan w:val="5"/>
          </w:tcPr>
          <w:p w14:paraId="1C193987" w14:textId="02F57FDD" w:rsidR="00A4590B" w:rsidRPr="00D81BEE" w:rsidRDefault="00A4590B" w:rsidP="00BD4042">
            <w:pPr>
              <w:pStyle w:val="Heading3"/>
              <w:rPr>
                <w:rFonts w:cs="Arial"/>
                <w:b w:val="0"/>
                <w:bCs/>
                <w:szCs w:val="22"/>
              </w:rPr>
            </w:pPr>
            <w:r w:rsidRPr="00D81BEE">
              <w:rPr>
                <w:rFonts w:cs="Arial"/>
                <w:szCs w:val="22"/>
              </w:rPr>
              <w:t xml:space="preserve">Skills </w:t>
            </w:r>
          </w:p>
          <w:p w14:paraId="0EC0B49B" w14:textId="77777777" w:rsidR="00A4590B" w:rsidRPr="00E926E3" w:rsidRDefault="00A4590B" w:rsidP="00066285">
            <w:pPr>
              <w:pStyle w:val="ListParagraph"/>
              <w:numPr>
                <w:ilvl w:val="0"/>
                <w:numId w:val="15"/>
              </w:numPr>
              <w:rPr>
                <w:rFonts w:cs="Arial"/>
                <w:bCs/>
                <w:szCs w:val="22"/>
              </w:rPr>
            </w:pPr>
            <w:r w:rsidRPr="00066285">
              <w:rPr>
                <w:rFonts w:ascii="Arial" w:hAnsi="Arial" w:cs="Arial"/>
                <w:bCs/>
                <w:sz w:val="22"/>
                <w:szCs w:val="22"/>
              </w:rPr>
              <w:t>Commercially astute.</w:t>
            </w:r>
          </w:p>
          <w:p w14:paraId="11DD5981" w14:textId="77777777" w:rsidR="00A4590B" w:rsidRPr="00E926E3" w:rsidRDefault="00A4590B" w:rsidP="00066285">
            <w:pPr>
              <w:pStyle w:val="ListParagraph"/>
              <w:numPr>
                <w:ilvl w:val="0"/>
                <w:numId w:val="15"/>
              </w:numPr>
              <w:rPr>
                <w:rFonts w:cs="Arial"/>
                <w:bCs/>
                <w:szCs w:val="22"/>
              </w:rPr>
            </w:pPr>
            <w:r w:rsidRPr="00066285">
              <w:rPr>
                <w:rFonts w:ascii="Arial" w:hAnsi="Arial" w:cs="Arial"/>
                <w:bCs/>
                <w:sz w:val="22"/>
                <w:szCs w:val="22"/>
              </w:rPr>
              <w:t>Good interpersonal and communication skills, including the ability to report at senior management level.</w:t>
            </w:r>
          </w:p>
          <w:p w14:paraId="73BF705E" w14:textId="1F36E22E" w:rsidR="00A4590B" w:rsidRPr="00E926E3" w:rsidRDefault="00A4590B" w:rsidP="00066285">
            <w:pPr>
              <w:pStyle w:val="ListParagraph"/>
              <w:numPr>
                <w:ilvl w:val="0"/>
                <w:numId w:val="15"/>
              </w:numPr>
              <w:rPr>
                <w:rFonts w:cs="Arial"/>
                <w:bCs/>
                <w:szCs w:val="22"/>
              </w:rPr>
            </w:pPr>
            <w:r w:rsidRPr="00066285">
              <w:rPr>
                <w:rFonts w:ascii="Arial" w:hAnsi="Arial" w:cs="Arial"/>
                <w:bCs/>
                <w:sz w:val="22"/>
                <w:szCs w:val="22"/>
              </w:rPr>
              <w:t xml:space="preserve">Analytical </w:t>
            </w:r>
            <w:r w:rsidR="001C4D4C">
              <w:rPr>
                <w:rFonts w:ascii="Arial" w:hAnsi="Arial" w:cs="Arial"/>
                <w:bCs/>
                <w:sz w:val="22"/>
                <w:szCs w:val="22"/>
              </w:rPr>
              <w:t xml:space="preserve">and able to </w:t>
            </w:r>
            <w:r w:rsidR="00FD36D4">
              <w:rPr>
                <w:rFonts w:ascii="Arial" w:hAnsi="Arial" w:cs="Arial"/>
                <w:bCs/>
                <w:sz w:val="22"/>
                <w:szCs w:val="22"/>
              </w:rPr>
              <w:t>interpret</w:t>
            </w:r>
            <w:r w:rsidR="001C4D4C" w:rsidRPr="0006628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66285">
              <w:rPr>
                <w:rFonts w:ascii="Arial" w:hAnsi="Arial" w:cs="Arial"/>
                <w:bCs/>
                <w:sz w:val="22"/>
                <w:szCs w:val="22"/>
              </w:rPr>
              <w:t>data to derive root cause issues.</w:t>
            </w:r>
          </w:p>
          <w:p w14:paraId="1246C36F" w14:textId="77777777" w:rsidR="00A4590B" w:rsidRPr="00E926E3" w:rsidRDefault="00A4590B" w:rsidP="00066285">
            <w:pPr>
              <w:pStyle w:val="ListParagraph"/>
              <w:numPr>
                <w:ilvl w:val="0"/>
                <w:numId w:val="15"/>
              </w:numPr>
              <w:rPr>
                <w:rFonts w:cs="Arial"/>
                <w:bCs/>
                <w:szCs w:val="22"/>
              </w:rPr>
            </w:pPr>
            <w:r w:rsidRPr="00066285">
              <w:rPr>
                <w:rFonts w:ascii="Arial" w:hAnsi="Arial" w:cs="Arial"/>
                <w:bCs/>
                <w:sz w:val="22"/>
                <w:szCs w:val="22"/>
              </w:rPr>
              <w:t>Well organised and able to demonstrate good attention to detail.</w:t>
            </w:r>
          </w:p>
          <w:p w14:paraId="3FC42169" w14:textId="77777777" w:rsidR="00A4590B" w:rsidRPr="00D81BEE" w:rsidRDefault="00A4590B" w:rsidP="00BD4042">
            <w:pPr>
              <w:rPr>
                <w:rFonts w:cs="Arial"/>
                <w:b/>
                <w:szCs w:val="22"/>
              </w:rPr>
            </w:pPr>
          </w:p>
        </w:tc>
      </w:tr>
      <w:tr w:rsidR="00A4590B" w:rsidRPr="00FA3860" w14:paraId="00A68807" w14:textId="77777777" w:rsidTr="00A4590B">
        <w:tc>
          <w:tcPr>
            <w:tcW w:w="708" w:type="dxa"/>
          </w:tcPr>
          <w:p w14:paraId="30133374" w14:textId="77777777" w:rsidR="00A4590B" w:rsidRPr="00FA3860" w:rsidRDefault="00A4590B">
            <w:pPr>
              <w:pStyle w:val="Heading3"/>
              <w:rPr>
                <w:b w:val="0"/>
                <w:bCs/>
                <w:szCs w:val="22"/>
              </w:rPr>
            </w:pPr>
            <w:r w:rsidRPr="00FA3860">
              <w:rPr>
                <w:b w:val="0"/>
                <w:bCs/>
                <w:szCs w:val="22"/>
              </w:rPr>
              <w:t>G3</w:t>
            </w:r>
          </w:p>
        </w:tc>
        <w:tc>
          <w:tcPr>
            <w:tcW w:w="9357" w:type="dxa"/>
            <w:gridSpan w:val="5"/>
          </w:tcPr>
          <w:p w14:paraId="6BA9A4C8" w14:textId="77777777" w:rsidR="00A4590B" w:rsidRPr="00D81BEE" w:rsidRDefault="00A4590B" w:rsidP="00A259D2">
            <w:pPr>
              <w:pStyle w:val="Heading3"/>
              <w:rPr>
                <w:rFonts w:cs="Arial"/>
                <w:szCs w:val="22"/>
              </w:rPr>
            </w:pPr>
            <w:r w:rsidRPr="00D81BEE">
              <w:rPr>
                <w:rFonts w:cs="Arial"/>
                <w:szCs w:val="22"/>
              </w:rPr>
              <w:t xml:space="preserve">Behaviours </w:t>
            </w:r>
          </w:p>
          <w:p w14:paraId="66237CF9" w14:textId="77777777" w:rsidR="00A4590B" w:rsidRPr="00E926E3" w:rsidRDefault="00A4590B" w:rsidP="00066285">
            <w:pPr>
              <w:pStyle w:val="ListParagraph"/>
              <w:numPr>
                <w:ilvl w:val="0"/>
                <w:numId w:val="15"/>
              </w:numPr>
              <w:rPr>
                <w:rFonts w:cs="Arial"/>
                <w:bCs/>
                <w:szCs w:val="22"/>
              </w:rPr>
            </w:pPr>
            <w:r w:rsidRPr="00066285">
              <w:rPr>
                <w:rFonts w:ascii="Arial" w:hAnsi="Arial" w:cs="Arial"/>
                <w:bCs/>
                <w:sz w:val="22"/>
                <w:szCs w:val="22"/>
              </w:rPr>
              <w:t>Positive, enthusiastic, confident.</w:t>
            </w:r>
          </w:p>
          <w:p w14:paraId="7A7E4115" w14:textId="77777777" w:rsidR="00A4590B" w:rsidRPr="00E926E3" w:rsidRDefault="00A4590B" w:rsidP="00066285">
            <w:pPr>
              <w:pStyle w:val="ListParagraph"/>
              <w:numPr>
                <w:ilvl w:val="0"/>
                <w:numId w:val="15"/>
              </w:numPr>
              <w:rPr>
                <w:rFonts w:cs="Arial"/>
                <w:bCs/>
                <w:szCs w:val="22"/>
              </w:rPr>
            </w:pPr>
            <w:r w:rsidRPr="00066285">
              <w:rPr>
                <w:rFonts w:ascii="Arial" w:hAnsi="Arial" w:cs="Arial"/>
                <w:bCs/>
                <w:sz w:val="22"/>
                <w:szCs w:val="22"/>
              </w:rPr>
              <w:t>Self-motivated and driven, yet able to achieve results in a team context.</w:t>
            </w:r>
          </w:p>
          <w:p w14:paraId="5893C0A8" w14:textId="77777777" w:rsidR="00A4590B" w:rsidRPr="00E926E3" w:rsidRDefault="00A4590B" w:rsidP="00066285">
            <w:pPr>
              <w:pStyle w:val="ListParagraph"/>
              <w:numPr>
                <w:ilvl w:val="0"/>
                <w:numId w:val="15"/>
              </w:numPr>
              <w:rPr>
                <w:rFonts w:cs="Arial"/>
                <w:bCs/>
                <w:szCs w:val="22"/>
              </w:rPr>
            </w:pPr>
            <w:r w:rsidRPr="00066285">
              <w:rPr>
                <w:rFonts w:ascii="Arial" w:hAnsi="Arial" w:cs="Arial"/>
                <w:bCs/>
                <w:sz w:val="22"/>
                <w:szCs w:val="22"/>
              </w:rPr>
              <w:t>Ability to establish and build successful working relationships with suppliers.</w:t>
            </w:r>
          </w:p>
          <w:p w14:paraId="3752DAF4" w14:textId="77777777" w:rsidR="00A4590B" w:rsidRPr="00D81BEE" w:rsidRDefault="00A4590B">
            <w:pPr>
              <w:rPr>
                <w:rFonts w:cs="Arial"/>
                <w:b/>
                <w:szCs w:val="22"/>
              </w:rPr>
            </w:pPr>
          </w:p>
        </w:tc>
      </w:tr>
      <w:tr w:rsidR="00A4590B" w:rsidRPr="00FA3860" w14:paraId="534BBB92" w14:textId="77777777" w:rsidTr="00A4590B">
        <w:trPr>
          <w:trHeight w:val="732"/>
        </w:trPr>
        <w:tc>
          <w:tcPr>
            <w:tcW w:w="708" w:type="dxa"/>
            <w:tcBorders>
              <w:bottom w:val="single" w:sz="4" w:space="0" w:color="auto"/>
            </w:tcBorders>
          </w:tcPr>
          <w:p w14:paraId="0FBD2FAA" w14:textId="77777777" w:rsidR="00A4590B" w:rsidRPr="00E0431C" w:rsidRDefault="00A4590B" w:rsidP="00E0431C">
            <w:pPr>
              <w:pStyle w:val="Heading3"/>
              <w:rPr>
                <w:b w:val="0"/>
                <w:bCs/>
                <w:szCs w:val="22"/>
              </w:rPr>
            </w:pPr>
            <w:r w:rsidRPr="00FA3860">
              <w:rPr>
                <w:b w:val="0"/>
                <w:bCs/>
                <w:szCs w:val="22"/>
              </w:rPr>
              <w:t>G4</w:t>
            </w:r>
          </w:p>
        </w:tc>
        <w:tc>
          <w:tcPr>
            <w:tcW w:w="9357" w:type="dxa"/>
            <w:gridSpan w:val="5"/>
            <w:tcBorders>
              <w:bottom w:val="single" w:sz="4" w:space="0" w:color="auto"/>
            </w:tcBorders>
          </w:tcPr>
          <w:p w14:paraId="67DA4C4C" w14:textId="77777777" w:rsidR="00A4590B" w:rsidRPr="00FA3860" w:rsidRDefault="00A4590B">
            <w:pPr>
              <w:rPr>
                <w:b/>
                <w:szCs w:val="22"/>
              </w:rPr>
            </w:pPr>
            <w:r w:rsidRPr="00FA3860">
              <w:rPr>
                <w:b/>
                <w:szCs w:val="22"/>
              </w:rPr>
              <w:t>Other</w:t>
            </w:r>
          </w:p>
          <w:p w14:paraId="3CADE626" w14:textId="77777777" w:rsidR="00A4590B" w:rsidRPr="00E926E3" w:rsidRDefault="00A4590B" w:rsidP="00066285">
            <w:pPr>
              <w:pStyle w:val="ListParagraph"/>
              <w:numPr>
                <w:ilvl w:val="0"/>
                <w:numId w:val="16"/>
              </w:numPr>
              <w:rPr>
                <w:rFonts w:cs="Arial"/>
                <w:bCs/>
                <w:szCs w:val="22"/>
              </w:rPr>
            </w:pPr>
            <w:r w:rsidRPr="00066285">
              <w:rPr>
                <w:rFonts w:ascii="Arial" w:hAnsi="Arial" w:cs="Arial"/>
                <w:bCs/>
                <w:sz w:val="22"/>
                <w:szCs w:val="22"/>
              </w:rPr>
              <w:t>Ability and desire to travel to suppliers.</w:t>
            </w:r>
          </w:p>
          <w:p w14:paraId="76631C90" w14:textId="77777777" w:rsidR="00A4590B" w:rsidRPr="00E0431C" w:rsidRDefault="00A4590B" w:rsidP="00E0431C">
            <w:pPr>
              <w:rPr>
                <w:bCs/>
                <w:szCs w:val="22"/>
              </w:rPr>
            </w:pPr>
          </w:p>
        </w:tc>
      </w:tr>
      <w:tr w:rsidR="00A4590B" w:rsidRPr="00FA3860" w14:paraId="1BF66064" w14:textId="77777777" w:rsidTr="00A4590B">
        <w:tc>
          <w:tcPr>
            <w:tcW w:w="708" w:type="dxa"/>
          </w:tcPr>
          <w:p w14:paraId="1B67A23D" w14:textId="77777777" w:rsidR="00A4590B" w:rsidRPr="00FA3860" w:rsidRDefault="00A4590B" w:rsidP="00FA3860">
            <w:pPr>
              <w:pStyle w:val="Heading3"/>
              <w:rPr>
                <w:szCs w:val="22"/>
              </w:rPr>
            </w:pPr>
            <w:r>
              <w:rPr>
                <w:szCs w:val="22"/>
              </w:rPr>
              <w:t>H</w:t>
            </w:r>
          </w:p>
        </w:tc>
        <w:tc>
          <w:tcPr>
            <w:tcW w:w="9357" w:type="dxa"/>
            <w:gridSpan w:val="5"/>
          </w:tcPr>
          <w:p w14:paraId="71C7BB99" w14:textId="77777777" w:rsidR="00A4590B" w:rsidRPr="00FA3860" w:rsidRDefault="00A4590B" w:rsidP="00786F40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Dimensions of R</w:t>
            </w:r>
            <w:r w:rsidRPr="00FA3860">
              <w:rPr>
                <w:b/>
                <w:szCs w:val="22"/>
              </w:rPr>
              <w:t>ole</w:t>
            </w:r>
          </w:p>
          <w:p w14:paraId="1674DAB0" w14:textId="77777777" w:rsidR="00A4590B" w:rsidRPr="00FA3860" w:rsidRDefault="00A4590B" w:rsidP="00786F40">
            <w:pPr>
              <w:rPr>
                <w:b/>
                <w:szCs w:val="22"/>
              </w:rPr>
            </w:pPr>
          </w:p>
        </w:tc>
      </w:tr>
      <w:tr w:rsidR="00A4590B" w:rsidRPr="00FA3860" w14:paraId="032E2676" w14:textId="77777777" w:rsidTr="00A4590B">
        <w:tc>
          <w:tcPr>
            <w:tcW w:w="708" w:type="dxa"/>
          </w:tcPr>
          <w:p w14:paraId="55DC969F" w14:textId="77777777" w:rsidR="00A4590B" w:rsidRPr="00FA3860" w:rsidRDefault="00A4590B" w:rsidP="00786F40">
            <w:pPr>
              <w:rPr>
                <w:szCs w:val="22"/>
              </w:rPr>
            </w:pPr>
            <w:r>
              <w:rPr>
                <w:szCs w:val="22"/>
              </w:rPr>
              <w:t>H</w:t>
            </w:r>
            <w:r w:rsidRPr="00FA3860">
              <w:rPr>
                <w:szCs w:val="22"/>
              </w:rPr>
              <w:t>1</w:t>
            </w:r>
          </w:p>
          <w:p w14:paraId="0A8B37BE" w14:textId="77777777" w:rsidR="00A4590B" w:rsidRPr="00FA3860" w:rsidRDefault="00A4590B" w:rsidP="00786F40">
            <w:pPr>
              <w:rPr>
                <w:szCs w:val="22"/>
              </w:rPr>
            </w:pPr>
          </w:p>
        </w:tc>
        <w:tc>
          <w:tcPr>
            <w:tcW w:w="3402" w:type="dxa"/>
            <w:gridSpan w:val="2"/>
          </w:tcPr>
          <w:p w14:paraId="19E62FAB" w14:textId="77777777" w:rsidR="00A4590B" w:rsidRPr="00FA3860" w:rsidRDefault="00A4590B" w:rsidP="00786F40">
            <w:pPr>
              <w:pStyle w:val="Heading3"/>
              <w:rPr>
                <w:b w:val="0"/>
                <w:szCs w:val="22"/>
              </w:rPr>
            </w:pPr>
            <w:r w:rsidRPr="00FA3860">
              <w:rPr>
                <w:b w:val="0"/>
                <w:szCs w:val="22"/>
              </w:rPr>
              <w:lastRenderedPageBreak/>
              <w:t>Financial – Direct:</w:t>
            </w:r>
          </w:p>
        </w:tc>
        <w:tc>
          <w:tcPr>
            <w:tcW w:w="5955" w:type="dxa"/>
            <w:gridSpan w:val="3"/>
          </w:tcPr>
          <w:p w14:paraId="2EBF7D14" w14:textId="77777777" w:rsidR="00A4590B" w:rsidRPr="00FA3860" w:rsidRDefault="00A4590B" w:rsidP="00E37836">
            <w:pPr>
              <w:rPr>
                <w:szCs w:val="22"/>
              </w:rPr>
            </w:pPr>
            <w:r w:rsidRPr="00E5012A">
              <w:rPr>
                <w:szCs w:val="22"/>
              </w:rPr>
              <w:t>Approx £1m per annum</w:t>
            </w:r>
          </w:p>
        </w:tc>
      </w:tr>
      <w:tr w:rsidR="00A4590B" w:rsidRPr="00FA3860" w14:paraId="741F87F4" w14:textId="77777777" w:rsidTr="00A4590B">
        <w:tc>
          <w:tcPr>
            <w:tcW w:w="708" w:type="dxa"/>
          </w:tcPr>
          <w:p w14:paraId="1C862734" w14:textId="77777777" w:rsidR="00A4590B" w:rsidRPr="00FA3860" w:rsidRDefault="00A4590B" w:rsidP="00786F40">
            <w:pPr>
              <w:rPr>
                <w:szCs w:val="22"/>
              </w:rPr>
            </w:pPr>
            <w:r>
              <w:rPr>
                <w:szCs w:val="22"/>
              </w:rPr>
              <w:t>H</w:t>
            </w:r>
            <w:r w:rsidRPr="00FA3860">
              <w:rPr>
                <w:szCs w:val="22"/>
              </w:rPr>
              <w:t>2</w:t>
            </w:r>
          </w:p>
          <w:p w14:paraId="619AC16B" w14:textId="77777777" w:rsidR="00A4590B" w:rsidRPr="00FA3860" w:rsidRDefault="00A4590B" w:rsidP="00786F40">
            <w:pPr>
              <w:rPr>
                <w:szCs w:val="22"/>
              </w:rPr>
            </w:pPr>
          </w:p>
        </w:tc>
        <w:tc>
          <w:tcPr>
            <w:tcW w:w="3402" w:type="dxa"/>
            <w:gridSpan w:val="2"/>
          </w:tcPr>
          <w:p w14:paraId="08FB1A50" w14:textId="77777777" w:rsidR="00A4590B" w:rsidRPr="00FA3860" w:rsidRDefault="00A4590B" w:rsidP="00786F40">
            <w:pPr>
              <w:pStyle w:val="Heading3"/>
              <w:rPr>
                <w:b w:val="0"/>
                <w:szCs w:val="22"/>
              </w:rPr>
            </w:pPr>
            <w:r w:rsidRPr="00FA3860">
              <w:rPr>
                <w:b w:val="0"/>
                <w:szCs w:val="22"/>
              </w:rPr>
              <w:t>Financial – Other:</w:t>
            </w:r>
          </w:p>
        </w:tc>
        <w:tc>
          <w:tcPr>
            <w:tcW w:w="5955" w:type="dxa"/>
            <w:gridSpan w:val="3"/>
          </w:tcPr>
          <w:p w14:paraId="242D2CE1" w14:textId="77777777" w:rsidR="00A4590B" w:rsidRPr="00FA3860" w:rsidRDefault="00A4590B" w:rsidP="00786F40">
            <w:pPr>
              <w:rPr>
                <w:szCs w:val="22"/>
              </w:rPr>
            </w:pPr>
          </w:p>
        </w:tc>
      </w:tr>
      <w:tr w:rsidR="00A4590B" w:rsidRPr="00FA3860" w14:paraId="14BFD749" w14:textId="77777777" w:rsidTr="00A4590B">
        <w:tc>
          <w:tcPr>
            <w:tcW w:w="708" w:type="dxa"/>
          </w:tcPr>
          <w:p w14:paraId="78AFA222" w14:textId="77777777" w:rsidR="00A4590B" w:rsidRPr="00FA3860" w:rsidRDefault="00A4590B" w:rsidP="00786F40">
            <w:pPr>
              <w:rPr>
                <w:szCs w:val="22"/>
              </w:rPr>
            </w:pPr>
            <w:r>
              <w:rPr>
                <w:szCs w:val="22"/>
              </w:rPr>
              <w:t>H</w:t>
            </w:r>
            <w:r w:rsidRPr="00FA3860">
              <w:rPr>
                <w:szCs w:val="22"/>
              </w:rPr>
              <w:t>3</w:t>
            </w:r>
          </w:p>
          <w:p w14:paraId="04EBF45B" w14:textId="77777777" w:rsidR="00A4590B" w:rsidRPr="00FA3860" w:rsidRDefault="00A4590B" w:rsidP="00786F40">
            <w:pPr>
              <w:rPr>
                <w:szCs w:val="22"/>
              </w:rPr>
            </w:pPr>
          </w:p>
        </w:tc>
        <w:tc>
          <w:tcPr>
            <w:tcW w:w="3402" w:type="dxa"/>
            <w:gridSpan w:val="2"/>
          </w:tcPr>
          <w:p w14:paraId="6B0A003A" w14:textId="77777777" w:rsidR="00A4590B" w:rsidRPr="00FA3860" w:rsidRDefault="00A4590B" w:rsidP="00786F40">
            <w:pPr>
              <w:pStyle w:val="Heading3"/>
              <w:rPr>
                <w:b w:val="0"/>
                <w:szCs w:val="22"/>
              </w:rPr>
            </w:pPr>
            <w:r w:rsidRPr="00FA3860">
              <w:rPr>
                <w:b w:val="0"/>
                <w:szCs w:val="22"/>
              </w:rPr>
              <w:t>Staff Responsibilities – Direct:</w:t>
            </w:r>
          </w:p>
        </w:tc>
        <w:tc>
          <w:tcPr>
            <w:tcW w:w="5955" w:type="dxa"/>
            <w:gridSpan w:val="3"/>
          </w:tcPr>
          <w:p w14:paraId="79B7A19C" w14:textId="77777777" w:rsidR="00A4590B" w:rsidRPr="00FA3860" w:rsidRDefault="00A4590B" w:rsidP="003246D2">
            <w:pPr>
              <w:rPr>
                <w:szCs w:val="22"/>
              </w:rPr>
            </w:pPr>
            <w:r>
              <w:rPr>
                <w:szCs w:val="22"/>
              </w:rPr>
              <w:t>N</w:t>
            </w:r>
            <w:r w:rsidRPr="00FA3860">
              <w:rPr>
                <w:szCs w:val="22"/>
              </w:rPr>
              <w:t>one</w:t>
            </w:r>
          </w:p>
        </w:tc>
      </w:tr>
      <w:tr w:rsidR="00A4590B" w:rsidRPr="00FA3860" w14:paraId="4BA6B4FB" w14:textId="77777777" w:rsidTr="00A4590B">
        <w:tc>
          <w:tcPr>
            <w:tcW w:w="708" w:type="dxa"/>
          </w:tcPr>
          <w:p w14:paraId="1EB2B781" w14:textId="77777777" w:rsidR="00A4590B" w:rsidRPr="00FA3860" w:rsidRDefault="00A4590B" w:rsidP="00FA3860">
            <w:pPr>
              <w:rPr>
                <w:szCs w:val="22"/>
              </w:rPr>
            </w:pPr>
            <w:r>
              <w:rPr>
                <w:szCs w:val="22"/>
              </w:rPr>
              <w:t>H</w:t>
            </w:r>
            <w:r w:rsidRPr="00FA3860">
              <w:rPr>
                <w:szCs w:val="22"/>
              </w:rPr>
              <w:t>4</w:t>
            </w:r>
          </w:p>
        </w:tc>
        <w:tc>
          <w:tcPr>
            <w:tcW w:w="3402" w:type="dxa"/>
            <w:gridSpan w:val="2"/>
          </w:tcPr>
          <w:p w14:paraId="49369B3E" w14:textId="77777777" w:rsidR="00A4590B" w:rsidRPr="0062358D" w:rsidRDefault="00A4590B" w:rsidP="0062358D">
            <w:pPr>
              <w:pStyle w:val="Heading3"/>
              <w:rPr>
                <w:b w:val="0"/>
                <w:szCs w:val="22"/>
              </w:rPr>
            </w:pPr>
            <w:r w:rsidRPr="00FA3860">
              <w:rPr>
                <w:b w:val="0"/>
                <w:szCs w:val="22"/>
              </w:rPr>
              <w:t>Staff Responsibilities – Other:</w:t>
            </w:r>
          </w:p>
        </w:tc>
        <w:tc>
          <w:tcPr>
            <w:tcW w:w="5955" w:type="dxa"/>
            <w:gridSpan w:val="3"/>
          </w:tcPr>
          <w:p w14:paraId="4EEE6906" w14:textId="77777777" w:rsidR="00A4590B" w:rsidRDefault="00A4590B" w:rsidP="00786F40">
            <w:pPr>
              <w:rPr>
                <w:szCs w:val="22"/>
              </w:rPr>
            </w:pPr>
            <w:r w:rsidRPr="00FA3860">
              <w:rPr>
                <w:szCs w:val="22"/>
              </w:rPr>
              <w:t>None</w:t>
            </w:r>
          </w:p>
          <w:p w14:paraId="2B3FDA4E" w14:textId="77777777" w:rsidR="00A4590B" w:rsidRPr="00FA3860" w:rsidRDefault="00A4590B" w:rsidP="00786F40">
            <w:pPr>
              <w:rPr>
                <w:szCs w:val="22"/>
              </w:rPr>
            </w:pPr>
          </w:p>
        </w:tc>
      </w:tr>
      <w:tr w:rsidR="00A4590B" w:rsidRPr="00FA3860" w14:paraId="06261FA6" w14:textId="77777777" w:rsidTr="00A4590B">
        <w:tc>
          <w:tcPr>
            <w:tcW w:w="708" w:type="dxa"/>
            <w:tcBorders>
              <w:bottom w:val="single" w:sz="4" w:space="0" w:color="auto"/>
            </w:tcBorders>
          </w:tcPr>
          <w:p w14:paraId="5579E86F" w14:textId="77777777" w:rsidR="00A4590B" w:rsidRPr="00FA3860" w:rsidRDefault="00A4590B" w:rsidP="00FA3860">
            <w:pPr>
              <w:rPr>
                <w:szCs w:val="22"/>
              </w:rPr>
            </w:pPr>
            <w:r>
              <w:rPr>
                <w:szCs w:val="22"/>
              </w:rPr>
              <w:t>H</w:t>
            </w:r>
            <w:r w:rsidRPr="00FA3860">
              <w:rPr>
                <w:szCs w:val="22"/>
              </w:rPr>
              <w:t>5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40D6CFB4" w14:textId="77777777" w:rsidR="00A4590B" w:rsidRPr="00FA3860" w:rsidRDefault="00A4590B" w:rsidP="00786F40">
            <w:pPr>
              <w:pStyle w:val="Heading3"/>
              <w:rPr>
                <w:b w:val="0"/>
                <w:szCs w:val="22"/>
              </w:rPr>
            </w:pPr>
            <w:r w:rsidRPr="00FA3860">
              <w:rPr>
                <w:b w:val="0"/>
                <w:szCs w:val="22"/>
              </w:rPr>
              <w:t>Any Other Statistical Data:</w:t>
            </w:r>
          </w:p>
          <w:p w14:paraId="0BEAFD04" w14:textId="77777777" w:rsidR="00A4590B" w:rsidRPr="00FA3860" w:rsidRDefault="00A4590B" w:rsidP="00786F40">
            <w:pPr>
              <w:rPr>
                <w:szCs w:val="22"/>
              </w:rPr>
            </w:pPr>
          </w:p>
        </w:tc>
        <w:tc>
          <w:tcPr>
            <w:tcW w:w="5955" w:type="dxa"/>
            <w:gridSpan w:val="3"/>
            <w:tcBorders>
              <w:bottom w:val="single" w:sz="4" w:space="0" w:color="auto"/>
            </w:tcBorders>
          </w:tcPr>
          <w:p w14:paraId="50F94703" w14:textId="77777777" w:rsidR="00A4590B" w:rsidRPr="00FA3860" w:rsidRDefault="00A4590B" w:rsidP="00786F40">
            <w:pPr>
              <w:rPr>
                <w:szCs w:val="22"/>
              </w:rPr>
            </w:pPr>
          </w:p>
        </w:tc>
      </w:tr>
      <w:tr w:rsidR="00A4590B" w:rsidRPr="00FA3860" w14:paraId="68854102" w14:textId="77777777" w:rsidTr="00A4590B">
        <w:tc>
          <w:tcPr>
            <w:tcW w:w="708" w:type="dxa"/>
            <w:tcBorders>
              <w:top w:val="single" w:sz="4" w:space="0" w:color="auto"/>
            </w:tcBorders>
          </w:tcPr>
          <w:p w14:paraId="7F98E9CF" w14:textId="77777777" w:rsidR="00A4590B" w:rsidRPr="00FA3860" w:rsidRDefault="00A4590B" w:rsidP="00FA3860">
            <w:pPr>
              <w:pStyle w:val="Heading3"/>
              <w:rPr>
                <w:szCs w:val="22"/>
              </w:rPr>
            </w:pPr>
            <w:r>
              <w:rPr>
                <w:szCs w:val="22"/>
              </w:rPr>
              <w:t>I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</w:tcBorders>
          </w:tcPr>
          <w:p w14:paraId="284EA77B" w14:textId="77777777" w:rsidR="00A4590B" w:rsidRPr="00FA3860" w:rsidRDefault="00A4590B">
            <w:pPr>
              <w:rPr>
                <w:b/>
                <w:szCs w:val="22"/>
              </w:rPr>
            </w:pPr>
            <w:r w:rsidRPr="00FA3860">
              <w:rPr>
                <w:b/>
                <w:szCs w:val="22"/>
              </w:rPr>
              <w:t>Acknowledgement</w:t>
            </w:r>
          </w:p>
          <w:p w14:paraId="6C7BE822" w14:textId="77777777" w:rsidR="00A4590B" w:rsidRPr="00FA3860" w:rsidRDefault="00A4590B">
            <w:pPr>
              <w:rPr>
                <w:b/>
                <w:szCs w:val="22"/>
              </w:rPr>
            </w:pPr>
          </w:p>
        </w:tc>
      </w:tr>
      <w:tr w:rsidR="00E14DA7" w:rsidRPr="00FA3860" w14:paraId="200F0ABD" w14:textId="77777777" w:rsidTr="00A4590B">
        <w:tc>
          <w:tcPr>
            <w:tcW w:w="708" w:type="dxa"/>
          </w:tcPr>
          <w:p w14:paraId="5B1BCFDA" w14:textId="77777777" w:rsidR="00E14DA7" w:rsidRPr="00FA3860" w:rsidRDefault="00E14DA7" w:rsidP="00E14DA7">
            <w:pPr>
              <w:rPr>
                <w:szCs w:val="22"/>
              </w:rPr>
            </w:pPr>
            <w:r>
              <w:rPr>
                <w:szCs w:val="22"/>
              </w:rPr>
              <w:t>I1</w:t>
            </w:r>
          </w:p>
        </w:tc>
        <w:tc>
          <w:tcPr>
            <w:tcW w:w="2693" w:type="dxa"/>
          </w:tcPr>
          <w:p w14:paraId="399787FF" w14:textId="77777777" w:rsidR="00E14DA7" w:rsidRDefault="00E14DA7" w:rsidP="00E14DA7">
            <w:r>
              <w:t>Prepared By:</w:t>
            </w:r>
          </w:p>
          <w:p w14:paraId="414DFCCA" w14:textId="77777777" w:rsidR="00E14DA7" w:rsidRPr="00FA3860" w:rsidRDefault="00E14DA7" w:rsidP="00E14DA7">
            <w:pPr>
              <w:rPr>
                <w:szCs w:val="22"/>
              </w:rPr>
            </w:pPr>
          </w:p>
        </w:tc>
        <w:tc>
          <w:tcPr>
            <w:tcW w:w="3402" w:type="dxa"/>
            <w:gridSpan w:val="2"/>
          </w:tcPr>
          <w:p w14:paraId="67E7B6AF" w14:textId="054919C2" w:rsidR="00E14DA7" w:rsidRPr="00FA3860" w:rsidRDefault="00E14DA7" w:rsidP="00E14DA7">
            <w:pPr>
              <w:tabs>
                <w:tab w:val="left" w:pos="1735"/>
              </w:tabs>
              <w:rPr>
                <w:szCs w:val="22"/>
              </w:rPr>
            </w:pPr>
            <w:r>
              <w:t>_______________</w:t>
            </w:r>
          </w:p>
        </w:tc>
        <w:tc>
          <w:tcPr>
            <w:tcW w:w="1276" w:type="dxa"/>
          </w:tcPr>
          <w:p w14:paraId="3F584798" w14:textId="606DCBF7" w:rsidR="00E14DA7" w:rsidRPr="00FA3860" w:rsidRDefault="00E14DA7" w:rsidP="00E14DA7">
            <w:pPr>
              <w:rPr>
                <w:szCs w:val="22"/>
              </w:rPr>
            </w:pPr>
            <w:r>
              <w:t>Date:</w:t>
            </w:r>
          </w:p>
        </w:tc>
        <w:tc>
          <w:tcPr>
            <w:tcW w:w="1986" w:type="dxa"/>
          </w:tcPr>
          <w:p w14:paraId="38BF5AE6" w14:textId="6F36AE2D" w:rsidR="00E14DA7" w:rsidRPr="00FA3860" w:rsidRDefault="00E14DA7" w:rsidP="00E14DA7">
            <w:pPr>
              <w:rPr>
                <w:szCs w:val="22"/>
              </w:rPr>
            </w:pPr>
            <w:r>
              <w:t>______________</w:t>
            </w:r>
          </w:p>
        </w:tc>
      </w:tr>
      <w:tr w:rsidR="00E14DA7" w:rsidRPr="00FA3860" w14:paraId="60C90C43" w14:textId="77777777" w:rsidTr="00A4590B">
        <w:tc>
          <w:tcPr>
            <w:tcW w:w="708" w:type="dxa"/>
          </w:tcPr>
          <w:p w14:paraId="7C1BBEB0" w14:textId="77777777" w:rsidR="00E14DA7" w:rsidRPr="00FA3860" w:rsidRDefault="00E14DA7" w:rsidP="00E14DA7">
            <w:pPr>
              <w:rPr>
                <w:szCs w:val="22"/>
              </w:rPr>
            </w:pPr>
            <w:r>
              <w:rPr>
                <w:szCs w:val="22"/>
              </w:rPr>
              <w:t>I2</w:t>
            </w:r>
          </w:p>
        </w:tc>
        <w:tc>
          <w:tcPr>
            <w:tcW w:w="2693" w:type="dxa"/>
          </w:tcPr>
          <w:p w14:paraId="4F6F5176" w14:textId="1FC4E052" w:rsidR="00E14DA7" w:rsidRPr="00FA3860" w:rsidRDefault="00E14DA7" w:rsidP="00E14DA7">
            <w:pPr>
              <w:rPr>
                <w:szCs w:val="22"/>
              </w:rPr>
            </w:pPr>
            <w:r>
              <w:t>Approved By (Head of Department):</w:t>
            </w:r>
          </w:p>
        </w:tc>
        <w:tc>
          <w:tcPr>
            <w:tcW w:w="3402" w:type="dxa"/>
            <w:gridSpan w:val="2"/>
          </w:tcPr>
          <w:p w14:paraId="7C94E884" w14:textId="5EDE79E3" w:rsidR="00E14DA7" w:rsidRPr="00FA3860" w:rsidRDefault="00E14DA7" w:rsidP="00E14DA7">
            <w:pPr>
              <w:rPr>
                <w:szCs w:val="22"/>
              </w:rPr>
            </w:pPr>
            <w:r>
              <w:t>_______________</w:t>
            </w:r>
          </w:p>
        </w:tc>
        <w:tc>
          <w:tcPr>
            <w:tcW w:w="1276" w:type="dxa"/>
          </w:tcPr>
          <w:p w14:paraId="77A9092F" w14:textId="17F6D9FA" w:rsidR="00E14DA7" w:rsidRPr="00FA3860" w:rsidRDefault="00E14DA7" w:rsidP="00E14DA7">
            <w:pPr>
              <w:rPr>
                <w:szCs w:val="22"/>
              </w:rPr>
            </w:pPr>
            <w:r>
              <w:t>Date:</w:t>
            </w:r>
          </w:p>
        </w:tc>
        <w:tc>
          <w:tcPr>
            <w:tcW w:w="1986" w:type="dxa"/>
          </w:tcPr>
          <w:p w14:paraId="2AD24C62" w14:textId="7414FD7F" w:rsidR="00E14DA7" w:rsidRPr="00FA3860" w:rsidRDefault="00E14DA7" w:rsidP="00E14DA7">
            <w:pPr>
              <w:rPr>
                <w:szCs w:val="22"/>
              </w:rPr>
            </w:pPr>
            <w:r>
              <w:t>______________</w:t>
            </w:r>
          </w:p>
        </w:tc>
      </w:tr>
    </w:tbl>
    <w:p w14:paraId="1BE85D2E" w14:textId="77777777" w:rsidR="00A4590B" w:rsidRDefault="00A4590B" w:rsidP="00834DE6"/>
    <w:p w14:paraId="3C4B6456" w14:textId="77777777" w:rsidR="00A4590B" w:rsidRDefault="00A4590B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A4590B" w:rsidRPr="00046324" w14:paraId="4CA8CA0E" w14:textId="77777777" w:rsidTr="00E16A3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4FAAE" w14:textId="77777777" w:rsidR="00A4590B" w:rsidRPr="00046324" w:rsidRDefault="00A4590B" w:rsidP="00E16A31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1AAF8" w14:textId="77777777" w:rsidR="00A4590B" w:rsidRPr="00046324" w:rsidRDefault="00A4590B" w:rsidP="00E16A31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A4590B" w:rsidRPr="00046324" w14:paraId="3D7E0C6C" w14:textId="77777777" w:rsidTr="00E16A3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C4C63" w14:textId="77777777" w:rsidR="00A4590B" w:rsidRPr="00046324" w:rsidRDefault="00A4590B" w:rsidP="00E16A31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B2884" w14:textId="77777777" w:rsidR="00A4590B" w:rsidRPr="00046324" w:rsidRDefault="00A4590B" w:rsidP="00E16A31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A4590B" w:rsidRPr="00046324" w14:paraId="5FC5D3BC" w14:textId="77777777" w:rsidTr="00E16A31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F6C1E" w14:textId="77777777" w:rsidR="00A4590B" w:rsidRPr="00046324" w:rsidRDefault="00A4590B" w:rsidP="00E16A31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38F6C" w14:textId="77777777" w:rsidR="00A4590B" w:rsidRPr="00046324" w:rsidRDefault="00A4590B" w:rsidP="00E16A31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1D184" w14:textId="77777777" w:rsidR="00A4590B" w:rsidRPr="00046324" w:rsidRDefault="00A4590B" w:rsidP="00E16A31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F8009" w14:textId="77777777" w:rsidR="00A4590B" w:rsidRPr="00046324" w:rsidRDefault="00A4590B" w:rsidP="00E16A31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F8CE4" w14:textId="77777777" w:rsidR="00A4590B" w:rsidRPr="00046324" w:rsidRDefault="00A4590B" w:rsidP="00E16A31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D0CCE" w14:textId="77777777" w:rsidR="00A4590B" w:rsidRPr="00046324" w:rsidRDefault="00A4590B" w:rsidP="00E16A31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0E59E" w14:textId="77777777" w:rsidR="00A4590B" w:rsidRPr="00046324" w:rsidRDefault="00A4590B" w:rsidP="00E16A31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A4590B" w:rsidRPr="00046324" w14:paraId="5A398AAA" w14:textId="77777777" w:rsidTr="00E16A31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58BE5F" w14:textId="77777777" w:rsidR="00A4590B" w:rsidRPr="00046324" w:rsidRDefault="00A4590B" w:rsidP="00E16A31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8C0BA4" w14:textId="77777777" w:rsidR="00A4590B" w:rsidRPr="00046324" w:rsidRDefault="00A4590B" w:rsidP="00E16A31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A77736" w14:textId="77777777" w:rsidR="00A4590B" w:rsidRPr="00046324" w:rsidRDefault="00A4590B" w:rsidP="00E16A31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9503EC" w14:textId="77777777" w:rsidR="00A4590B" w:rsidRPr="00046324" w:rsidRDefault="00A4590B" w:rsidP="00E16A31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C43C24" w14:textId="77777777" w:rsidR="00A4590B" w:rsidRPr="00046324" w:rsidRDefault="00A4590B" w:rsidP="00E16A31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440EE3" w14:textId="77777777" w:rsidR="00A4590B" w:rsidRPr="00046324" w:rsidRDefault="00A4590B" w:rsidP="00E16A31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FC0431" w14:textId="77777777" w:rsidR="00A4590B" w:rsidRPr="00046324" w:rsidRDefault="00A4590B" w:rsidP="00E16A31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A4590B" w:rsidRPr="00046324" w14:paraId="1251F147" w14:textId="77777777" w:rsidTr="00E16A31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8984CE" w14:textId="77777777" w:rsidR="00A4590B" w:rsidRDefault="00A4590B" w:rsidP="00E16A31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72B8C5FF" w14:textId="77777777" w:rsidR="00A4590B" w:rsidRPr="00046324" w:rsidRDefault="00A4590B" w:rsidP="00E16A31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90CEE2" w14:textId="77777777" w:rsidR="00A4590B" w:rsidRDefault="00A4590B" w:rsidP="00E16A31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0F5D88B3" w14:textId="77777777" w:rsidR="00A4590B" w:rsidRPr="00046324" w:rsidRDefault="00A4590B" w:rsidP="00E16A31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A4590B" w:rsidRPr="00046324" w14:paraId="2A12CD69" w14:textId="77777777" w:rsidTr="00E16A3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1F7BF" w14:textId="77777777" w:rsidR="00A4590B" w:rsidRDefault="00A4590B" w:rsidP="00E16A31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A5B1E" w14:textId="77777777" w:rsidR="00A4590B" w:rsidRDefault="00A4590B" w:rsidP="00E16A31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4E7643C5" w14:textId="4E3EE7E0" w:rsidR="00A4590B" w:rsidRPr="00046324" w:rsidRDefault="00A4590B" w:rsidP="00E16A31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>) receives a copy of, and is briefed on</w:t>
            </w:r>
            <w:r w:rsidR="005D33EF">
              <w:rPr>
                <w:rFonts w:cs="Arial"/>
                <w:szCs w:val="22"/>
              </w:rPr>
              <w:t>,</w:t>
            </w:r>
            <w:r w:rsidRPr="00046324">
              <w:rPr>
                <w:rFonts w:cs="Arial"/>
                <w:szCs w:val="22"/>
              </w:rPr>
              <w:t xml:space="preserve"> this Job Description.  If there are more nominated deputies, they should sign further copies of this Job Description.</w:t>
            </w:r>
          </w:p>
        </w:tc>
      </w:tr>
      <w:tr w:rsidR="00A4590B" w:rsidRPr="00046324" w14:paraId="34E157E3" w14:textId="77777777" w:rsidTr="00E16A3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EFDC0" w14:textId="77777777" w:rsidR="00A4590B" w:rsidRPr="00046324" w:rsidRDefault="00A4590B" w:rsidP="00E16A31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988F8" w14:textId="77777777" w:rsidR="00A4590B" w:rsidRDefault="00A4590B" w:rsidP="00E16A31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734839E1" w14:textId="77777777" w:rsidR="00A4590B" w:rsidRPr="00046324" w:rsidRDefault="00A4590B" w:rsidP="00E16A31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A4590B" w:rsidRPr="00046324" w14:paraId="38F2268A" w14:textId="77777777" w:rsidTr="00E16A31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6FB7" w14:textId="77777777" w:rsidR="00A4590B" w:rsidRPr="00046324" w:rsidRDefault="00A4590B" w:rsidP="00E16A31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B8790" w14:textId="77777777" w:rsidR="00A4590B" w:rsidRPr="00046324" w:rsidRDefault="00A4590B" w:rsidP="00E16A31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C6F1C" w14:textId="77777777" w:rsidR="00A4590B" w:rsidRPr="00046324" w:rsidRDefault="00A4590B" w:rsidP="00E16A31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F702B" w14:textId="77777777" w:rsidR="00A4590B" w:rsidRPr="00046324" w:rsidRDefault="00A4590B" w:rsidP="00E16A31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F0A26" w14:textId="77777777" w:rsidR="00A4590B" w:rsidRPr="00046324" w:rsidRDefault="00A4590B" w:rsidP="00E16A31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51645" w14:textId="77777777" w:rsidR="00A4590B" w:rsidRPr="00046324" w:rsidRDefault="00A4590B" w:rsidP="00E16A31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40CF6" w14:textId="77777777" w:rsidR="00A4590B" w:rsidRPr="00046324" w:rsidRDefault="00A4590B" w:rsidP="00E16A31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A4590B" w:rsidRPr="00046324" w14:paraId="248A2899" w14:textId="77777777" w:rsidTr="00E16A31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BD488F" w14:textId="77777777" w:rsidR="00A4590B" w:rsidRPr="00046324" w:rsidRDefault="00A4590B" w:rsidP="00E16A31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957A47" w14:textId="77777777" w:rsidR="00A4590B" w:rsidRPr="00046324" w:rsidRDefault="00A4590B" w:rsidP="00E16A31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80D7F3" w14:textId="77777777" w:rsidR="00A4590B" w:rsidRPr="00046324" w:rsidRDefault="00A4590B" w:rsidP="00E16A31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E95D2B" w14:textId="77777777" w:rsidR="00A4590B" w:rsidRPr="00046324" w:rsidRDefault="00A4590B" w:rsidP="00E16A31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A816EF" w14:textId="77777777" w:rsidR="00A4590B" w:rsidRPr="00046324" w:rsidRDefault="00A4590B" w:rsidP="00E16A31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84A046" w14:textId="77777777" w:rsidR="00A4590B" w:rsidRPr="00046324" w:rsidRDefault="00A4590B" w:rsidP="00E16A31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0561E9" w14:textId="77777777" w:rsidR="00A4590B" w:rsidRPr="00046324" w:rsidRDefault="00A4590B" w:rsidP="00E16A31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63444049" w14:textId="77777777" w:rsidR="00D84FEC" w:rsidRDefault="00D84FEC" w:rsidP="00834DE6"/>
    <w:sectPr w:rsidR="00D84FEC" w:rsidSect="00174393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ED614" w14:textId="77777777" w:rsidR="00FE12DD" w:rsidRDefault="00FE12DD">
      <w:r>
        <w:separator/>
      </w:r>
    </w:p>
  </w:endnote>
  <w:endnote w:type="continuationSeparator" w:id="0">
    <w:p w14:paraId="59574674" w14:textId="77777777" w:rsidR="00FE12DD" w:rsidRDefault="00FE1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AE8C0" w14:textId="7E0DAEDB" w:rsidR="00F57775" w:rsidRDefault="00F5777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F9F9E6" wp14:editId="5A4FBF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6405" cy="361315"/>
              <wp:effectExtent l="0" t="0" r="10795" b="0"/>
              <wp:wrapNone/>
              <wp:docPr id="1930492259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42788C" w14:textId="4F1780EE" w:rsidR="00F57775" w:rsidRPr="00F57775" w:rsidRDefault="00F57775" w:rsidP="00F577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F577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F9F9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5.15pt;height:28.4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" filled="f" stroked="f">
              <v:textbox style="mso-fit-shape-to-text:t" inset="0,0,0,15pt">
                <w:txbxContent>
                  <w:p w14:paraId="5642788C" w14:textId="4F1780EE" w:rsidR="00F57775" w:rsidRPr="00F57775" w:rsidRDefault="00F57775" w:rsidP="00F5777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F57775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BC0A7" w14:textId="18B56649" w:rsidR="00174393" w:rsidRDefault="00F57775" w:rsidP="00A4590B">
    <w:pPr>
      <w:pStyle w:val="Footer"/>
      <w:rPr>
        <w:rStyle w:val="PageNumber"/>
        <w:sz w:val="16"/>
      </w:rPr>
    </w:pPr>
    <w:r>
      <w:rPr>
        <w:noProof/>
        <w:sz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21C255" wp14:editId="16588429">
              <wp:simplePos x="1143000" y="100012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6405" cy="361315"/>
              <wp:effectExtent l="0" t="0" r="10795" b="0"/>
              <wp:wrapNone/>
              <wp:docPr id="2114745524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0E50CA" w14:textId="3C3E179F" w:rsidR="00F57775" w:rsidRPr="00F57775" w:rsidRDefault="00F57775" w:rsidP="00F577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F577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1C2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5.15pt;height:28.4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" filled="f" stroked="f">
              <v:textbox style="mso-fit-shape-to-text:t" inset="0,0,0,15pt">
                <w:txbxContent>
                  <w:p w14:paraId="2C0E50CA" w14:textId="3C3E179F" w:rsidR="00F57775" w:rsidRPr="00F57775" w:rsidRDefault="00F57775" w:rsidP="00F5777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F57775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590B">
      <w:rPr>
        <w:sz w:val="16"/>
      </w:rPr>
      <w:t>Issue 1</w:t>
    </w:r>
    <w:r w:rsidR="00A4590B">
      <w:rPr>
        <w:sz w:val="16"/>
      </w:rPr>
      <w:tab/>
    </w:r>
    <w:r w:rsidR="00174393">
      <w:rPr>
        <w:sz w:val="16"/>
      </w:rPr>
      <w:t xml:space="preserve">Page </w:t>
    </w:r>
    <w:r w:rsidR="00137CD6" w:rsidRPr="00174393">
      <w:rPr>
        <w:sz w:val="16"/>
      </w:rPr>
      <w:fldChar w:fldCharType="begin"/>
    </w:r>
    <w:r w:rsidR="00174393" w:rsidRPr="00174393">
      <w:rPr>
        <w:sz w:val="16"/>
      </w:rPr>
      <w:instrText xml:space="preserve"> PAGE   \* MERGEFORMAT </w:instrText>
    </w:r>
    <w:r w:rsidR="00137CD6" w:rsidRPr="00174393">
      <w:rPr>
        <w:sz w:val="16"/>
      </w:rPr>
      <w:fldChar w:fldCharType="separate"/>
    </w:r>
    <w:r w:rsidR="0095628B">
      <w:rPr>
        <w:noProof/>
        <w:sz w:val="16"/>
      </w:rPr>
      <w:t>4</w:t>
    </w:r>
    <w:r w:rsidR="00137CD6" w:rsidRPr="00174393">
      <w:rPr>
        <w:sz w:val="16"/>
      </w:rPr>
      <w:fldChar w:fldCharType="end"/>
    </w:r>
    <w:r w:rsidR="00174393">
      <w:rPr>
        <w:rStyle w:val="PageNumber"/>
        <w:sz w:val="16"/>
      </w:rPr>
      <w:t xml:space="preserve"> of </w:t>
    </w:r>
    <w:r w:rsidR="00137CD6">
      <w:rPr>
        <w:rStyle w:val="PageNumber"/>
        <w:sz w:val="16"/>
      </w:rPr>
      <w:fldChar w:fldCharType="begin"/>
    </w:r>
    <w:r w:rsidR="00174393">
      <w:rPr>
        <w:rStyle w:val="PageNumber"/>
        <w:sz w:val="16"/>
      </w:rPr>
      <w:instrText xml:space="preserve"> NUMPAGES </w:instrText>
    </w:r>
    <w:r w:rsidR="00137CD6">
      <w:rPr>
        <w:rStyle w:val="PageNumber"/>
        <w:sz w:val="16"/>
      </w:rPr>
      <w:fldChar w:fldCharType="separate"/>
    </w:r>
    <w:r w:rsidR="0095628B">
      <w:rPr>
        <w:rStyle w:val="PageNumber"/>
        <w:noProof/>
        <w:sz w:val="16"/>
      </w:rPr>
      <w:t>6</w:t>
    </w:r>
    <w:r w:rsidR="00137CD6">
      <w:rPr>
        <w:rStyle w:val="PageNumber"/>
        <w:sz w:val="16"/>
      </w:rPr>
      <w:fldChar w:fldCharType="end"/>
    </w:r>
  </w:p>
  <w:p w14:paraId="5B2A9617" w14:textId="77777777" w:rsidR="00A4590B" w:rsidRPr="00174393" w:rsidRDefault="00A4590B" w:rsidP="00A4590B">
    <w:pPr>
      <w:pStyle w:val="Footer"/>
      <w:rPr>
        <w:sz w:val="16"/>
      </w:rPr>
    </w:pPr>
    <w:r>
      <w:rPr>
        <w:rStyle w:val="PageNumber"/>
        <w:sz w:val="16"/>
      </w:rPr>
      <w:t>January 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D45F0" w14:textId="0A5267D6" w:rsidR="00F57775" w:rsidRDefault="00F5777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664427" wp14:editId="2A42CC4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6405" cy="361315"/>
              <wp:effectExtent l="0" t="0" r="10795" b="0"/>
              <wp:wrapNone/>
              <wp:docPr id="711654646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405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4B42B4" w14:textId="4D4ADC71" w:rsidR="00F57775" w:rsidRPr="00F57775" w:rsidRDefault="00F57775" w:rsidP="00F5777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F577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6644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5.15pt;height:28.4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" filled="f" stroked="f">
              <v:textbox style="mso-fit-shape-to-text:t" inset="0,0,0,15pt">
                <w:txbxContent>
                  <w:p w14:paraId="674B42B4" w14:textId="4D4ADC71" w:rsidR="00F57775" w:rsidRPr="00F57775" w:rsidRDefault="00F57775" w:rsidP="00F5777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F57775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5F8E5" w14:textId="77777777" w:rsidR="00FE12DD" w:rsidRDefault="00FE12DD">
      <w:r>
        <w:separator/>
      </w:r>
    </w:p>
  </w:footnote>
  <w:footnote w:type="continuationSeparator" w:id="0">
    <w:p w14:paraId="592528C5" w14:textId="77777777" w:rsidR="00FE12DD" w:rsidRDefault="00FE1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BE7F3" w14:textId="77777777" w:rsidR="00134ABB" w:rsidRDefault="00137CD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34A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4E1710" w14:textId="77777777" w:rsidR="00134ABB" w:rsidRDefault="00134A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7EA88" w14:textId="77777777" w:rsidR="00134ABB" w:rsidRDefault="00A4590B">
    <w:pPr>
      <w:pStyle w:val="Header"/>
    </w:pPr>
    <w:r w:rsidRPr="00A4590B">
      <w:rPr>
        <w:noProof/>
        <w:lang w:eastAsia="en-GB"/>
      </w:rPr>
      <w:drawing>
        <wp:inline distT="0" distB="0" distL="0" distR="0" wp14:anchorId="041E61F5" wp14:editId="1CA0B68B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08D0619" w14:textId="77777777" w:rsidR="00134ABB" w:rsidRDefault="00134ABB">
    <w:pPr>
      <w:pStyle w:val="Header"/>
    </w:pPr>
  </w:p>
  <w:p w14:paraId="2D2FCABF" w14:textId="77777777" w:rsidR="00134ABB" w:rsidRDefault="00134ABB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1D81C473" w14:textId="77777777" w:rsidR="00134ABB" w:rsidRDefault="00134A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E3AB4"/>
    <w:multiLevelType w:val="hybridMultilevel"/>
    <w:tmpl w:val="4ED4A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F800AB"/>
    <w:multiLevelType w:val="hybridMultilevel"/>
    <w:tmpl w:val="9B101D0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C14FAA"/>
    <w:multiLevelType w:val="hybridMultilevel"/>
    <w:tmpl w:val="061CDB98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A7BB8"/>
    <w:multiLevelType w:val="hybridMultilevel"/>
    <w:tmpl w:val="4AAAB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610FF"/>
    <w:multiLevelType w:val="hybridMultilevel"/>
    <w:tmpl w:val="A4C00D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60C0D"/>
    <w:multiLevelType w:val="hybridMultilevel"/>
    <w:tmpl w:val="027E061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B92D18"/>
    <w:multiLevelType w:val="hybridMultilevel"/>
    <w:tmpl w:val="9BDE3C98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102783">
    <w:abstractNumId w:val="4"/>
  </w:num>
  <w:num w:numId="2" w16cid:durableId="414784294">
    <w:abstractNumId w:val="7"/>
  </w:num>
  <w:num w:numId="3" w16cid:durableId="1315642821">
    <w:abstractNumId w:val="5"/>
  </w:num>
  <w:num w:numId="4" w16cid:durableId="1058164892">
    <w:abstractNumId w:val="3"/>
  </w:num>
  <w:num w:numId="5" w16cid:durableId="1445804419">
    <w:abstractNumId w:val="13"/>
  </w:num>
  <w:num w:numId="6" w16cid:durableId="164132552">
    <w:abstractNumId w:val="15"/>
  </w:num>
  <w:num w:numId="7" w16cid:durableId="1482041847">
    <w:abstractNumId w:val="1"/>
  </w:num>
  <w:num w:numId="8" w16cid:durableId="601031243">
    <w:abstractNumId w:val="8"/>
  </w:num>
  <w:num w:numId="9" w16cid:durableId="2034647594">
    <w:abstractNumId w:val="12"/>
  </w:num>
  <w:num w:numId="10" w16cid:durableId="1387756549">
    <w:abstractNumId w:val="11"/>
  </w:num>
  <w:num w:numId="11" w16cid:durableId="1978030669">
    <w:abstractNumId w:val="2"/>
  </w:num>
  <w:num w:numId="12" w16cid:durableId="619730315">
    <w:abstractNumId w:val="10"/>
  </w:num>
  <w:num w:numId="13" w16cid:durableId="1122530093">
    <w:abstractNumId w:val="14"/>
  </w:num>
  <w:num w:numId="14" w16cid:durableId="705370007">
    <w:abstractNumId w:val="6"/>
  </w:num>
  <w:num w:numId="15" w16cid:durableId="179200081">
    <w:abstractNumId w:val="0"/>
  </w:num>
  <w:num w:numId="16" w16cid:durableId="11242311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04C6E"/>
    <w:rsid w:val="00062C08"/>
    <w:rsid w:val="00065CD0"/>
    <w:rsid w:val="00066285"/>
    <w:rsid w:val="00074188"/>
    <w:rsid w:val="00097472"/>
    <w:rsid w:val="000B7EA7"/>
    <w:rsid w:val="001128E2"/>
    <w:rsid w:val="00122618"/>
    <w:rsid w:val="00126B08"/>
    <w:rsid w:val="00126EAD"/>
    <w:rsid w:val="00134ABB"/>
    <w:rsid w:val="00137CD6"/>
    <w:rsid w:val="0017047B"/>
    <w:rsid w:val="00173435"/>
    <w:rsid w:val="00174393"/>
    <w:rsid w:val="001B5F30"/>
    <w:rsid w:val="001C4D4C"/>
    <w:rsid w:val="001E4570"/>
    <w:rsid w:val="001F19A9"/>
    <w:rsid w:val="00224449"/>
    <w:rsid w:val="00227957"/>
    <w:rsid w:val="002402BE"/>
    <w:rsid w:val="00251073"/>
    <w:rsid w:val="002568B1"/>
    <w:rsid w:val="0027154C"/>
    <w:rsid w:val="00272901"/>
    <w:rsid w:val="00276134"/>
    <w:rsid w:val="002842AE"/>
    <w:rsid w:val="00292D64"/>
    <w:rsid w:val="002F3D97"/>
    <w:rsid w:val="003074DD"/>
    <w:rsid w:val="003218DC"/>
    <w:rsid w:val="003246D2"/>
    <w:rsid w:val="00336B7C"/>
    <w:rsid w:val="00344694"/>
    <w:rsid w:val="00345040"/>
    <w:rsid w:val="0035144C"/>
    <w:rsid w:val="00364E08"/>
    <w:rsid w:val="00373A9A"/>
    <w:rsid w:val="0038351F"/>
    <w:rsid w:val="003863B8"/>
    <w:rsid w:val="00396C22"/>
    <w:rsid w:val="003C1076"/>
    <w:rsid w:val="004006DA"/>
    <w:rsid w:val="00400C51"/>
    <w:rsid w:val="004044D1"/>
    <w:rsid w:val="00404993"/>
    <w:rsid w:val="00440313"/>
    <w:rsid w:val="004540EB"/>
    <w:rsid w:val="00461D8F"/>
    <w:rsid w:val="00463E64"/>
    <w:rsid w:val="00491587"/>
    <w:rsid w:val="00492565"/>
    <w:rsid w:val="004A714E"/>
    <w:rsid w:val="004C30ED"/>
    <w:rsid w:val="004E539F"/>
    <w:rsid w:val="00502EE2"/>
    <w:rsid w:val="00512BAB"/>
    <w:rsid w:val="00544035"/>
    <w:rsid w:val="00556B7E"/>
    <w:rsid w:val="005576E8"/>
    <w:rsid w:val="00581B6D"/>
    <w:rsid w:val="005903EA"/>
    <w:rsid w:val="005B6C74"/>
    <w:rsid w:val="005D33EF"/>
    <w:rsid w:val="005D57B8"/>
    <w:rsid w:val="005E14DC"/>
    <w:rsid w:val="005F383D"/>
    <w:rsid w:val="0060388C"/>
    <w:rsid w:val="006132AF"/>
    <w:rsid w:val="00617A5D"/>
    <w:rsid w:val="0062358D"/>
    <w:rsid w:val="00626E01"/>
    <w:rsid w:val="00644699"/>
    <w:rsid w:val="00673858"/>
    <w:rsid w:val="00675296"/>
    <w:rsid w:val="006844B8"/>
    <w:rsid w:val="00687208"/>
    <w:rsid w:val="00693F6B"/>
    <w:rsid w:val="006A0C1C"/>
    <w:rsid w:val="006A1205"/>
    <w:rsid w:val="006B0E35"/>
    <w:rsid w:val="006B2A9B"/>
    <w:rsid w:val="006B67DE"/>
    <w:rsid w:val="006B76E1"/>
    <w:rsid w:val="006C439E"/>
    <w:rsid w:val="006D5FDF"/>
    <w:rsid w:val="00736114"/>
    <w:rsid w:val="00744A45"/>
    <w:rsid w:val="00745F30"/>
    <w:rsid w:val="00761175"/>
    <w:rsid w:val="00763630"/>
    <w:rsid w:val="00763E65"/>
    <w:rsid w:val="00786F40"/>
    <w:rsid w:val="0079548B"/>
    <w:rsid w:val="00797A25"/>
    <w:rsid w:val="007B2C54"/>
    <w:rsid w:val="007D212E"/>
    <w:rsid w:val="007E7C80"/>
    <w:rsid w:val="007F28DE"/>
    <w:rsid w:val="007F38C7"/>
    <w:rsid w:val="007F5A97"/>
    <w:rsid w:val="00801313"/>
    <w:rsid w:val="00812054"/>
    <w:rsid w:val="00834DE6"/>
    <w:rsid w:val="00846793"/>
    <w:rsid w:val="00856A88"/>
    <w:rsid w:val="008667D8"/>
    <w:rsid w:val="008A0A18"/>
    <w:rsid w:val="008A6BDE"/>
    <w:rsid w:val="008B566E"/>
    <w:rsid w:val="008B66F8"/>
    <w:rsid w:val="008C1C4E"/>
    <w:rsid w:val="008F269E"/>
    <w:rsid w:val="008F3BBB"/>
    <w:rsid w:val="00916D8F"/>
    <w:rsid w:val="00946162"/>
    <w:rsid w:val="0095628B"/>
    <w:rsid w:val="00967043"/>
    <w:rsid w:val="009831B7"/>
    <w:rsid w:val="009B2677"/>
    <w:rsid w:val="009D576E"/>
    <w:rsid w:val="009E14D2"/>
    <w:rsid w:val="009E6C9B"/>
    <w:rsid w:val="00A00E39"/>
    <w:rsid w:val="00A159E1"/>
    <w:rsid w:val="00A24231"/>
    <w:rsid w:val="00A259D2"/>
    <w:rsid w:val="00A27EA7"/>
    <w:rsid w:val="00A37888"/>
    <w:rsid w:val="00A4590B"/>
    <w:rsid w:val="00A91927"/>
    <w:rsid w:val="00AE45E4"/>
    <w:rsid w:val="00AE7B11"/>
    <w:rsid w:val="00AF4481"/>
    <w:rsid w:val="00B1706A"/>
    <w:rsid w:val="00B213F2"/>
    <w:rsid w:val="00B334AB"/>
    <w:rsid w:val="00B6506D"/>
    <w:rsid w:val="00B67AC7"/>
    <w:rsid w:val="00B754D1"/>
    <w:rsid w:val="00B85465"/>
    <w:rsid w:val="00B92C08"/>
    <w:rsid w:val="00B94F04"/>
    <w:rsid w:val="00BA0F90"/>
    <w:rsid w:val="00BB3CD3"/>
    <w:rsid w:val="00BD4042"/>
    <w:rsid w:val="00BD4FF1"/>
    <w:rsid w:val="00BE2110"/>
    <w:rsid w:val="00BE466D"/>
    <w:rsid w:val="00BE5A19"/>
    <w:rsid w:val="00BF0190"/>
    <w:rsid w:val="00C23141"/>
    <w:rsid w:val="00C32A3B"/>
    <w:rsid w:val="00C378EB"/>
    <w:rsid w:val="00C464BC"/>
    <w:rsid w:val="00C510D8"/>
    <w:rsid w:val="00C533AB"/>
    <w:rsid w:val="00C74506"/>
    <w:rsid w:val="00C83663"/>
    <w:rsid w:val="00CC00E5"/>
    <w:rsid w:val="00CC70EC"/>
    <w:rsid w:val="00D17AC9"/>
    <w:rsid w:val="00D324EA"/>
    <w:rsid w:val="00D3784E"/>
    <w:rsid w:val="00D514E9"/>
    <w:rsid w:val="00D64F34"/>
    <w:rsid w:val="00D81BEE"/>
    <w:rsid w:val="00D8318A"/>
    <w:rsid w:val="00D84FEC"/>
    <w:rsid w:val="00DA375A"/>
    <w:rsid w:val="00DB2D91"/>
    <w:rsid w:val="00DD0735"/>
    <w:rsid w:val="00DD4FA0"/>
    <w:rsid w:val="00DF2346"/>
    <w:rsid w:val="00E0431C"/>
    <w:rsid w:val="00E106B2"/>
    <w:rsid w:val="00E14DA7"/>
    <w:rsid w:val="00E37836"/>
    <w:rsid w:val="00E407AD"/>
    <w:rsid w:val="00E46CC5"/>
    <w:rsid w:val="00E5012A"/>
    <w:rsid w:val="00E61490"/>
    <w:rsid w:val="00E926E3"/>
    <w:rsid w:val="00EB4F10"/>
    <w:rsid w:val="00EE0867"/>
    <w:rsid w:val="00EE0CF0"/>
    <w:rsid w:val="00F049B7"/>
    <w:rsid w:val="00F44411"/>
    <w:rsid w:val="00F57775"/>
    <w:rsid w:val="00F6373C"/>
    <w:rsid w:val="00F703AB"/>
    <w:rsid w:val="00FA3860"/>
    <w:rsid w:val="00FD0E4B"/>
    <w:rsid w:val="00FD3001"/>
    <w:rsid w:val="00FD36D4"/>
    <w:rsid w:val="00FE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ABFF78"/>
  <w15:docId w15:val="{67EC84CF-C352-45B9-ADCF-E0A707CE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5040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345040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345040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345040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50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4504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45040"/>
  </w:style>
  <w:style w:type="paragraph" w:customStyle="1" w:styleId="Default">
    <w:name w:val="Default"/>
    <w:rsid w:val="00345040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74393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A4590B"/>
    <w:pPr>
      <w:ind w:left="720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2402BE"/>
    <w:rPr>
      <w:rFonts w:ascii="Arial" w:hAnsi="Arial"/>
      <w:sz w:val="22"/>
      <w:lang w:eastAsia="en-US"/>
    </w:rPr>
  </w:style>
  <w:style w:type="character" w:customStyle="1" w:styleId="normaltextrun">
    <w:name w:val="normaltextrun"/>
    <w:basedOn w:val="DefaultParagraphFont"/>
    <w:rsid w:val="004044D1"/>
  </w:style>
  <w:style w:type="paragraph" w:customStyle="1" w:styleId="paragraph">
    <w:name w:val="paragraph"/>
    <w:basedOn w:val="Normal"/>
    <w:rsid w:val="004044D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1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DC46BC7A77084E96E7F68F16B47D44" ma:contentTypeVersion="18" ma:contentTypeDescription="Create a new document." ma:contentTypeScope="" ma:versionID="5e59bd93f05be69ea74e23ba007ebb8d">
  <xsd:schema xmlns:xsd="http://www.w3.org/2001/XMLSchema" xmlns:xs="http://www.w3.org/2001/XMLSchema" xmlns:p="http://schemas.microsoft.com/office/2006/metadata/properties" xmlns:ns3="1ac4176e-a7b5-4d8e-b3f1-1adc8118fe93" xmlns:ns4="a4b796f5-071d-47c9-bc2d-92469ba5bfd5" targetNamespace="http://schemas.microsoft.com/office/2006/metadata/properties" ma:root="true" ma:fieldsID="7eb5e6a660a81ca92b2b92ffb7d009a2" ns3:_="" ns4:_="">
    <xsd:import namespace="1ac4176e-a7b5-4d8e-b3f1-1adc8118fe93"/>
    <xsd:import namespace="a4b796f5-071d-47c9-bc2d-92469ba5bfd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4176e-a7b5-4d8e-b3f1-1adc8118fe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796f5-071d-47c9-bc2d-92469ba5b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796f5-071d-47c9-bc2d-92469ba5bfd5" xsi:nil="true"/>
  </documentManagement>
</p:properties>
</file>

<file path=customXml/itemProps1.xml><?xml version="1.0" encoding="utf-8"?>
<ds:datastoreItem xmlns:ds="http://schemas.openxmlformats.org/officeDocument/2006/customXml" ds:itemID="{38B70EC9-BB4D-438A-9F61-9B3D2C0EB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4176e-a7b5-4d8e-b3f1-1adc8118fe93"/>
    <ds:schemaRef ds:uri="a4b796f5-071d-47c9-bc2d-92469ba5b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EFEAD3-8723-4E84-A47E-61AE971C6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22B2FB-19B9-4AD8-A2B5-A740B6AC1B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A6E08D-5F4A-44B4-9F7E-43CF74F5BEA9}">
  <ds:schemaRefs>
    <ds:schemaRef ds:uri="http://schemas.microsoft.com/office/2006/metadata/properties"/>
    <ds:schemaRef ds:uri="http://schemas.microsoft.com/office/infopath/2007/PartnerControls"/>
    <ds:schemaRef ds:uri="a4b796f5-071d-47c9-bc2d-92469ba5bfd5"/>
  </ds:schemaRefs>
</ds:datastoreItem>
</file>

<file path=docMetadata/LabelInfo.xml><?xml version="1.0" encoding="utf-8"?>
<clbl:labelList xmlns:clbl="http://schemas.microsoft.com/office/2020/mipLabelMetadata">
  <clbl:label id="{7a80ff61-6a6c-433d-8e69-c0b10448101b}" enabled="1" method="Standard" siteId="{ef707db6-6956-465a-b26e-37b0f03462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1027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 Commandeur</dc:creator>
  <cp:lastModifiedBy>Sumboo, Dev</cp:lastModifiedBy>
  <cp:revision>2</cp:revision>
  <cp:lastPrinted>2016-01-19T16:31:00Z</cp:lastPrinted>
  <dcterms:created xsi:type="dcterms:W3CDTF">2025-03-31T10:22:00Z</dcterms:created>
  <dcterms:modified xsi:type="dcterms:W3CDTF">2025-03-31T10:22:00Z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ContentTypeId">
    <vt:lpwstr>0x010100EEDC46BC7A77084E96E7F68F16B47D44</vt:lpwstr>
  </property>
  <property fmtid="{D5CDD505-2E9C-101B-9397-08002B2CF9AE}" pid="6" name="ClassificationContentMarkingFooterShapeIds">
    <vt:lpwstr>2a6afcf6,7310f963,7e0c74b4</vt:lpwstr>
  </property>
  <property fmtid="{D5CDD505-2E9C-101B-9397-08002B2CF9AE}" pid="7" name="ClassificationContentMarkingFooterFontProps">
    <vt:lpwstr>#000000,11,Calibri</vt:lpwstr>
  </property>
  <property fmtid="{D5CDD505-2E9C-101B-9397-08002B2CF9AE}" pid="8" name="ClassificationContentMarkingFooterText">
    <vt:lpwstr>Internal</vt:lpwstr>
  </property>
</Properties>
</file>