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5204" w14:textId="77777777" w:rsidR="00950CA1" w:rsidRDefault="00950CA1">
      <w:pPr>
        <w:pStyle w:val="BodyText"/>
        <w:spacing w:before="10"/>
        <w:rPr>
          <w:rFonts w:ascii="Times New Roman"/>
          <w:sz w:val="22"/>
        </w:rPr>
      </w:pPr>
    </w:p>
    <w:tbl>
      <w:tblPr>
        <w:tblW w:w="8678" w:type="dxa"/>
        <w:tblInd w:w="111" w:type="dxa"/>
        <w:tblLayout w:type="fixed"/>
        <w:tblCellMar>
          <w:left w:w="0" w:type="dxa"/>
          <w:right w:w="0" w:type="dxa"/>
        </w:tblCellMar>
        <w:tblLook w:val="01E0" w:firstRow="1" w:lastRow="1" w:firstColumn="1" w:lastColumn="1" w:noHBand="0" w:noVBand="0"/>
      </w:tblPr>
      <w:tblGrid>
        <w:gridCol w:w="593"/>
        <w:gridCol w:w="1481"/>
        <w:gridCol w:w="2918"/>
        <w:gridCol w:w="2127"/>
        <w:gridCol w:w="1559"/>
      </w:tblGrid>
      <w:tr w:rsidR="00950CA1" w14:paraId="663CCAEE" w14:textId="77777777" w:rsidTr="00BD4A40">
        <w:trPr>
          <w:trHeight w:val="379"/>
        </w:trPr>
        <w:tc>
          <w:tcPr>
            <w:tcW w:w="593" w:type="dxa"/>
            <w:tcBorders>
              <w:top w:val="single" w:sz="4" w:space="0" w:color="000000"/>
            </w:tcBorders>
          </w:tcPr>
          <w:p w14:paraId="3CFE3D11" w14:textId="77777777" w:rsidR="00950CA1" w:rsidRDefault="00BD4A40">
            <w:pPr>
              <w:pStyle w:val="TableParagraph"/>
              <w:spacing w:line="248" w:lineRule="exact"/>
              <w:ind w:right="199"/>
              <w:jc w:val="center"/>
              <w:rPr>
                <w:b/>
              </w:rPr>
            </w:pPr>
            <w:r>
              <w:rPr>
                <w:b/>
              </w:rPr>
              <w:t>A</w:t>
            </w:r>
          </w:p>
        </w:tc>
        <w:tc>
          <w:tcPr>
            <w:tcW w:w="1481" w:type="dxa"/>
            <w:tcBorders>
              <w:top w:val="single" w:sz="4" w:space="0" w:color="000000"/>
            </w:tcBorders>
          </w:tcPr>
          <w:p w14:paraId="0079984F" w14:textId="77777777" w:rsidR="00950CA1" w:rsidRDefault="00BD4A40">
            <w:pPr>
              <w:pStyle w:val="TableParagraph"/>
              <w:spacing w:line="248" w:lineRule="exact"/>
              <w:ind w:left="197"/>
              <w:rPr>
                <w:b/>
              </w:rPr>
            </w:pPr>
            <w:r>
              <w:rPr>
                <w:b/>
              </w:rPr>
              <w:t>Post Details</w:t>
            </w:r>
          </w:p>
        </w:tc>
        <w:tc>
          <w:tcPr>
            <w:tcW w:w="2918" w:type="dxa"/>
            <w:tcBorders>
              <w:top w:val="single" w:sz="4" w:space="0" w:color="000000"/>
            </w:tcBorders>
          </w:tcPr>
          <w:p w14:paraId="53D4CE16" w14:textId="77777777" w:rsidR="00950CA1" w:rsidRDefault="00950CA1">
            <w:pPr>
              <w:pStyle w:val="TableParagraph"/>
              <w:rPr>
                <w:rFonts w:ascii="Times New Roman"/>
              </w:rPr>
            </w:pPr>
          </w:p>
        </w:tc>
        <w:tc>
          <w:tcPr>
            <w:tcW w:w="2127" w:type="dxa"/>
            <w:tcBorders>
              <w:top w:val="single" w:sz="4" w:space="0" w:color="000000"/>
            </w:tcBorders>
          </w:tcPr>
          <w:p w14:paraId="25F31576" w14:textId="77777777" w:rsidR="00950CA1" w:rsidRDefault="00950CA1">
            <w:pPr>
              <w:pStyle w:val="TableParagraph"/>
              <w:rPr>
                <w:rFonts w:ascii="Times New Roman"/>
              </w:rPr>
            </w:pPr>
          </w:p>
        </w:tc>
        <w:tc>
          <w:tcPr>
            <w:tcW w:w="1559" w:type="dxa"/>
            <w:tcBorders>
              <w:top w:val="single" w:sz="4" w:space="0" w:color="000000"/>
            </w:tcBorders>
          </w:tcPr>
          <w:p w14:paraId="798B0B48" w14:textId="77777777" w:rsidR="00950CA1" w:rsidRDefault="00950CA1">
            <w:pPr>
              <w:pStyle w:val="TableParagraph"/>
              <w:rPr>
                <w:rFonts w:ascii="Times New Roman"/>
              </w:rPr>
            </w:pPr>
          </w:p>
        </w:tc>
      </w:tr>
      <w:tr w:rsidR="00950CA1" w14:paraId="10DD357A" w14:textId="77777777" w:rsidTr="00BD4A40">
        <w:trPr>
          <w:trHeight w:val="760"/>
        </w:trPr>
        <w:tc>
          <w:tcPr>
            <w:tcW w:w="593" w:type="dxa"/>
          </w:tcPr>
          <w:p w14:paraId="4541FD61" w14:textId="77777777" w:rsidR="00950CA1" w:rsidRDefault="00950CA1">
            <w:pPr>
              <w:pStyle w:val="TableParagraph"/>
              <w:rPr>
                <w:rFonts w:ascii="Times New Roman"/>
              </w:rPr>
            </w:pPr>
          </w:p>
        </w:tc>
        <w:tc>
          <w:tcPr>
            <w:tcW w:w="1481" w:type="dxa"/>
          </w:tcPr>
          <w:p w14:paraId="0FA241D1" w14:textId="77777777" w:rsidR="00950CA1" w:rsidRDefault="00BD4A40">
            <w:pPr>
              <w:pStyle w:val="TableParagraph"/>
              <w:spacing w:before="124"/>
              <w:ind w:left="197"/>
            </w:pPr>
            <w:r>
              <w:t>Job Title:</w:t>
            </w:r>
          </w:p>
        </w:tc>
        <w:tc>
          <w:tcPr>
            <w:tcW w:w="2918" w:type="dxa"/>
          </w:tcPr>
          <w:p w14:paraId="5EC39EA7" w14:textId="77777777" w:rsidR="00950CA1" w:rsidRDefault="00BD4A40">
            <w:pPr>
              <w:pStyle w:val="TableParagraph"/>
              <w:spacing w:before="124"/>
              <w:ind w:left="134" w:right="575"/>
            </w:pPr>
            <w:r>
              <w:t>Project Delivery Manager</w:t>
            </w:r>
          </w:p>
        </w:tc>
        <w:tc>
          <w:tcPr>
            <w:tcW w:w="2127" w:type="dxa"/>
          </w:tcPr>
          <w:p w14:paraId="11AA618F" w14:textId="77777777" w:rsidR="00950CA1" w:rsidRDefault="00BD4A40">
            <w:pPr>
              <w:pStyle w:val="TableParagraph"/>
              <w:spacing w:before="124"/>
              <w:ind w:left="133"/>
            </w:pPr>
            <w:r>
              <w:t>Function:</w:t>
            </w:r>
          </w:p>
        </w:tc>
        <w:tc>
          <w:tcPr>
            <w:tcW w:w="1559" w:type="dxa"/>
          </w:tcPr>
          <w:p w14:paraId="506D6C36" w14:textId="77777777" w:rsidR="00950CA1" w:rsidRDefault="00BD4A40" w:rsidP="00BD4A40">
            <w:pPr>
              <w:pStyle w:val="TableParagraph"/>
              <w:spacing w:before="124"/>
              <w:ind w:left="257" w:right="-7"/>
            </w:pPr>
            <w:r>
              <w:t>Engineering</w:t>
            </w:r>
          </w:p>
        </w:tc>
      </w:tr>
      <w:tr w:rsidR="00950CA1" w14:paraId="44C4ED4F" w14:textId="77777777" w:rsidTr="00BD4A40">
        <w:trPr>
          <w:trHeight w:val="759"/>
        </w:trPr>
        <w:tc>
          <w:tcPr>
            <w:tcW w:w="593" w:type="dxa"/>
          </w:tcPr>
          <w:p w14:paraId="11594557" w14:textId="77777777" w:rsidR="00950CA1" w:rsidRDefault="00950CA1">
            <w:pPr>
              <w:pStyle w:val="TableParagraph"/>
              <w:rPr>
                <w:rFonts w:ascii="Times New Roman"/>
              </w:rPr>
            </w:pPr>
          </w:p>
        </w:tc>
        <w:tc>
          <w:tcPr>
            <w:tcW w:w="1481" w:type="dxa"/>
          </w:tcPr>
          <w:p w14:paraId="28C5E10A" w14:textId="77777777" w:rsidR="00950CA1" w:rsidRDefault="00BD4A40">
            <w:pPr>
              <w:pStyle w:val="TableParagraph"/>
              <w:spacing w:before="122"/>
              <w:ind w:left="197"/>
            </w:pPr>
            <w:r>
              <w:t>Location:</w:t>
            </w:r>
          </w:p>
        </w:tc>
        <w:tc>
          <w:tcPr>
            <w:tcW w:w="2918" w:type="dxa"/>
          </w:tcPr>
          <w:p w14:paraId="4A570C95" w14:textId="48111A0A" w:rsidR="00950CA1" w:rsidRDefault="00BD4A40">
            <w:pPr>
              <w:pStyle w:val="TableParagraph"/>
              <w:spacing w:before="122"/>
              <w:ind w:left="134"/>
            </w:pPr>
            <w:r>
              <w:t>4ML</w:t>
            </w:r>
          </w:p>
        </w:tc>
        <w:tc>
          <w:tcPr>
            <w:tcW w:w="3686" w:type="dxa"/>
            <w:gridSpan w:val="2"/>
          </w:tcPr>
          <w:p w14:paraId="088A82B4" w14:textId="77777777" w:rsidR="00950CA1" w:rsidRDefault="00BD4A40" w:rsidP="00BD4A40">
            <w:pPr>
              <w:pStyle w:val="TableParagraph"/>
              <w:spacing w:before="122"/>
              <w:ind w:left="133" w:right="135"/>
            </w:pPr>
            <w:r>
              <w:t>Unique Post Number:</w:t>
            </w:r>
          </w:p>
        </w:tc>
      </w:tr>
      <w:tr w:rsidR="00950CA1" w14:paraId="10F08136" w14:textId="77777777" w:rsidTr="00BD4A40">
        <w:trPr>
          <w:trHeight w:val="807"/>
        </w:trPr>
        <w:tc>
          <w:tcPr>
            <w:tcW w:w="593" w:type="dxa"/>
            <w:tcBorders>
              <w:bottom w:val="single" w:sz="4" w:space="0" w:color="000000"/>
            </w:tcBorders>
          </w:tcPr>
          <w:p w14:paraId="51D0D933" w14:textId="77777777" w:rsidR="00950CA1" w:rsidRDefault="00950CA1">
            <w:pPr>
              <w:pStyle w:val="TableParagraph"/>
              <w:rPr>
                <w:rFonts w:ascii="Times New Roman"/>
              </w:rPr>
            </w:pPr>
          </w:p>
        </w:tc>
        <w:tc>
          <w:tcPr>
            <w:tcW w:w="1481" w:type="dxa"/>
            <w:tcBorders>
              <w:bottom w:val="single" w:sz="4" w:space="0" w:color="000000"/>
            </w:tcBorders>
          </w:tcPr>
          <w:p w14:paraId="542949C6" w14:textId="77777777" w:rsidR="00950CA1" w:rsidRDefault="00BD4A40">
            <w:pPr>
              <w:pStyle w:val="TableParagraph"/>
              <w:spacing w:before="123"/>
              <w:ind w:left="197"/>
            </w:pPr>
            <w:r>
              <w:t>Reports To:</w:t>
            </w:r>
          </w:p>
        </w:tc>
        <w:tc>
          <w:tcPr>
            <w:tcW w:w="2918" w:type="dxa"/>
            <w:tcBorders>
              <w:bottom w:val="single" w:sz="4" w:space="0" w:color="000000"/>
            </w:tcBorders>
          </w:tcPr>
          <w:p w14:paraId="4F001F60" w14:textId="216A768B" w:rsidR="00950CA1" w:rsidRDefault="00BD4A40" w:rsidP="00BD4A40">
            <w:pPr>
              <w:pStyle w:val="TableParagraph"/>
              <w:spacing w:before="128" w:line="252" w:lineRule="exact"/>
              <w:ind w:left="134" w:right="138"/>
            </w:pPr>
            <w:r w:rsidRPr="00BD4A40">
              <w:t>Engineering Programmes Manager</w:t>
            </w:r>
          </w:p>
        </w:tc>
        <w:tc>
          <w:tcPr>
            <w:tcW w:w="2127" w:type="dxa"/>
            <w:tcBorders>
              <w:bottom w:val="single" w:sz="4" w:space="0" w:color="000000"/>
            </w:tcBorders>
          </w:tcPr>
          <w:p w14:paraId="52C075AC" w14:textId="77777777" w:rsidR="00950CA1" w:rsidRDefault="00BD4A40">
            <w:pPr>
              <w:pStyle w:val="TableParagraph"/>
              <w:spacing w:before="123"/>
              <w:ind w:left="133"/>
            </w:pPr>
            <w:r>
              <w:t>Grade:</w:t>
            </w:r>
          </w:p>
        </w:tc>
        <w:tc>
          <w:tcPr>
            <w:tcW w:w="1559" w:type="dxa"/>
            <w:tcBorders>
              <w:bottom w:val="single" w:sz="4" w:space="0" w:color="000000"/>
            </w:tcBorders>
          </w:tcPr>
          <w:p w14:paraId="3C6F327C" w14:textId="77777777" w:rsidR="00950CA1" w:rsidRDefault="00BD4A40">
            <w:pPr>
              <w:pStyle w:val="TableParagraph"/>
              <w:spacing w:before="123"/>
              <w:ind w:left="257"/>
            </w:pPr>
            <w:r>
              <w:t>MG2</w:t>
            </w:r>
          </w:p>
        </w:tc>
        <w:bookmarkStart w:id="0" w:name="_GoBack"/>
        <w:bookmarkEnd w:id="0"/>
      </w:tr>
      <w:tr w:rsidR="00950CA1" w14:paraId="59B6069C" w14:textId="77777777" w:rsidTr="00BD4A40">
        <w:trPr>
          <w:trHeight w:val="378"/>
        </w:trPr>
        <w:tc>
          <w:tcPr>
            <w:tcW w:w="593" w:type="dxa"/>
            <w:tcBorders>
              <w:top w:val="single" w:sz="4" w:space="0" w:color="000000"/>
            </w:tcBorders>
          </w:tcPr>
          <w:p w14:paraId="7599B700" w14:textId="77777777" w:rsidR="00950CA1" w:rsidRDefault="00BD4A40">
            <w:pPr>
              <w:pStyle w:val="TableParagraph"/>
              <w:spacing w:line="248" w:lineRule="exact"/>
              <w:ind w:right="199"/>
              <w:jc w:val="center"/>
              <w:rPr>
                <w:b/>
              </w:rPr>
            </w:pPr>
            <w:r>
              <w:rPr>
                <w:b/>
              </w:rPr>
              <w:t>B</w:t>
            </w:r>
          </w:p>
        </w:tc>
        <w:tc>
          <w:tcPr>
            <w:tcW w:w="4399" w:type="dxa"/>
            <w:gridSpan w:val="2"/>
            <w:tcBorders>
              <w:top w:val="single" w:sz="4" w:space="0" w:color="000000"/>
            </w:tcBorders>
          </w:tcPr>
          <w:p w14:paraId="250E78A8" w14:textId="77777777" w:rsidR="00950CA1" w:rsidRDefault="00BD4A40">
            <w:pPr>
              <w:pStyle w:val="TableParagraph"/>
              <w:spacing w:line="248" w:lineRule="exact"/>
              <w:ind w:left="197"/>
              <w:rPr>
                <w:b/>
              </w:rPr>
            </w:pPr>
            <w:r>
              <w:rPr>
                <w:b/>
              </w:rPr>
              <w:t>Purpose of the Job</w:t>
            </w:r>
          </w:p>
        </w:tc>
        <w:tc>
          <w:tcPr>
            <w:tcW w:w="2127" w:type="dxa"/>
            <w:tcBorders>
              <w:top w:val="single" w:sz="4" w:space="0" w:color="000000"/>
            </w:tcBorders>
          </w:tcPr>
          <w:p w14:paraId="37379009" w14:textId="77777777" w:rsidR="00950CA1" w:rsidRDefault="00950CA1">
            <w:pPr>
              <w:pStyle w:val="TableParagraph"/>
              <w:rPr>
                <w:rFonts w:ascii="Times New Roman"/>
              </w:rPr>
            </w:pPr>
          </w:p>
        </w:tc>
        <w:tc>
          <w:tcPr>
            <w:tcW w:w="1559" w:type="dxa"/>
            <w:tcBorders>
              <w:top w:val="single" w:sz="4" w:space="0" w:color="000000"/>
            </w:tcBorders>
          </w:tcPr>
          <w:p w14:paraId="699D7C4A" w14:textId="77777777" w:rsidR="00950CA1" w:rsidRDefault="00950CA1">
            <w:pPr>
              <w:pStyle w:val="TableParagraph"/>
              <w:rPr>
                <w:rFonts w:ascii="Times New Roman"/>
              </w:rPr>
            </w:pPr>
          </w:p>
        </w:tc>
      </w:tr>
      <w:tr w:rsidR="00950CA1" w14:paraId="7AC1FA91" w14:textId="77777777" w:rsidTr="00BD4A40">
        <w:trPr>
          <w:trHeight w:val="2865"/>
        </w:trPr>
        <w:tc>
          <w:tcPr>
            <w:tcW w:w="8678" w:type="dxa"/>
            <w:gridSpan w:val="5"/>
            <w:tcBorders>
              <w:bottom w:val="single" w:sz="4" w:space="0" w:color="000000"/>
            </w:tcBorders>
          </w:tcPr>
          <w:p w14:paraId="372885CF" w14:textId="77777777" w:rsidR="00950CA1" w:rsidRDefault="00BD4A40">
            <w:pPr>
              <w:pStyle w:val="TableParagraph"/>
              <w:spacing w:before="123" w:line="242" w:lineRule="auto"/>
              <w:ind w:left="790" w:right="416"/>
            </w:pPr>
            <w:r>
              <w:t>Lead the initiation and development of rolling stock projects required by the engineering function and the Southeastern business plan.</w:t>
            </w:r>
          </w:p>
          <w:p w14:paraId="28A228B2" w14:textId="77777777" w:rsidR="00950CA1" w:rsidRDefault="00950CA1">
            <w:pPr>
              <w:pStyle w:val="TableParagraph"/>
              <w:spacing w:before="9"/>
              <w:rPr>
                <w:rFonts w:ascii="Times New Roman"/>
                <w:sz w:val="21"/>
              </w:rPr>
            </w:pPr>
          </w:p>
          <w:p w14:paraId="70000DFA" w14:textId="77777777" w:rsidR="00950CA1" w:rsidRDefault="00BD4A40">
            <w:pPr>
              <w:pStyle w:val="TableParagraph"/>
              <w:ind w:left="790" w:right="197"/>
            </w:pPr>
            <w:r>
              <w:t>Ensuring that development activities are carried out in accordance with the engineering Quality Management System and that developed projects have required approvals and information necessary to ensure effective deployment and implementation.</w:t>
            </w:r>
          </w:p>
          <w:p w14:paraId="4D251D71" w14:textId="77777777" w:rsidR="00950CA1" w:rsidRDefault="00950CA1">
            <w:pPr>
              <w:pStyle w:val="TableParagraph"/>
              <w:rPr>
                <w:rFonts w:ascii="Times New Roman"/>
              </w:rPr>
            </w:pPr>
          </w:p>
          <w:p w14:paraId="23E74800" w14:textId="77777777" w:rsidR="00950CA1" w:rsidRDefault="00BD4A40">
            <w:pPr>
              <w:pStyle w:val="TableParagraph"/>
              <w:ind w:left="790" w:right="148"/>
            </w:pPr>
            <w:r>
              <w:t>Provide leadership and direction regarding wider development activities within the engineering function.</w:t>
            </w:r>
          </w:p>
        </w:tc>
      </w:tr>
      <w:tr w:rsidR="00950CA1" w14:paraId="5646ED37" w14:textId="77777777" w:rsidTr="00BD4A40">
        <w:trPr>
          <w:trHeight w:val="379"/>
        </w:trPr>
        <w:tc>
          <w:tcPr>
            <w:tcW w:w="593" w:type="dxa"/>
            <w:tcBorders>
              <w:top w:val="single" w:sz="4" w:space="0" w:color="000000"/>
            </w:tcBorders>
          </w:tcPr>
          <w:p w14:paraId="7EB69352" w14:textId="77777777" w:rsidR="00950CA1" w:rsidRDefault="00BD4A40">
            <w:pPr>
              <w:pStyle w:val="TableParagraph"/>
              <w:spacing w:line="248" w:lineRule="exact"/>
              <w:ind w:right="199"/>
              <w:jc w:val="center"/>
              <w:rPr>
                <w:b/>
              </w:rPr>
            </w:pPr>
            <w:r>
              <w:rPr>
                <w:b/>
              </w:rPr>
              <w:t>C</w:t>
            </w:r>
          </w:p>
        </w:tc>
        <w:tc>
          <w:tcPr>
            <w:tcW w:w="4399" w:type="dxa"/>
            <w:gridSpan w:val="2"/>
            <w:tcBorders>
              <w:top w:val="single" w:sz="4" w:space="0" w:color="000000"/>
            </w:tcBorders>
          </w:tcPr>
          <w:p w14:paraId="3D3E9A5D" w14:textId="77777777" w:rsidR="00950CA1" w:rsidRDefault="00BD4A40">
            <w:pPr>
              <w:pStyle w:val="TableParagraph"/>
              <w:spacing w:line="248" w:lineRule="exact"/>
              <w:ind w:left="197"/>
              <w:rPr>
                <w:b/>
              </w:rPr>
            </w:pPr>
            <w:r>
              <w:rPr>
                <w:b/>
              </w:rPr>
              <w:t>Principal Accountabilities</w:t>
            </w:r>
          </w:p>
        </w:tc>
        <w:tc>
          <w:tcPr>
            <w:tcW w:w="2127" w:type="dxa"/>
            <w:tcBorders>
              <w:top w:val="single" w:sz="4" w:space="0" w:color="000000"/>
            </w:tcBorders>
          </w:tcPr>
          <w:p w14:paraId="25B4B914" w14:textId="77777777" w:rsidR="00950CA1" w:rsidRDefault="00950CA1">
            <w:pPr>
              <w:pStyle w:val="TableParagraph"/>
              <w:rPr>
                <w:rFonts w:ascii="Times New Roman"/>
              </w:rPr>
            </w:pPr>
          </w:p>
        </w:tc>
        <w:tc>
          <w:tcPr>
            <w:tcW w:w="1559" w:type="dxa"/>
            <w:tcBorders>
              <w:top w:val="single" w:sz="4" w:space="0" w:color="000000"/>
            </w:tcBorders>
          </w:tcPr>
          <w:p w14:paraId="212CFF32" w14:textId="77777777" w:rsidR="00950CA1" w:rsidRDefault="00950CA1">
            <w:pPr>
              <w:pStyle w:val="TableParagraph"/>
              <w:rPr>
                <w:rFonts w:ascii="Times New Roman"/>
              </w:rPr>
            </w:pPr>
          </w:p>
        </w:tc>
      </w:tr>
      <w:tr w:rsidR="00950CA1" w14:paraId="08A24564" w14:textId="77777777" w:rsidTr="00BD4A40">
        <w:trPr>
          <w:trHeight w:val="761"/>
        </w:trPr>
        <w:tc>
          <w:tcPr>
            <w:tcW w:w="593" w:type="dxa"/>
          </w:tcPr>
          <w:p w14:paraId="7A073ED4" w14:textId="77777777" w:rsidR="00950CA1" w:rsidRDefault="00BD4A40">
            <w:pPr>
              <w:pStyle w:val="TableParagraph"/>
              <w:spacing w:before="124"/>
              <w:ind w:left="96" w:right="174"/>
              <w:jc w:val="center"/>
            </w:pPr>
            <w:r>
              <w:t>C1</w:t>
            </w:r>
          </w:p>
        </w:tc>
        <w:tc>
          <w:tcPr>
            <w:tcW w:w="8085" w:type="dxa"/>
            <w:gridSpan w:val="4"/>
          </w:tcPr>
          <w:p w14:paraId="030241C8" w14:textId="77777777" w:rsidR="00950CA1" w:rsidRDefault="00BD4A40">
            <w:pPr>
              <w:pStyle w:val="TableParagraph"/>
              <w:spacing w:before="124"/>
              <w:ind w:left="197" w:right="257"/>
            </w:pPr>
            <w:r>
              <w:t>Accountable for consultation and communication within engineering function, other Southeastern departments and stakeholders as appropriate.</w:t>
            </w:r>
          </w:p>
        </w:tc>
      </w:tr>
      <w:tr w:rsidR="00950CA1" w14:paraId="080BAB6A" w14:textId="77777777" w:rsidTr="00BD4A40">
        <w:trPr>
          <w:trHeight w:val="759"/>
        </w:trPr>
        <w:tc>
          <w:tcPr>
            <w:tcW w:w="593" w:type="dxa"/>
          </w:tcPr>
          <w:p w14:paraId="544CB57E" w14:textId="77777777" w:rsidR="00950CA1" w:rsidRDefault="00BD4A40">
            <w:pPr>
              <w:pStyle w:val="TableParagraph"/>
              <w:spacing w:before="122"/>
              <w:ind w:left="96" w:right="174"/>
              <w:jc w:val="center"/>
            </w:pPr>
            <w:r>
              <w:t>C2</w:t>
            </w:r>
          </w:p>
        </w:tc>
        <w:tc>
          <w:tcPr>
            <w:tcW w:w="8085" w:type="dxa"/>
            <w:gridSpan w:val="4"/>
          </w:tcPr>
          <w:p w14:paraId="1DDB7B08" w14:textId="77777777" w:rsidR="00950CA1" w:rsidRDefault="00BD4A40">
            <w:pPr>
              <w:pStyle w:val="TableParagraph"/>
              <w:spacing w:before="122"/>
              <w:ind w:left="197" w:right="294"/>
            </w:pPr>
            <w:r>
              <w:t>Accountable for securing business case and associated senior management and financial approval.</w:t>
            </w:r>
          </w:p>
        </w:tc>
      </w:tr>
      <w:tr w:rsidR="00950CA1" w14:paraId="0C85D222" w14:textId="77777777" w:rsidTr="00BD4A40">
        <w:trPr>
          <w:trHeight w:val="1264"/>
        </w:trPr>
        <w:tc>
          <w:tcPr>
            <w:tcW w:w="593" w:type="dxa"/>
          </w:tcPr>
          <w:p w14:paraId="42BBBC40" w14:textId="77777777" w:rsidR="00950CA1" w:rsidRDefault="00BD4A40">
            <w:pPr>
              <w:pStyle w:val="TableParagraph"/>
              <w:spacing w:before="123"/>
              <w:ind w:left="96" w:right="174"/>
              <w:jc w:val="center"/>
            </w:pPr>
            <w:r>
              <w:t>C3</w:t>
            </w:r>
          </w:p>
        </w:tc>
        <w:tc>
          <w:tcPr>
            <w:tcW w:w="8085" w:type="dxa"/>
            <w:gridSpan w:val="4"/>
          </w:tcPr>
          <w:p w14:paraId="3731CCAD" w14:textId="77777777" w:rsidR="00950CA1" w:rsidRDefault="00BD4A40">
            <w:pPr>
              <w:pStyle w:val="TableParagraph"/>
              <w:spacing w:before="123"/>
              <w:ind w:left="197" w:right="127"/>
            </w:pPr>
            <w:r>
              <w:t>Accountable for leadership and direction to the individual project Engineers for the development of rolling stock projects.  Particularly accountable for securing adequate resource to ensure that projects are delivered within agreed</w:t>
            </w:r>
            <w:r>
              <w:rPr>
                <w:spacing w:val="-3"/>
              </w:rPr>
              <w:t xml:space="preserve"> </w:t>
            </w:r>
            <w:r>
              <w:t>timescales.</w:t>
            </w:r>
          </w:p>
        </w:tc>
      </w:tr>
      <w:tr w:rsidR="00950CA1" w14:paraId="6C12EC39" w14:textId="77777777" w:rsidTr="00BD4A40">
        <w:trPr>
          <w:trHeight w:val="1011"/>
        </w:trPr>
        <w:tc>
          <w:tcPr>
            <w:tcW w:w="593" w:type="dxa"/>
          </w:tcPr>
          <w:p w14:paraId="04DB0832" w14:textId="77777777" w:rsidR="00950CA1" w:rsidRDefault="00BD4A40">
            <w:pPr>
              <w:pStyle w:val="TableParagraph"/>
              <w:spacing w:before="123"/>
              <w:ind w:left="96" w:right="174"/>
              <w:jc w:val="center"/>
            </w:pPr>
            <w:r>
              <w:t>C4</w:t>
            </w:r>
          </w:p>
        </w:tc>
        <w:tc>
          <w:tcPr>
            <w:tcW w:w="8085" w:type="dxa"/>
            <w:gridSpan w:val="4"/>
          </w:tcPr>
          <w:p w14:paraId="61D60F39" w14:textId="77777777" w:rsidR="00950CA1" w:rsidRDefault="00BD4A40">
            <w:pPr>
              <w:pStyle w:val="TableParagraph"/>
              <w:spacing w:before="123"/>
              <w:ind w:left="197" w:right="655"/>
              <w:jc w:val="both"/>
            </w:pPr>
            <w:r>
              <w:t>Accountable for ensuring structured and documented plans for all project development, including adequate stakeholder liaison though progress or steering meeting.</w:t>
            </w:r>
          </w:p>
        </w:tc>
      </w:tr>
      <w:tr w:rsidR="00950CA1" w14:paraId="71A10909" w14:textId="77777777" w:rsidTr="00BD4A40">
        <w:trPr>
          <w:trHeight w:val="760"/>
        </w:trPr>
        <w:tc>
          <w:tcPr>
            <w:tcW w:w="593" w:type="dxa"/>
          </w:tcPr>
          <w:p w14:paraId="2CFD43D7" w14:textId="77777777" w:rsidR="00950CA1" w:rsidRDefault="00BD4A40">
            <w:pPr>
              <w:pStyle w:val="TableParagraph"/>
              <w:spacing w:before="122"/>
              <w:ind w:left="96" w:right="174"/>
              <w:jc w:val="center"/>
            </w:pPr>
            <w:r>
              <w:t>C5</w:t>
            </w:r>
          </w:p>
        </w:tc>
        <w:tc>
          <w:tcPr>
            <w:tcW w:w="8085" w:type="dxa"/>
            <w:gridSpan w:val="4"/>
          </w:tcPr>
          <w:p w14:paraId="0B204FC6" w14:textId="77777777" w:rsidR="00950CA1" w:rsidRDefault="00BD4A40">
            <w:pPr>
              <w:pStyle w:val="TableParagraph"/>
              <w:spacing w:before="122" w:line="242" w:lineRule="auto"/>
              <w:ind w:left="197" w:right="588"/>
            </w:pPr>
            <w:r>
              <w:t>Accountable for robust financial forecasting and compliance with financial controls. Accountable for progress reporting as required.</w:t>
            </w:r>
          </w:p>
        </w:tc>
      </w:tr>
      <w:tr w:rsidR="00950CA1" w14:paraId="542B8E28" w14:textId="77777777" w:rsidTr="00BD4A40">
        <w:trPr>
          <w:trHeight w:val="1264"/>
        </w:trPr>
        <w:tc>
          <w:tcPr>
            <w:tcW w:w="593" w:type="dxa"/>
          </w:tcPr>
          <w:p w14:paraId="49E4A19E" w14:textId="77777777" w:rsidR="00950CA1" w:rsidRDefault="00BD4A40">
            <w:pPr>
              <w:pStyle w:val="TableParagraph"/>
              <w:spacing w:before="123"/>
              <w:ind w:left="96" w:right="174"/>
              <w:jc w:val="center"/>
            </w:pPr>
            <w:r>
              <w:t>C6</w:t>
            </w:r>
          </w:p>
        </w:tc>
        <w:tc>
          <w:tcPr>
            <w:tcW w:w="8085" w:type="dxa"/>
            <w:gridSpan w:val="4"/>
          </w:tcPr>
          <w:p w14:paraId="63191445" w14:textId="454634C7" w:rsidR="00950CA1" w:rsidRDefault="00BD4A40">
            <w:pPr>
              <w:pStyle w:val="TableParagraph"/>
              <w:spacing w:before="123"/>
              <w:ind w:left="197" w:right="135"/>
            </w:pPr>
            <w:r>
              <w:t>Provide leadership to ensure that sound engineering principles are applied in the development of projects, ensuring a risk-based approach and that projects meet formal approvals required by the Southeastern safety Management System and other regulatory bodies.</w:t>
            </w:r>
          </w:p>
        </w:tc>
      </w:tr>
      <w:tr w:rsidR="00950CA1" w14:paraId="01095878" w14:textId="77777777" w:rsidTr="00BD4A40">
        <w:trPr>
          <w:trHeight w:val="631"/>
        </w:trPr>
        <w:tc>
          <w:tcPr>
            <w:tcW w:w="593" w:type="dxa"/>
            <w:tcBorders>
              <w:bottom w:val="single" w:sz="4" w:space="0" w:color="000000"/>
            </w:tcBorders>
          </w:tcPr>
          <w:p w14:paraId="25F96E5F" w14:textId="77777777" w:rsidR="00950CA1" w:rsidRDefault="00BD4A40">
            <w:pPr>
              <w:pStyle w:val="TableParagraph"/>
              <w:spacing w:before="123"/>
              <w:ind w:left="96" w:right="174"/>
              <w:jc w:val="center"/>
            </w:pPr>
            <w:r>
              <w:t>C7</w:t>
            </w:r>
          </w:p>
        </w:tc>
        <w:tc>
          <w:tcPr>
            <w:tcW w:w="8085" w:type="dxa"/>
            <w:gridSpan w:val="4"/>
            <w:tcBorders>
              <w:bottom w:val="single" w:sz="4" w:space="0" w:color="000000"/>
            </w:tcBorders>
          </w:tcPr>
          <w:p w14:paraId="6D0C042E" w14:textId="77777777" w:rsidR="00950CA1" w:rsidRDefault="00BD4A40">
            <w:pPr>
              <w:pStyle w:val="TableParagraph"/>
              <w:spacing w:before="128" w:line="252" w:lineRule="exact"/>
              <w:ind w:left="197" w:right="257"/>
            </w:pPr>
            <w:r>
              <w:t>Accountable for liaison and development of engineering projects with the planning and materials team. Ensuring that project development considers</w:t>
            </w:r>
          </w:p>
        </w:tc>
      </w:tr>
    </w:tbl>
    <w:p w14:paraId="5E939B87" w14:textId="77777777" w:rsidR="00950CA1" w:rsidRDefault="00950CA1">
      <w:pPr>
        <w:spacing w:line="252" w:lineRule="exact"/>
        <w:sectPr w:rsidR="00950CA1">
          <w:headerReference w:type="default" r:id="rId7"/>
          <w:footerReference w:type="default" r:id="rId8"/>
          <w:type w:val="continuous"/>
          <w:pgSz w:w="11910" w:h="16840"/>
          <w:pgMar w:top="2100" w:right="1580" w:bottom="1080" w:left="1580" w:header="879" w:footer="884" w:gutter="0"/>
          <w:pgNumType w:start="1"/>
          <w:cols w:space="720"/>
        </w:sectPr>
      </w:pPr>
    </w:p>
    <w:p w14:paraId="5FC28320" w14:textId="77777777" w:rsidR="00950CA1" w:rsidRDefault="00950CA1">
      <w:pPr>
        <w:pStyle w:val="BodyText"/>
        <w:spacing w:before="9" w:after="1"/>
        <w:rPr>
          <w:rFonts w:ascii="Times New Roman"/>
          <w:sz w:val="22"/>
        </w:rPr>
      </w:pPr>
    </w:p>
    <w:tbl>
      <w:tblPr>
        <w:tblW w:w="0" w:type="auto"/>
        <w:tblInd w:w="112" w:type="dxa"/>
        <w:tblLayout w:type="fixed"/>
        <w:tblCellMar>
          <w:left w:w="0" w:type="dxa"/>
          <w:right w:w="0" w:type="dxa"/>
        </w:tblCellMar>
        <w:tblLook w:val="01E0" w:firstRow="1" w:lastRow="1" w:firstColumn="1" w:lastColumn="1" w:noHBand="0" w:noVBand="0"/>
      </w:tblPr>
      <w:tblGrid>
        <w:gridCol w:w="654"/>
        <w:gridCol w:w="7876"/>
      </w:tblGrid>
      <w:tr w:rsidR="00950CA1" w14:paraId="0CFEBAAA" w14:textId="77777777">
        <w:trPr>
          <w:trHeight w:val="4297"/>
        </w:trPr>
        <w:tc>
          <w:tcPr>
            <w:tcW w:w="654" w:type="dxa"/>
            <w:tcBorders>
              <w:bottom w:val="single" w:sz="4" w:space="0" w:color="000000"/>
            </w:tcBorders>
          </w:tcPr>
          <w:p w14:paraId="442D5C4F" w14:textId="77777777" w:rsidR="00950CA1" w:rsidRDefault="00950CA1">
            <w:pPr>
              <w:pStyle w:val="TableParagraph"/>
              <w:rPr>
                <w:rFonts w:ascii="Times New Roman"/>
                <w:sz w:val="24"/>
              </w:rPr>
            </w:pPr>
          </w:p>
          <w:p w14:paraId="1B3B1BF1" w14:textId="77777777" w:rsidR="00950CA1" w:rsidRDefault="00950CA1">
            <w:pPr>
              <w:pStyle w:val="TableParagraph"/>
              <w:spacing w:before="5"/>
              <w:rPr>
                <w:rFonts w:ascii="Times New Roman"/>
                <w:sz w:val="19"/>
              </w:rPr>
            </w:pPr>
          </w:p>
          <w:p w14:paraId="45ABACD7" w14:textId="77777777" w:rsidR="00950CA1" w:rsidRDefault="00BD4A40">
            <w:pPr>
              <w:pStyle w:val="TableParagraph"/>
              <w:ind w:left="115"/>
            </w:pPr>
            <w:r>
              <w:t>C8</w:t>
            </w:r>
          </w:p>
          <w:p w14:paraId="66128819" w14:textId="77777777" w:rsidR="00950CA1" w:rsidRDefault="00950CA1">
            <w:pPr>
              <w:pStyle w:val="TableParagraph"/>
              <w:rPr>
                <w:rFonts w:ascii="Times New Roman"/>
                <w:sz w:val="24"/>
              </w:rPr>
            </w:pPr>
          </w:p>
          <w:p w14:paraId="6FFC18AC" w14:textId="77777777" w:rsidR="00950CA1" w:rsidRDefault="00950CA1">
            <w:pPr>
              <w:pStyle w:val="TableParagraph"/>
              <w:rPr>
                <w:rFonts w:ascii="Times New Roman"/>
                <w:sz w:val="24"/>
              </w:rPr>
            </w:pPr>
          </w:p>
          <w:p w14:paraId="354B6669" w14:textId="77777777" w:rsidR="00950CA1" w:rsidRDefault="00BD4A40">
            <w:pPr>
              <w:pStyle w:val="TableParagraph"/>
              <w:spacing w:before="208" w:line="720" w:lineRule="auto"/>
              <w:ind w:left="115" w:right="118"/>
            </w:pPr>
            <w:r>
              <w:t xml:space="preserve">C9 </w:t>
            </w:r>
            <w:r>
              <w:rPr>
                <w:spacing w:val="-1"/>
              </w:rPr>
              <w:t>C10</w:t>
            </w:r>
          </w:p>
          <w:p w14:paraId="28A4A196" w14:textId="77777777" w:rsidR="00950CA1" w:rsidRDefault="00950CA1">
            <w:pPr>
              <w:pStyle w:val="TableParagraph"/>
              <w:spacing w:before="10"/>
              <w:rPr>
                <w:rFonts w:ascii="Times New Roman"/>
                <w:sz w:val="21"/>
              </w:rPr>
            </w:pPr>
          </w:p>
          <w:p w14:paraId="4ED7D05B" w14:textId="77777777" w:rsidR="00950CA1" w:rsidRDefault="00BD4A40">
            <w:pPr>
              <w:pStyle w:val="TableParagraph"/>
              <w:ind w:left="115"/>
            </w:pPr>
            <w:r>
              <w:t>C11</w:t>
            </w:r>
          </w:p>
        </w:tc>
        <w:tc>
          <w:tcPr>
            <w:tcW w:w="7876" w:type="dxa"/>
            <w:tcBorders>
              <w:bottom w:val="single" w:sz="4" w:space="0" w:color="000000"/>
            </w:tcBorders>
          </w:tcPr>
          <w:p w14:paraId="48611D3B" w14:textId="77777777" w:rsidR="00950CA1" w:rsidRDefault="00BD4A40">
            <w:pPr>
              <w:pStyle w:val="TableParagraph"/>
              <w:spacing w:line="247" w:lineRule="exact"/>
              <w:ind w:left="135"/>
            </w:pPr>
            <w:r>
              <w:t>materials and rolling stock planning in conjunction with the planning team.</w:t>
            </w:r>
          </w:p>
          <w:p w14:paraId="50AB4908" w14:textId="77777777" w:rsidR="00950CA1" w:rsidRDefault="00950CA1">
            <w:pPr>
              <w:pStyle w:val="TableParagraph"/>
              <w:rPr>
                <w:rFonts w:ascii="Times New Roman"/>
              </w:rPr>
            </w:pPr>
          </w:p>
          <w:p w14:paraId="561DA7A0" w14:textId="77777777" w:rsidR="00950CA1" w:rsidRDefault="00BD4A40">
            <w:pPr>
              <w:pStyle w:val="TableParagraph"/>
              <w:ind w:left="135"/>
            </w:pPr>
            <w:r>
              <w:t>Accountable for provision of fully documented and approved Engineering Change documentation and for arranging adequate handover to ensure deployment of projects.</w:t>
            </w:r>
          </w:p>
          <w:p w14:paraId="4AB4784C" w14:textId="77777777" w:rsidR="00950CA1" w:rsidRDefault="00950CA1">
            <w:pPr>
              <w:pStyle w:val="TableParagraph"/>
              <w:spacing w:before="1"/>
              <w:rPr>
                <w:rFonts w:ascii="Times New Roman"/>
              </w:rPr>
            </w:pPr>
          </w:p>
          <w:p w14:paraId="0877C6EB" w14:textId="77777777" w:rsidR="00950CA1" w:rsidRDefault="00BD4A40">
            <w:pPr>
              <w:pStyle w:val="TableParagraph"/>
              <w:ind w:left="135" w:right="518"/>
            </w:pPr>
            <w:r>
              <w:t>Accountable for tracking and control of project progress using the Q-Pulse tracking</w:t>
            </w:r>
            <w:r>
              <w:rPr>
                <w:spacing w:val="-1"/>
              </w:rPr>
              <w:t xml:space="preserve"> </w:t>
            </w:r>
            <w:r>
              <w:t>system.</w:t>
            </w:r>
          </w:p>
          <w:p w14:paraId="7616C789" w14:textId="77777777" w:rsidR="00950CA1" w:rsidRDefault="00950CA1">
            <w:pPr>
              <w:pStyle w:val="TableParagraph"/>
              <w:spacing w:before="11"/>
              <w:rPr>
                <w:rFonts w:ascii="Times New Roman"/>
                <w:sz w:val="21"/>
              </w:rPr>
            </w:pPr>
          </w:p>
          <w:p w14:paraId="62F1CC60" w14:textId="77777777" w:rsidR="00950CA1" w:rsidRDefault="00BD4A40">
            <w:pPr>
              <w:pStyle w:val="TableParagraph"/>
              <w:ind w:left="135" w:right="585"/>
              <w:jc w:val="both"/>
            </w:pPr>
            <w:r>
              <w:t>Responsible for overseeing the management, deployment and control for engineering trials, prototypes, and tests necessary for the development</w:t>
            </w:r>
            <w:r>
              <w:rPr>
                <w:spacing w:val="-39"/>
              </w:rPr>
              <w:t xml:space="preserve"> </w:t>
            </w:r>
            <w:r>
              <w:t>of change</w:t>
            </w:r>
            <w:r>
              <w:rPr>
                <w:spacing w:val="-3"/>
              </w:rPr>
              <w:t xml:space="preserve"> </w:t>
            </w:r>
            <w:r>
              <w:t>projects.</w:t>
            </w:r>
          </w:p>
          <w:p w14:paraId="713A7795" w14:textId="77777777" w:rsidR="00950CA1" w:rsidRDefault="00950CA1">
            <w:pPr>
              <w:pStyle w:val="TableParagraph"/>
              <w:spacing w:before="10"/>
              <w:rPr>
                <w:rFonts w:ascii="Times New Roman"/>
                <w:sz w:val="21"/>
              </w:rPr>
            </w:pPr>
          </w:p>
          <w:p w14:paraId="6B0A80DE" w14:textId="77777777" w:rsidR="00950CA1" w:rsidRDefault="00BD4A40">
            <w:pPr>
              <w:pStyle w:val="TableParagraph"/>
              <w:spacing w:before="1"/>
              <w:ind w:left="135" w:right="138"/>
            </w:pPr>
            <w:r>
              <w:t>Accountable for ensuring prototypes, trials, tests are conducted in accordance with the procedures defined in the Quality Management System and also coordinated with the Fleet Engineer responsible for fleet concerned.</w:t>
            </w:r>
          </w:p>
        </w:tc>
      </w:tr>
      <w:tr w:rsidR="00950CA1" w14:paraId="465B322C" w14:textId="77777777" w:rsidTr="00BD4A40">
        <w:trPr>
          <w:trHeight w:val="250"/>
        </w:trPr>
        <w:tc>
          <w:tcPr>
            <w:tcW w:w="654" w:type="dxa"/>
            <w:tcBorders>
              <w:top w:val="single" w:sz="4" w:space="0" w:color="000000"/>
            </w:tcBorders>
          </w:tcPr>
          <w:p w14:paraId="234BC288" w14:textId="77777777" w:rsidR="00950CA1" w:rsidRDefault="00BD4A40">
            <w:pPr>
              <w:pStyle w:val="TableParagraph"/>
              <w:spacing w:line="248" w:lineRule="exact"/>
              <w:ind w:left="115"/>
              <w:rPr>
                <w:b/>
              </w:rPr>
            </w:pPr>
            <w:r>
              <w:rPr>
                <w:b/>
              </w:rPr>
              <w:t>D</w:t>
            </w:r>
          </w:p>
        </w:tc>
        <w:tc>
          <w:tcPr>
            <w:tcW w:w="7876" w:type="dxa"/>
            <w:tcBorders>
              <w:top w:val="single" w:sz="4" w:space="0" w:color="000000"/>
            </w:tcBorders>
          </w:tcPr>
          <w:p w14:paraId="2C72ACC8" w14:textId="77777777" w:rsidR="00950CA1" w:rsidRDefault="00BD4A40">
            <w:pPr>
              <w:pStyle w:val="TableParagraph"/>
              <w:spacing w:line="248" w:lineRule="exact"/>
              <w:ind w:left="135"/>
              <w:rPr>
                <w:b/>
              </w:rPr>
            </w:pPr>
            <w:r>
              <w:rPr>
                <w:b/>
              </w:rPr>
              <w:t>Decision making Authority</w:t>
            </w:r>
          </w:p>
        </w:tc>
      </w:tr>
      <w:tr w:rsidR="00950CA1" w14:paraId="3FDC19F2" w14:textId="77777777" w:rsidTr="00BD4A40">
        <w:trPr>
          <w:trHeight w:val="721"/>
        </w:trPr>
        <w:tc>
          <w:tcPr>
            <w:tcW w:w="654" w:type="dxa"/>
            <w:tcBorders>
              <w:bottom w:val="single" w:sz="4" w:space="0" w:color="000000"/>
            </w:tcBorders>
          </w:tcPr>
          <w:p w14:paraId="33A0A0B2" w14:textId="77777777" w:rsidR="00950CA1" w:rsidRDefault="00950CA1">
            <w:pPr>
              <w:pStyle w:val="TableParagraph"/>
              <w:spacing w:before="9"/>
              <w:rPr>
                <w:rFonts w:ascii="Times New Roman"/>
                <w:sz w:val="21"/>
              </w:rPr>
            </w:pPr>
          </w:p>
          <w:p w14:paraId="344196EB" w14:textId="77777777" w:rsidR="00950CA1" w:rsidRDefault="00BD4A40">
            <w:pPr>
              <w:pStyle w:val="TableParagraph"/>
              <w:ind w:left="115"/>
            </w:pPr>
            <w:r>
              <w:t>D1</w:t>
            </w:r>
          </w:p>
        </w:tc>
        <w:tc>
          <w:tcPr>
            <w:tcW w:w="7876" w:type="dxa"/>
            <w:tcBorders>
              <w:bottom w:val="single" w:sz="4" w:space="0" w:color="000000"/>
            </w:tcBorders>
          </w:tcPr>
          <w:p w14:paraId="53478F6F" w14:textId="77777777" w:rsidR="00950CA1" w:rsidRDefault="00950CA1">
            <w:pPr>
              <w:pStyle w:val="TableParagraph"/>
              <w:spacing w:before="9"/>
              <w:rPr>
                <w:rFonts w:ascii="Times New Roman"/>
                <w:sz w:val="21"/>
              </w:rPr>
            </w:pPr>
          </w:p>
          <w:p w14:paraId="7B567BE6" w14:textId="77777777" w:rsidR="00950CA1" w:rsidRDefault="00BD4A40">
            <w:pPr>
              <w:pStyle w:val="TableParagraph"/>
              <w:ind w:left="135"/>
            </w:pPr>
            <w:r>
              <w:t>As directed by the Head of Engineering Services</w:t>
            </w:r>
          </w:p>
        </w:tc>
      </w:tr>
      <w:tr w:rsidR="00950CA1" w14:paraId="69ADFADD" w14:textId="77777777" w:rsidTr="00BD4A40">
        <w:trPr>
          <w:trHeight w:val="250"/>
        </w:trPr>
        <w:tc>
          <w:tcPr>
            <w:tcW w:w="654" w:type="dxa"/>
            <w:tcBorders>
              <w:top w:val="single" w:sz="4" w:space="0" w:color="000000"/>
            </w:tcBorders>
          </w:tcPr>
          <w:p w14:paraId="79DC2843" w14:textId="77777777" w:rsidR="00950CA1" w:rsidRDefault="00BD4A40">
            <w:pPr>
              <w:pStyle w:val="TableParagraph"/>
              <w:spacing w:line="248" w:lineRule="exact"/>
              <w:ind w:left="115"/>
              <w:rPr>
                <w:b/>
              </w:rPr>
            </w:pPr>
            <w:r>
              <w:rPr>
                <w:b/>
              </w:rPr>
              <w:t>E</w:t>
            </w:r>
          </w:p>
        </w:tc>
        <w:tc>
          <w:tcPr>
            <w:tcW w:w="7876" w:type="dxa"/>
            <w:tcBorders>
              <w:top w:val="single" w:sz="4" w:space="0" w:color="000000"/>
            </w:tcBorders>
          </w:tcPr>
          <w:p w14:paraId="0E0179E5" w14:textId="77777777" w:rsidR="00950CA1" w:rsidRDefault="00BD4A40">
            <w:pPr>
              <w:pStyle w:val="TableParagraph"/>
              <w:spacing w:line="248" w:lineRule="exact"/>
              <w:ind w:left="135"/>
              <w:rPr>
                <w:b/>
              </w:rPr>
            </w:pPr>
            <w:r>
              <w:rPr>
                <w:b/>
              </w:rPr>
              <w:t>Report Preparation</w:t>
            </w:r>
          </w:p>
        </w:tc>
      </w:tr>
      <w:tr w:rsidR="00950CA1" w14:paraId="03CE5C6C" w14:textId="77777777" w:rsidTr="00BD4A40">
        <w:trPr>
          <w:trHeight w:val="1617"/>
        </w:trPr>
        <w:tc>
          <w:tcPr>
            <w:tcW w:w="654" w:type="dxa"/>
            <w:tcBorders>
              <w:bottom w:val="single" w:sz="4" w:space="0" w:color="000000"/>
            </w:tcBorders>
          </w:tcPr>
          <w:p w14:paraId="527DE4B9" w14:textId="77777777" w:rsidR="00950CA1" w:rsidRDefault="00950CA1">
            <w:pPr>
              <w:pStyle w:val="TableParagraph"/>
              <w:spacing w:before="9"/>
              <w:rPr>
                <w:rFonts w:ascii="Times New Roman"/>
                <w:sz w:val="21"/>
              </w:rPr>
            </w:pPr>
          </w:p>
          <w:p w14:paraId="42BC7163" w14:textId="77777777" w:rsidR="00950CA1" w:rsidRDefault="00BD4A40">
            <w:pPr>
              <w:pStyle w:val="TableParagraph"/>
              <w:spacing w:line="480" w:lineRule="auto"/>
              <w:ind w:left="115" w:right="268"/>
              <w:jc w:val="both"/>
            </w:pPr>
            <w:r>
              <w:t>E1 E2 E3</w:t>
            </w:r>
          </w:p>
        </w:tc>
        <w:tc>
          <w:tcPr>
            <w:tcW w:w="7876" w:type="dxa"/>
            <w:tcBorders>
              <w:bottom w:val="single" w:sz="4" w:space="0" w:color="000000"/>
            </w:tcBorders>
          </w:tcPr>
          <w:p w14:paraId="5256B72F" w14:textId="77777777" w:rsidR="00950CA1" w:rsidRDefault="00950CA1">
            <w:pPr>
              <w:pStyle w:val="TableParagraph"/>
              <w:spacing w:before="9"/>
              <w:rPr>
                <w:rFonts w:ascii="Times New Roman"/>
                <w:sz w:val="21"/>
              </w:rPr>
            </w:pPr>
          </w:p>
          <w:p w14:paraId="63BE6635" w14:textId="77777777" w:rsidR="00950CA1" w:rsidRDefault="00BD4A40">
            <w:pPr>
              <w:pStyle w:val="TableParagraph"/>
              <w:spacing w:line="480" w:lineRule="auto"/>
              <w:ind w:left="135" w:right="2756"/>
            </w:pPr>
            <w:r>
              <w:t>Provision of reports for Managing Directors Groups Provision of reports and period end</w:t>
            </w:r>
          </w:p>
          <w:p w14:paraId="1A63DAD2" w14:textId="77777777" w:rsidR="00950CA1" w:rsidRDefault="00BD4A40">
            <w:pPr>
              <w:pStyle w:val="TableParagraph"/>
              <w:spacing w:before="1"/>
              <w:ind w:left="135"/>
            </w:pPr>
            <w:r>
              <w:t>Provision of financial information as required</w:t>
            </w:r>
          </w:p>
        </w:tc>
      </w:tr>
      <w:tr w:rsidR="00950CA1" w14:paraId="5FA48CC7" w14:textId="77777777" w:rsidTr="00BD4A40">
        <w:trPr>
          <w:trHeight w:val="208"/>
        </w:trPr>
        <w:tc>
          <w:tcPr>
            <w:tcW w:w="654" w:type="dxa"/>
            <w:tcBorders>
              <w:top w:val="single" w:sz="4" w:space="0" w:color="000000"/>
            </w:tcBorders>
          </w:tcPr>
          <w:p w14:paraId="1EBC3C35" w14:textId="77777777" w:rsidR="00950CA1" w:rsidRDefault="00BD4A40">
            <w:pPr>
              <w:pStyle w:val="TableParagraph"/>
              <w:spacing w:line="248" w:lineRule="exact"/>
              <w:ind w:left="115"/>
              <w:rPr>
                <w:b/>
              </w:rPr>
            </w:pPr>
            <w:r>
              <w:rPr>
                <w:b/>
              </w:rPr>
              <w:t>F</w:t>
            </w:r>
          </w:p>
        </w:tc>
        <w:tc>
          <w:tcPr>
            <w:tcW w:w="7876" w:type="dxa"/>
            <w:tcBorders>
              <w:top w:val="single" w:sz="4" w:space="0" w:color="000000"/>
            </w:tcBorders>
          </w:tcPr>
          <w:p w14:paraId="365E6DBC" w14:textId="77777777" w:rsidR="00950CA1" w:rsidRDefault="00BD4A40">
            <w:pPr>
              <w:pStyle w:val="TableParagraph"/>
              <w:spacing w:line="248" w:lineRule="exact"/>
              <w:ind w:left="135"/>
              <w:rPr>
                <w:b/>
              </w:rPr>
            </w:pPr>
            <w:r>
              <w:rPr>
                <w:b/>
              </w:rPr>
              <w:t>Contact With Others</w:t>
            </w:r>
          </w:p>
        </w:tc>
      </w:tr>
      <w:tr w:rsidR="00950CA1" w14:paraId="57A4CF07" w14:textId="77777777">
        <w:trPr>
          <w:trHeight w:val="4050"/>
        </w:trPr>
        <w:tc>
          <w:tcPr>
            <w:tcW w:w="654" w:type="dxa"/>
            <w:tcBorders>
              <w:bottom w:val="single" w:sz="4" w:space="0" w:color="000000"/>
            </w:tcBorders>
          </w:tcPr>
          <w:p w14:paraId="46B99312" w14:textId="77777777" w:rsidR="00950CA1" w:rsidRDefault="00950CA1">
            <w:pPr>
              <w:pStyle w:val="TableParagraph"/>
              <w:spacing w:before="9"/>
              <w:rPr>
                <w:rFonts w:ascii="Times New Roman"/>
                <w:sz w:val="21"/>
              </w:rPr>
            </w:pPr>
          </w:p>
          <w:p w14:paraId="584BFF24" w14:textId="77777777" w:rsidR="00950CA1" w:rsidRDefault="00BD4A40">
            <w:pPr>
              <w:pStyle w:val="TableParagraph"/>
              <w:spacing w:line="480" w:lineRule="auto"/>
              <w:ind w:left="115" w:right="280"/>
              <w:jc w:val="both"/>
            </w:pPr>
            <w:r>
              <w:t>F1 F2 F3 F4 F5 F6 F7</w:t>
            </w:r>
          </w:p>
          <w:p w14:paraId="7687ED9A" w14:textId="77777777" w:rsidR="00950CA1" w:rsidRDefault="00BD4A40">
            <w:pPr>
              <w:pStyle w:val="TableParagraph"/>
              <w:spacing w:before="1" w:line="237" w:lineRule="exact"/>
              <w:ind w:left="115"/>
            </w:pPr>
            <w:r>
              <w:t>F8</w:t>
            </w:r>
          </w:p>
        </w:tc>
        <w:tc>
          <w:tcPr>
            <w:tcW w:w="7876" w:type="dxa"/>
            <w:tcBorders>
              <w:bottom w:val="single" w:sz="4" w:space="0" w:color="000000"/>
            </w:tcBorders>
          </w:tcPr>
          <w:p w14:paraId="57B331DE" w14:textId="77777777" w:rsidR="00950CA1" w:rsidRDefault="00950CA1">
            <w:pPr>
              <w:pStyle w:val="TableParagraph"/>
              <w:spacing w:before="9"/>
              <w:rPr>
                <w:rFonts w:ascii="Times New Roman"/>
                <w:sz w:val="21"/>
              </w:rPr>
            </w:pPr>
          </w:p>
          <w:p w14:paraId="108CF47B" w14:textId="77777777" w:rsidR="00950CA1" w:rsidRDefault="00BD4A40">
            <w:pPr>
              <w:pStyle w:val="TableParagraph"/>
              <w:spacing w:line="480" w:lineRule="auto"/>
              <w:ind w:left="135" w:right="3211"/>
              <w:jc w:val="both"/>
            </w:pPr>
            <w:r>
              <w:t>Engineering and other company directors Engineering Senior Managers (Direct Reports)</w:t>
            </w:r>
          </w:p>
          <w:p w14:paraId="0A8BDC91" w14:textId="77777777" w:rsidR="00950CA1" w:rsidRDefault="00BD4A40">
            <w:pPr>
              <w:pStyle w:val="TableParagraph"/>
              <w:spacing w:before="1" w:line="480" w:lineRule="auto"/>
              <w:ind w:left="135" w:right="1720"/>
              <w:jc w:val="both"/>
            </w:pPr>
            <w:r>
              <w:t>Fleet Engineers at Slade Green and Ramsgate and their staff Engineering Commercial Manager and Procurement Manager Asset Owners</w:t>
            </w:r>
          </w:p>
          <w:p w14:paraId="32995DE6" w14:textId="77777777" w:rsidR="00950CA1" w:rsidRDefault="00BD4A40">
            <w:pPr>
              <w:pStyle w:val="TableParagraph"/>
              <w:spacing w:line="480" w:lineRule="auto"/>
              <w:ind w:left="135" w:right="6490"/>
              <w:jc w:val="both"/>
            </w:pPr>
            <w:r>
              <w:t>Network Rail ATOC</w:t>
            </w:r>
          </w:p>
          <w:p w14:paraId="40B41560" w14:textId="77777777" w:rsidR="00950CA1" w:rsidRDefault="00BD4A40">
            <w:pPr>
              <w:pStyle w:val="TableParagraph"/>
              <w:spacing w:line="237" w:lineRule="exact"/>
              <w:ind w:left="135"/>
              <w:jc w:val="both"/>
            </w:pPr>
            <w:r>
              <w:t>Contractors, suppliers</w:t>
            </w:r>
          </w:p>
        </w:tc>
      </w:tr>
    </w:tbl>
    <w:p w14:paraId="68A7207F" w14:textId="77777777" w:rsidR="00950CA1" w:rsidRDefault="00950CA1">
      <w:pPr>
        <w:spacing w:line="237" w:lineRule="exact"/>
        <w:jc w:val="both"/>
        <w:sectPr w:rsidR="00950CA1">
          <w:pgSz w:w="11910" w:h="16840"/>
          <w:pgMar w:top="2100" w:right="1580" w:bottom="1080" w:left="1580" w:header="879" w:footer="884" w:gutter="0"/>
          <w:cols w:space="720"/>
        </w:sectPr>
      </w:pPr>
    </w:p>
    <w:p w14:paraId="6E96A9FC" w14:textId="77777777" w:rsidR="00950CA1" w:rsidRDefault="00950CA1">
      <w:pPr>
        <w:pStyle w:val="BodyText"/>
        <w:rPr>
          <w:rFonts w:ascii="Times New Roman"/>
          <w:sz w:val="20"/>
        </w:rPr>
      </w:pPr>
    </w:p>
    <w:p w14:paraId="2504206F" w14:textId="77777777" w:rsidR="00950CA1" w:rsidRDefault="00950CA1">
      <w:pPr>
        <w:pStyle w:val="BodyText"/>
        <w:spacing w:before="11"/>
        <w:rPr>
          <w:rFonts w:ascii="Times New Roman"/>
          <w:sz w:val="24"/>
        </w:rPr>
      </w:pPr>
    </w:p>
    <w:tbl>
      <w:tblPr>
        <w:tblW w:w="0" w:type="auto"/>
        <w:tblInd w:w="112" w:type="dxa"/>
        <w:tblLayout w:type="fixed"/>
        <w:tblCellMar>
          <w:left w:w="0" w:type="dxa"/>
          <w:right w:w="0" w:type="dxa"/>
        </w:tblCellMar>
        <w:tblLook w:val="01E0" w:firstRow="1" w:lastRow="1" w:firstColumn="1" w:lastColumn="1" w:noHBand="0" w:noVBand="0"/>
      </w:tblPr>
      <w:tblGrid>
        <w:gridCol w:w="601"/>
        <w:gridCol w:w="7931"/>
      </w:tblGrid>
      <w:tr w:rsidR="00950CA1" w14:paraId="774140D7" w14:textId="77777777">
        <w:trPr>
          <w:trHeight w:val="499"/>
        </w:trPr>
        <w:tc>
          <w:tcPr>
            <w:tcW w:w="601" w:type="dxa"/>
            <w:tcBorders>
              <w:bottom w:val="single" w:sz="4" w:space="0" w:color="000000"/>
            </w:tcBorders>
          </w:tcPr>
          <w:p w14:paraId="2A5D0DC7" w14:textId="77777777" w:rsidR="00950CA1" w:rsidRDefault="00BD4A40">
            <w:pPr>
              <w:pStyle w:val="TableParagraph"/>
              <w:spacing w:line="247" w:lineRule="exact"/>
              <w:ind w:left="115"/>
            </w:pPr>
            <w:r>
              <w:t>F9</w:t>
            </w:r>
          </w:p>
        </w:tc>
        <w:tc>
          <w:tcPr>
            <w:tcW w:w="7931" w:type="dxa"/>
            <w:tcBorders>
              <w:bottom w:val="single" w:sz="4" w:space="0" w:color="000000"/>
            </w:tcBorders>
          </w:tcPr>
          <w:p w14:paraId="4EE661C2" w14:textId="77777777" w:rsidR="00950CA1" w:rsidRDefault="00BD4A40">
            <w:pPr>
              <w:pStyle w:val="TableParagraph"/>
              <w:spacing w:line="247" w:lineRule="exact"/>
              <w:ind w:left="188"/>
            </w:pPr>
            <w:r>
              <w:t>Customers</w:t>
            </w:r>
          </w:p>
        </w:tc>
      </w:tr>
      <w:tr w:rsidR="00950CA1" w14:paraId="7817B1D9" w14:textId="77777777" w:rsidTr="00BD4A40">
        <w:trPr>
          <w:trHeight w:val="257"/>
        </w:trPr>
        <w:tc>
          <w:tcPr>
            <w:tcW w:w="601" w:type="dxa"/>
            <w:tcBorders>
              <w:top w:val="single" w:sz="4" w:space="0" w:color="000000"/>
            </w:tcBorders>
          </w:tcPr>
          <w:p w14:paraId="1D61717E" w14:textId="77777777" w:rsidR="00950CA1" w:rsidRDefault="00BD4A40">
            <w:pPr>
              <w:pStyle w:val="TableParagraph"/>
              <w:spacing w:line="250" w:lineRule="exact"/>
              <w:ind w:left="115"/>
              <w:rPr>
                <w:b/>
              </w:rPr>
            </w:pPr>
            <w:r>
              <w:rPr>
                <w:b/>
              </w:rPr>
              <w:t>G</w:t>
            </w:r>
          </w:p>
        </w:tc>
        <w:tc>
          <w:tcPr>
            <w:tcW w:w="7931" w:type="dxa"/>
            <w:tcBorders>
              <w:top w:val="single" w:sz="4" w:space="0" w:color="000000"/>
            </w:tcBorders>
          </w:tcPr>
          <w:p w14:paraId="3E4BAC24" w14:textId="77777777" w:rsidR="00950CA1" w:rsidRDefault="00BD4A40">
            <w:pPr>
              <w:pStyle w:val="TableParagraph"/>
              <w:spacing w:line="250" w:lineRule="exact"/>
              <w:ind w:left="188"/>
              <w:rPr>
                <w:b/>
              </w:rPr>
            </w:pPr>
            <w:r>
              <w:rPr>
                <w:b/>
              </w:rPr>
              <w:t>Most Challenging and/or Difficult parts of the Job</w:t>
            </w:r>
          </w:p>
        </w:tc>
      </w:tr>
      <w:tr w:rsidR="00950CA1" w14:paraId="7A494515" w14:textId="77777777">
        <w:trPr>
          <w:trHeight w:val="1011"/>
        </w:trPr>
        <w:tc>
          <w:tcPr>
            <w:tcW w:w="601" w:type="dxa"/>
            <w:tcBorders>
              <w:bottom w:val="single" w:sz="4" w:space="0" w:color="000000"/>
            </w:tcBorders>
          </w:tcPr>
          <w:p w14:paraId="400ECAB1" w14:textId="77777777" w:rsidR="00950CA1" w:rsidRDefault="00950CA1">
            <w:pPr>
              <w:pStyle w:val="TableParagraph"/>
              <w:spacing w:before="9"/>
              <w:rPr>
                <w:rFonts w:ascii="Times New Roman"/>
                <w:sz w:val="21"/>
              </w:rPr>
            </w:pPr>
          </w:p>
          <w:p w14:paraId="1282C1B1" w14:textId="77777777" w:rsidR="00950CA1" w:rsidRDefault="00BD4A40">
            <w:pPr>
              <w:pStyle w:val="TableParagraph"/>
              <w:ind w:left="115"/>
            </w:pPr>
            <w:r>
              <w:t>G1</w:t>
            </w:r>
          </w:p>
        </w:tc>
        <w:tc>
          <w:tcPr>
            <w:tcW w:w="7931" w:type="dxa"/>
            <w:tcBorders>
              <w:bottom w:val="single" w:sz="4" w:space="0" w:color="000000"/>
            </w:tcBorders>
          </w:tcPr>
          <w:p w14:paraId="3D4D7187" w14:textId="77777777" w:rsidR="00950CA1" w:rsidRDefault="00950CA1">
            <w:pPr>
              <w:pStyle w:val="TableParagraph"/>
              <w:spacing w:before="9"/>
              <w:rPr>
                <w:rFonts w:ascii="Times New Roman"/>
                <w:sz w:val="21"/>
              </w:rPr>
            </w:pPr>
          </w:p>
          <w:p w14:paraId="5F0913CB" w14:textId="77777777" w:rsidR="00950CA1" w:rsidRDefault="00BD4A40">
            <w:pPr>
              <w:pStyle w:val="TableParagraph"/>
              <w:ind w:left="188" w:right="104"/>
            </w:pPr>
            <w:r>
              <w:t>Coordination of multiple projects, ensuring these are communicated effectively and managed to the agreed plan and milestones are achieved.</w:t>
            </w:r>
          </w:p>
        </w:tc>
      </w:tr>
    </w:tbl>
    <w:p w14:paraId="67EC3DDF" w14:textId="77777777" w:rsidR="00950CA1" w:rsidRDefault="00950CA1">
      <w:pPr>
        <w:sectPr w:rsidR="00950CA1">
          <w:pgSz w:w="11910" w:h="16840"/>
          <w:pgMar w:top="2100" w:right="1580" w:bottom="1080" w:left="1580" w:header="879" w:footer="884" w:gutter="0"/>
          <w:cols w:space="720"/>
        </w:sectPr>
      </w:pPr>
    </w:p>
    <w:p w14:paraId="6D0E8EF7" w14:textId="77777777" w:rsidR="00950CA1" w:rsidRDefault="00950CA1">
      <w:pPr>
        <w:pStyle w:val="BodyText"/>
        <w:spacing w:before="5"/>
        <w:rPr>
          <w:rFonts w:ascii="Times New Roman"/>
          <w:sz w:val="22"/>
        </w:rPr>
      </w:pPr>
    </w:p>
    <w:tbl>
      <w:tblPr>
        <w:tblW w:w="0" w:type="auto"/>
        <w:tblInd w:w="119" w:type="dxa"/>
        <w:tblLayout w:type="fixed"/>
        <w:tblCellMar>
          <w:left w:w="0" w:type="dxa"/>
          <w:right w:w="0" w:type="dxa"/>
        </w:tblCellMar>
        <w:tblLook w:val="01E0" w:firstRow="1" w:lastRow="1" w:firstColumn="1" w:lastColumn="1" w:noHBand="0" w:noVBand="0"/>
      </w:tblPr>
      <w:tblGrid>
        <w:gridCol w:w="573"/>
        <w:gridCol w:w="7951"/>
      </w:tblGrid>
      <w:tr w:rsidR="00950CA1" w14:paraId="31B82A7B" w14:textId="77777777">
        <w:trPr>
          <w:trHeight w:val="378"/>
        </w:trPr>
        <w:tc>
          <w:tcPr>
            <w:tcW w:w="573" w:type="dxa"/>
            <w:tcBorders>
              <w:top w:val="single" w:sz="4" w:space="0" w:color="000000"/>
            </w:tcBorders>
          </w:tcPr>
          <w:p w14:paraId="628F9CB4" w14:textId="77777777" w:rsidR="00950CA1" w:rsidRDefault="00BD4A40">
            <w:pPr>
              <w:pStyle w:val="TableParagraph"/>
              <w:spacing w:line="248" w:lineRule="exact"/>
              <w:ind w:right="195"/>
              <w:jc w:val="center"/>
              <w:rPr>
                <w:b/>
              </w:rPr>
            </w:pPr>
            <w:r>
              <w:rPr>
                <w:b/>
              </w:rPr>
              <w:t>H</w:t>
            </w:r>
          </w:p>
        </w:tc>
        <w:tc>
          <w:tcPr>
            <w:tcW w:w="7951" w:type="dxa"/>
            <w:tcBorders>
              <w:top w:val="single" w:sz="4" w:space="0" w:color="000000"/>
            </w:tcBorders>
          </w:tcPr>
          <w:p w14:paraId="0D0774C8" w14:textId="77777777" w:rsidR="00950CA1" w:rsidRDefault="00BD4A40">
            <w:pPr>
              <w:pStyle w:val="TableParagraph"/>
              <w:spacing w:line="248" w:lineRule="exact"/>
              <w:ind w:left="209"/>
              <w:rPr>
                <w:b/>
              </w:rPr>
            </w:pPr>
            <w:r>
              <w:rPr>
                <w:b/>
              </w:rPr>
              <w:t>Person Specification:</w:t>
            </w:r>
          </w:p>
          <w:p w14:paraId="4C734B0C" w14:textId="77777777" w:rsidR="004F4FEA" w:rsidRDefault="004F4FEA">
            <w:pPr>
              <w:pStyle w:val="TableParagraph"/>
              <w:spacing w:line="248" w:lineRule="exact"/>
              <w:ind w:left="209"/>
              <w:rPr>
                <w:b/>
              </w:rPr>
            </w:pPr>
          </w:p>
          <w:p w14:paraId="7E12E9D7" w14:textId="77777777" w:rsidR="004F4FEA" w:rsidRPr="009E35DA" w:rsidRDefault="004F4FEA" w:rsidP="004F4FEA">
            <w:pPr>
              <w:pStyle w:val="Heading3"/>
              <w:rPr>
                <w:b w:val="0"/>
              </w:rPr>
            </w:pPr>
            <w:r w:rsidRPr="009E35DA">
              <w:rPr>
                <w:b w:val="0"/>
              </w:rPr>
              <w:t>Southeastern aims to recruit people not just for jobs but for long term careers. We want good quality, talented people with the right attitude who will stay with us.</w:t>
            </w:r>
          </w:p>
          <w:p w14:paraId="36A1DF2F" w14:textId="77777777" w:rsidR="004F4FEA" w:rsidRPr="009E35DA" w:rsidRDefault="004F4FEA" w:rsidP="004F4FEA">
            <w:pPr>
              <w:pStyle w:val="Heading3"/>
              <w:rPr>
                <w:b w:val="0"/>
              </w:rPr>
            </w:pPr>
          </w:p>
          <w:p w14:paraId="7AFBCE22" w14:textId="77777777" w:rsidR="004F4FEA" w:rsidRDefault="004F4FEA" w:rsidP="004F4FEA">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91FFA2B" w14:textId="77777777" w:rsidR="004F4FEA" w:rsidRPr="001C27DB" w:rsidRDefault="004F4FEA" w:rsidP="004F4FEA">
            <w:pPr>
              <w:pStyle w:val="Heading2"/>
              <w:keepNext w:val="0"/>
              <w:numPr>
                <w:ilvl w:val="0"/>
                <w:numId w:val="1"/>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CD1B5D"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put ourselves in our passengers’ shoes to do what’s right for them</w:t>
            </w:r>
          </w:p>
          <w:p w14:paraId="399F8D29"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support our colleagues to be, feel and do their best</w:t>
            </w:r>
          </w:p>
          <w:p w14:paraId="38F73796"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love the places we serve and do our bit for our communities and environment</w:t>
            </w:r>
          </w:p>
          <w:p w14:paraId="7F1C3939" w14:textId="77777777" w:rsidR="004F4FEA" w:rsidRPr="001C27DB" w:rsidRDefault="004F4FEA" w:rsidP="004F4FEA">
            <w:pPr>
              <w:pStyle w:val="Heading2"/>
              <w:keepNext w:val="0"/>
              <w:numPr>
                <w:ilvl w:val="0"/>
                <w:numId w:val="1"/>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8CC47B3"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move with pace, we’re agile and learn from everything</w:t>
            </w:r>
          </w:p>
          <w:p w14:paraId="4FE791F1"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relentlessly strive to be the best</w:t>
            </w:r>
          </w:p>
          <w:p w14:paraId="01D6A465"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 xml:space="preserve">we are professionals with personalities </w:t>
            </w:r>
          </w:p>
          <w:p w14:paraId="226D6201" w14:textId="77777777" w:rsidR="004F4FEA" w:rsidRPr="001C27DB" w:rsidRDefault="004F4FEA" w:rsidP="004F4FEA">
            <w:pPr>
              <w:pStyle w:val="Heading2"/>
              <w:keepNext w:val="0"/>
              <w:numPr>
                <w:ilvl w:val="0"/>
                <w:numId w:val="1"/>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59557364"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are answerable to each other and our passengers</w:t>
            </w:r>
          </w:p>
          <w:p w14:paraId="3E38A88F"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trust each other and do what we say we will</w:t>
            </w:r>
          </w:p>
          <w:p w14:paraId="1EA738A3" w14:textId="77777777" w:rsidR="004F4FEA" w:rsidRPr="001C27DB" w:rsidRDefault="004F4FEA" w:rsidP="004F4FEA">
            <w:pPr>
              <w:pStyle w:val="ListParagraph"/>
              <w:widowControl/>
              <w:numPr>
                <w:ilvl w:val="1"/>
                <w:numId w:val="1"/>
              </w:numPr>
              <w:tabs>
                <w:tab w:val="clear" w:pos="1440"/>
                <w:tab w:val="num" w:pos="1482"/>
              </w:tabs>
              <w:autoSpaceDE/>
              <w:autoSpaceDN/>
              <w:ind w:left="1482"/>
              <w:contextualSpacing/>
            </w:pPr>
            <w:r w:rsidRPr="001C27DB">
              <w:t>we are stronger together than we are as individuals</w:t>
            </w:r>
          </w:p>
          <w:p w14:paraId="10349205" w14:textId="77777777" w:rsidR="004F4FEA" w:rsidRDefault="004F4FEA" w:rsidP="004F4FEA"/>
          <w:p w14:paraId="4BD28443" w14:textId="77777777" w:rsidR="004F4FEA" w:rsidRDefault="004F4FEA" w:rsidP="004F4FEA">
            <w:r>
              <w:t xml:space="preserve">We also have identified behaviours required to be successful in leading Southeastern. </w:t>
            </w:r>
          </w:p>
          <w:p w14:paraId="6628CBE3" w14:textId="77777777" w:rsidR="004F4FEA" w:rsidRDefault="004F4FEA" w:rsidP="004F4FEA"/>
          <w:p w14:paraId="4622C398" w14:textId="77777777" w:rsidR="004F4FEA" w:rsidRDefault="004F4FEA" w:rsidP="004F4FEA">
            <w:pPr>
              <w:jc w:val="center"/>
            </w:pPr>
            <w:r>
              <w:rPr>
                <w:noProof/>
              </w:rPr>
              <w:drawing>
                <wp:inline distT="0" distB="0" distL="0" distR="0" wp14:anchorId="74134B46" wp14:editId="233BBDAF">
                  <wp:extent cx="2067560" cy="24491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7560" cy="2449195"/>
                          </a:xfrm>
                          <a:prstGeom prst="rect">
                            <a:avLst/>
                          </a:prstGeom>
                          <a:noFill/>
                          <a:ln>
                            <a:noFill/>
                          </a:ln>
                        </pic:spPr>
                      </pic:pic>
                    </a:graphicData>
                  </a:graphic>
                </wp:inline>
              </w:drawing>
            </w:r>
          </w:p>
          <w:p w14:paraId="3EB668EC" w14:textId="77777777" w:rsidR="004F4FEA" w:rsidRDefault="004F4FEA" w:rsidP="004F4FEA">
            <w:pPr>
              <w:jc w:val="center"/>
            </w:pPr>
          </w:p>
          <w:p w14:paraId="76E4033E" w14:textId="77777777" w:rsidR="004F4FEA" w:rsidRDefault="004F4FEA" w:rsidP="004F4FEA">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14:paraId="245D55BD" w14:textId="77777777" w:rsidR="004F4FEA" w:rsidRDefault="004F4FEA" w:rsidP="004F4FEA">
            <w:pPr>
              <w:rPr>
                <w:b/>
              </w:rPr>
            </w:pPr>
          </w:p>
          <w:p w14:paraId="2BAF0303" w14:textId="77777777" w:rsidR="004F4FEA" w:rsidRDefault="004F4FEA" w:rsidP="004F4FEA">
            <w:r>
              <w:t>All shortlisted candidates seeking promotion will be assessed against this framework.</w:t>
            </w:r>
          </w:p>
          <w:p w14:paraId="3A7B92B6" w14:textId="625E085A" w:rsidR="004F4FEA" w:rsidRDefault="004F4FEA">
            <w:pPr>
              <w:pStyle w:val="TableParagraph"/>
              <w:spacing w:line="248" w:lineRule="exact"/>
              <w:ind w:left="209"/>
              <w:rPr>
                <w:b/>
              </w:rPr>
            </w:pPr>
          </w:p>
        </w:tc>
      </w:tr>
      <w:tr w:rsidR="00950CA1" w14:paraId="1E7D6F24" w14:textId="77777777">
        <w:trPr>
          <w:trHeight w:val="4683"/>
        </w:trPr>
        <w:tc>
          <w:tcPr>
            <w:tcW w:w="573" w:type="dxa"/>
          </w:tcPr>
          <w:p w14:paraId="01428CC6" w14:textId="77777777" w:rsidR="00950CA1" w:rsidRDefault="00BD4A40">
            <w:pPr>
              <w:pStyle w:val="TableParagraph"/>
              <w:spacing w:before="123"/>
              <w:ind w:left="88" w:right="188"/>
              <w:jc w:val="center"/>
              <w:rPr>
                <w:b/>
                <w:sz w:val="20"/>
              </w:rPr>
            </w:pPr>
            <w:r>
              <w:rPr>
                <w:b/>
                <w:sz w:val="20"/>
              </w:rPr>
              <w:lastRenderedPageBreak/>
              <w:t>H1</w:t>
            </w:r>
          </w:p>
        </w:tc>
        <w:tc>
          <w:tcPr>
            <w:tcW w:w="7951" w:type="dxa"/>
          </w:tcPr>
          <w:p w14:paraId="711F4478" w14:textId="77777777" w:rsidR="00950CA1" w:rsidRDefault="00BD4A40">
            <w:pPr>
              <w:pStyle w:val="TableParagraph"/>
              <w:spacing w:before="123"/>
              <w:ind w:left="209"/>
              <w:rPr>
                <w:b/>
              </w:rPr>
            </w:pPr>
            <w:r>
              <w:rPr>
                <w:b/>
              </w:rPr>
              <w:t>Experience, Knowledge &amp; Qualifications – Essential</w:t>
            </w:r>
          </w:p>
          <w:p w14:paraId="5792A6CE" w14:textId="77777777" w:rsidR="00950CA1" w:rsidRDefault="00950CA1">
            <w:pPr>
              <w:pStyle w:val="TableParagraph"/>
              <w:spacing w:before="3"/>
              <w:rPr>
                <w:rFonts w:ascii="Times New Roman"/>
              </w:rPr>
            </w:pPr>
          </w:p>
          <w:p w14:paraId="301611EA" w14:textId="77777777" w:rsidR="00950CA1" w:rsidRDefault="00BD4A40">
            <w:pPr>
              <w:pStyle w:val="TableParagraph"/>
              <w:spacing w:line="480" w:lineRule="auto"/>
              <w:ind w:left="209" w:right="1350"/>
            </w:pPr>
            <w:r>
              <w:t>Good Education to at least HND Level or equivalent experience. Significant experience in a demanding maintenance environment.</w:t>
            </w:r>
          </w:p>
          <w:p w14:paraId="59BA191F" w14:textId="77777777" w:rsidR="00950CA1" w:rsidRDefault="00BD4A40">
            <w:pPr>
              <w:pStyle w:val="TableParagraph"/>
              <w:spacing w:before="1" w:line="477" w:lineRule="auto"/>
              <w:ind w:left="209"/>
            </w:pPr>
            <w:r>
              <w:t>Experience in rolling stock maintenance, materials and production planning. Experience in change management and implementation of change.</w:t>
            </w:r>
          </w:p>
          <w:p w14:paraId="53628F4E" w14:textId="77777777" w:rsidR="00950CA1" w:rsidRDefault="00BD4A40">
            <w:pPr>
              <w:pStyle w:val="TableParagraph"/>
              <w:spacing w:before="3"/>
              <w:ind w:left="209"/>
            </w:pPr>
            <w:r>
              <w:t>High level of commercial experience in the Rail industry.</w:t>
            </w:r>
          </w:p>
          <w:p w14:paraId="07208366" w14:textId="77777777" w:rsidR="00950CA1" w:rsidRDefault="00950CA1">
            <w:pPr>
              <w:pStyle w:val="TableParagraph"/>
              <w:spacing w:before="1"/>
              <w:rPr>
                <w:rFonts w:ascii="Times New Roman"/>
              </w:rPr>
            </w:pPr>
          </w:p>
          <w:p w14:paraId="055D8E4A" w14:textId="77777777" w:rsidR="00950CA1" w:rsidRDefault="00BD4A40">
            <w:pPr>
              <w:pStyle w:val="TableParagraph"/>
              <w:ind w:left="209"/>
            </w:pPr>
            <w:r>
              <w:t>Experience of project management, particularly project delivery within a demanding environment.</w:t>
            </w:r>
          </w:p>
          <w:p w14:paraId="71286321" w14:textId="77777777" w:rsidR="00950CA1" w:rsidRDefault="00950CA1">
            <w:pPr>
              <w:pStyle w:val="TableParagraph"/>
              <w:rPr>
                <w:rFonts w:ascii="Times New Roman"/>
              </w:rPr>
            </w:pPr>
          </w:p>
          <w:p w14:paraId="356FD64F" w14:textId="77777777" w:rsidR="00950CA1" w:rsidRDefault="00BD4A40">
            <w:pPr>
              <w:pStyle w:val="TableParagraph"/>
              <w:ind w:left="209" w:right="1412"/>
            </w:pPr>
            <w:r>
              <w:t>Experience of 6-Sigma and other business process improvement methodologies.</w:t>
            </w:r>
          </w:p>
        </w:tc>
      </w:tr>
      <w:tr w:rsidR="00950CA1" w14:paraId="5712E798" w14:textId="77777777">
        <w:trPr>
          <w:trHeight w:val="2149"/>
        </w:trPr>
        <w:tc>
          <w:tcPr>
            <w:tcW w:w="573" w:type="dxa"/>
          </w:tcPr>
          <w:p w14:paraId="4D1D74C5" w14:textId="77777777" w:rsidR="00950CA1" w:rsidRDefault="00950CA1">
            <w:pPr>
              <w:pStyle w:val="TableParagraph"/>
              <w:spacing w:before="6"/>
              <w:rPr>
                <w:rFonts w:ascii="Times New Roman"/>
                <w:sz w:val="21"/>
              </w:rPr>
            </w:pPr>
          </w:p>
          <w:p w14:paraId="7E158859" w14:textId="77777777" w:rsidR="00950CA1" w:rsidRDefault="00BD4A40">
            <w:pPr>
              <w:pStyle w:val="TableParagraph"/>
              <w:ind w:left="88" w:right="188"/>
              <w:jc w:val="center"/>
              <w:rPr>
                <w:b/>
                <w:sz w:val="20"/>
              </w:rPr>
            </w:pPr>
            <w:r>
              <w:rPr>
                <w:b/>
                <w:sz w:val="20"/>
              </w:rPr>
              <w:t>H2</w:t>
            </w:r>
          </w:p>
        </w:tc>
        <w:tc>
          <w:tcPr>
            <w:tcW w:w="7951" w:type="dxa"/>
          </w:tcPr>
          <w:p w14:paraId="1B1CB5EC" w14:textId="77777777" w:rsidR="00950CA1" w:rsidRDefault="00950CA1">
            <w:pPr>
              <w:pStyle w:val="TableParagraph"/>
              <w:spacing w:before="6"/>
              <w:rPr>
                <w:rFonts w:ascii="Times New Roman"/>
                <w:sz w:val="21"/>
              </w:rPr>
            </w:pPr>
          </w:p>
          <w:p w14:paraId="377BCE51" w14:textId="77777777" w:rsidR="00950CA1" w:rsidRDefault="00BD4A40">
            <w:pPr>
              <w:pStyle w:val="TableParagraph"/>
              <w:ind w:left="209"/>
              <w:rPr>
                <w:b/>
              </w:rPr>
            </w:pPr>
            <w:r>
              <w:rPr>
                <w:b/>
              </w:rPr>
              <w:t>Experience, Knowledge &amp; Qualifications – Desirable</w:t>
            </w:r>
          </w:p>
          <w:p w14:paraId="23A6BA04" w14:textId="77777777" w:rsidR="00950CA1" w:rsidRDefault="00950CA1">
            <w:pPr>
              <w:pStyle w:val="TableParagraph"/>
              <w:spacing w:before="3"/>
              <w:rPr>
                <w:rFonts w:ascii="Times New Roman"/>
              </w:rPr>
            </w:pPr>
          </w:p>
          <w:p w14:paraId="4E3AF4F5" w14:textId="77777777" w:rsidR="00950CA1" w:rsidRDefault="00BD4A40">
            <w:pPr>
              <w:pStyle w:val="TableParagraph"/>
              <w:ind w:left="209"/>
            </w:pPr>
            <w:r>
              <w:t>Engineering Degree, either Mechanical or Electrical based.</w:t>
            </w:r>
          </w:p>
          <w:p w14:paraId="46D43C1C" w14:textId="77777777" w:rsidR="00950CA1" w:rsidRDefault="00BD4A40">
            <w:pPr>
              <w:pStyle w:val="TableParagraph"/>
              <w:spacing w:before="7" w:line="500" w:lineRule="atLeast"/>
              <w:ind w:left="209" w:right="1191"/>
            </w:pPr>
            <w:r>
              <w:t>Project Management qualification, such as PRINCE2 or equivalent. Recognised management certification.</w:t>
            </w:r>
          </w:p>
        </w:tc>
      </w:tr>
      <w:tr w:rsidR="00950CA1" w14:paraId="01235970" w14:textId="77777777">
        <w:trPr>
          <w:trHeight w:val="3542"/>
        </w:trPr>
        <w:tc>
          <w:tcPr>
            <w:tcW w:w="573" w:type="dxa"/>
          </w:tcPr>
          <w:p w14:paraId="0B4BA1DE" w14:textId="77777777" w:rsidR="00950CA1" w:rsidRDefault="00BD4A40">
            <w:pPr>
              <w:pStyle w:val="TableParagraph"/>
              <w:spacing w:before="122"/>
              <w:ind w:left="88" w:right="188"/>
              <w:jc w:val="center"/>
              <w:rPr>
                <w:b/>
                <w:sz w:val="20"/>
              </w:rPr>
            </w:pPr>
            <w:r>
              <w:rPr>
                <w:b/>
                <w:sz w:val="20"/>
              </w:rPr>
              <w:t>H3</w:t>
            </w:r>
          </w:p>
        </w:tc>
        <w:tc>
          <w:tcPr>
            <w:tcW w:w="7951" w:type="dxa"/>
          </w:tcPr>
          <w:p w14:paraId="6F8D677C" w14:textId="77777777" w:rsidR="00950CA1" w:rsidRDefault="00BD4A40">
            <w:pPr>
              <w:pStyle w:val="TableParagraph"/>
              <w:spacing w:before="122"/>
              <w:ind w:left="209"/>
              <w:rPr>
                <w:b/>
              </w:rPr>
            </w:pPr>
            <w:r>
              <w:rPr>
                <w:b/>
              </w:rPr>
              <w:t>Behaviours and Skills – Essential</w:t>
            </w:r>
          </w:p>
          <w:p w14:paraId="1EC7F5D6" w14:textId="77777777" w:rsidR="00950CA1" w:rsidRDefault="00950CA1">
            <w:pPr>
              <w:pStyle w:val="TableParagraph"/>
              <w:spacing w:before="3"/>
              <w:rPr>
                <w:rFonts w:ascii="Times New Roman"/>
              </w:rPr>
            </w:pPr>
          </w:p>
          <w:p w14:paraId="782EDAE5" w14:textId="77777777" w:rsidR="00950CA1" w:rsidRDefault="00BD4A40">
            <w:pPr>
              <w:pStyle w:val="TableParagraph"/>
              <w:spacing w:line="480" w:lineRule="auto"/>
              <w:ind w:left="209" w:right="483"/>
            </w:pPr>
            <w:r>
              <w:t>Excellent communication skills with the ability to communicate at all levels. Leadership skills and the ability to motivate others.</w:t>
            </w:r>
          </w:p>
          <w:p w14:paraId="38908053" w14:textId="77777777" w:rsidR="00950CA1" w:rsidRDefault="00BD4A40">
            <w:pPr>
              <w:pStyle w:val="TableParagraph"/>
              <w:spacing w:before="1" w:line="477" w:lineRule="auto"/>
              <w:ind w:left="209" w:right="3759"/>
            </w:pPr>
            <w:r>
              <w:t>Ability to negotiate with senior level staff. Commercial Awareness</w:t>
            </w:r>
          </w:p>
          <w:p w14:paraId="1A97B0D1" w14:textId="77777777" w:rsidR="00950CA1" w:rsidRDefault="00BD4A40">
            <w:pPr>
              <w:pStyle w:val="TableParagraph"/>
              <w:spacing w:before="3"/>
              <w:ind w:left="209"/>
            </w:pPr>
            <w:r>
              <w:t>Professionalism</w:t>
            </w:r>
          </w:p>
          <w:p w14:paraId="48671266" w14:textId="77777777" w:rsidR="00950CA1" w:rsidRDefault="00950CA1">
            <w:pPr>
              <w:pStyle w:val="TableParagraph"/>
              <w:spacing w:before="1"/>
              <w:rPr>
                <w:rFonts w:ascii="Times New Roman"/>
              </w:rPr>
            </w:pPr>
          </w:p>
          <w:p w14:paraId="3539B00B" w14:textId="77777777" w:rsidR="00950CA1" w:rsidRDefault="00BD4A40">
            <w:pPr>
              <w:pStyle w:val="TableParagraph"/>
              <w:ind w:left="209"/>
            </w:pPr>
            <w:r>
              <w:t>Flexible approach to work and able to adapt to changing priorities</w:t>
            </w:r>
          </w:p>
        </w:tc>
      </w:tr>
      <w:tr w:rsidR="00950CA1" w14:paraId="667DF99D" w14:textId="77777777">
        <w:trPr>
          <w:trHeight w:val="375"/>
        </w:trPr>
        <w:tc>
          <w:tcPr>
            <w:tcW w:w="573" w:type="dxa"/>
          </w:tcPr>
          <w:p w14:paraId="442ABD15" w14:textId="77777777" w:rsidR="00950CA1" w:rsidRDefault="00BD4A40">
            <w:pPr>
              <w:pStyle w:val="TableParagraph"/>
              <w:spacing w:before="122"/>
              <w:ind w:left="88" w:right="188"/>
              <w:jc w:val="center"/>
              <w:rPr>
                <w:b/>
                <w:sz w:val="20"/>
              </w:rPr>
            </w:pPr>
            <w:r>
              <w:rPr>
                <w:b/>
                <w:sz w:val="20"/>
              </w:rPr>
              <w:t>H4</w:t>
            </w:r>
          </w:p>
        </w:tc>
        <w:tc>
          <w:tcPr>
            <w:tcW w:w="7951" w:type="dxa"/>
          </w:tcPr>
          <w:p w14:paraId="36A4AC97" w14:textId="77777777" w:rsidR="00950CA1" w:rsidRDefault="00BD4A40">
            <w:pPr>
              <w:pStyle w:val="TableParagraph"/>
              <w:spacing w:before="122" w:line="233" w:lineRule="exact"/>
              <w:ind w:left="209"/>
              <w:rPr>
                <w:b/>
              </w:rPr>
            </w:pPr>
            <w:r>
              <w:rPr>
                <w:b/>
              </w:rPr>
              <w:t>Behaviours and Skills – Desirable</w:t>
            </w:r>
          </w:p>
        </w:tc>
      </w:tr>
    </w:tbl>
    <w:p w14:paraId="09DDF74C" w14:textId="77777777" w:rsidR="00950CA1" w:rsidRDefault="00950CA1">
      <w:pPr>
        <w:pStyle w:val="BodyText"/>
        <w:rPr>
          <w:rFonts w:ascii="Times New Roman"/>
          <w:sz w:val="20"/>
        </w:rPr>
      </w:pPr>
    </w:p>
    <w:p w14:paraId="2364CA5F" w14:textId="77777777" w:rsidR="00950CA1" w:rsidRDefault="00950CA1">
      <w:pPr>
        <w:pStyle w:val="BodyText"/>
        <w:rPr>
          <w:rFonts w:ascii="Times New Roman"/>
          <w:sz w:val="20"/>
        </w:rPr>
      </w:pPr>
    </w:p>
    <w:p w14:paraId="6CB454FB" w14:textId="77777777" w:rsidR="00950CA1" w:rsidRDefault="00950CA1">
      <w:pPr>
        <w:pStyle w:val="BodyText"/>
        <w:rPr>
          <w:rFonts w:ascii="Times New Roman"/>
          <w:sz w:val="20"/>
        </w:rPr>
      </w:pPr>
    </w:p>
    <w:p w14:paraId="5D2D2368" w14:textId="77777777" w:rsidR="00950CA1" w:rsidRDefault="00950CA1">
      <w:pPr>
        <w:pStyle w:val="BodyText"/>
        <w:rPr>
          <w:rFonts w:ascii="Times New Roman"/>
          <w:sz w:val="20"/>
        </w:rPr>
      </w:pPr>
    </w:p>
    <w:p w14:paraId="27B4414C" w14:textId="77777777" w:rsidR="00950CA1" w:rsidRDefault="00950CA1">
      <w:pPr>
        <w:pStyle w:val="BodyText"/>
        <w:rPr>
          <w:rFonts w:ascii="Times New Roman"/>
          <w:sz w:val="20"/>
        </w:rPr>
      </w:pPr>
    </w:p>
    <w:p w14:paraId="4939C565" w14:textId="77777777" w:rsidR="00950CA1" w:rsidRDefault="00950CA1">
      <w:pPr>
        <w:pStyle w:val="BodyText"/>
        <w:rPr>
          <w:rFonts w:ascii="Times New Roman"/>
          <w:sz w:val="20"/>
        </w:rPr>
      </w:pPr>
    </w:p>
    <w:p w14:paraId="485683CA" w14:textId="14CB7AA6" w:rsidR="00950CA1" w:rsidRDefault="004F4FEA">
      <w:pPr>
        <w:pStyle w:val="BodyText"/>
        <w:rPr>
          <w:rFonts w:ascii="Times New Roman"/>
          <w:sz w:val="19"/>
        </w:rPr>
      </w:pPr>
      <w:r>
        <w:rPr>
          <w:noProof/>
        </w:rPr>
        <mc:AlternateContent>
          <mc:Choice Requires="wps">
            <w:drawing>
              <wp:anchor distT="0" distB="0" distL="0" distR="0" simplePos="0" relativeHeight="251657728" behindDoc="1" locked="0" layoutInCell="1" allowOverlap="1" wp14:anchorId="38DFD80C" wp14:editId="1C9ED7DA">
                <wp:simplePos x="0" y="0"/>
                <wp:positionH relativeFrom="page">
                  <wp:posOffset>1065530</wp:posOffset>
                </wp:positionH>
                <wp:positionV relativeFrom="paragraph">
                  <wp:posOffset>163830</wp:posOffset>
                </wp:positionV>
                <wp:extent cx="5422265" cy="635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6350"/>
                        </a:xfrm>
                        <a:custGeom>
                          <a:avLst/>
                          <a:gdLst>
                            <a:gd name="T0" fmla="+- 0 10216 1678"/>
                            <a:gd name="T1" fmla="*/ T0 w 8539"/>
                            <a:gd name="T2" fmla="+- 0 258 258"/>
                            <a:gd name="T3" fmla="*/ 258 h 10"/>
                            <a:gd name="T4" fmla="+- 0 2367 1678"/>
                            <a:gd name="T5" fmla="*/ T4 w 8539"/>
                            <a:gd name="T6" fmla="+- 0 258 258"/>
                            <a:gd name="T7" fmla="*/ 258 h 10"/>
                            <a:gd name="T8" fmla="+- 0 2362 1678"/>
                            <a:gd name="T9" fmla="*/ T8 w 8539"/>
                            <a:gd name="T10" fmla="+- 0 258 258"/>
                            <a:gd name="T11" fmla="*/ 258 h 10"/>
                            <a:gd name="T12" fmla="+- 0 2352 1678"/>
                            <a:gd name="T13" fmla="*/ T12 w 8539"/>
                            <a:gd name="T14" fmla="+- 0 258 258"/>
                            <a:gd name="T15" fmla="*/ 258 h 10"/>
                            <a:gd name="T16" fmla="+- 0 1678 1678"/>
                            <a:gd name="T17" fmla="*/ T16 w 8539"/>
                            <a:gd name="T18" fmla="+- 0 258 258"/>
                            <a:gd name="T19" fmla="*/ 258 h 10"/>
                            <a:gd name="T20" fmla="+- 0 1678 1678"/>
                            <a:gd name="T21" fmla="*/ T20 w 8539"/>
                            <a:gd name="T22" fmla="+- 0 268 258"/>
                            <a:gd name="T23" fmla="*/ 268 h 10"/>
                            <a:gd name="T24" fmla="+- 0 2352 1678"/>
                            <a:gd name="T25" fmla="*/ T24 w 8539"/>
                            <a:gd name="T26" fmla="+- 0 268 258"/>
                            <a:gd name="T27" fmla="*/ 268 h 10"/>
                            <a:gd name="T28" fmla="+- 0 2362 1678"/>
                            <a:gd name="T29" fmla="*/ T28 w 8539"/>
                            <a:gd name="T30" fmla="+- 0 268 258"/>
                            <a:gd name="T31" fmla="*/ 268 h 10"/>
                            <a:gd name="T32" fmla="+- 0 2367 1678"/>
                            <a:gd name="T33" fmla="*/ T32 w 8539"/>
                            <a:gd name="T34" fmla="+- 0 268 258"/>
                            <a:gd name="T35" fmla="*/ 268 h 10"/>
                            <a:gd name="T36" fmla="+- 0 10216 1678"/>
                            <a:gd name="T37" fmla="*/ T36 w 8539"/>
                            <a:gd name="T38" fmla="+- 0 268 258"/>
                            <a:gd name="T39" fmla="*/ 268 h 10"/>
                            <a:gd name="T40" fmla="+- 0 10216 1678"/>
                            <a:gd name="T41" fmla="*/ T40 w 8539"/>
                            <a:gd name="T42" fmla="+- 0 258 258"/>
                            <a:gd name="T43" fmla="*/ 25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539" h="10">
                              <a:moveTo>
                                <a:pt x="8538" y="0"/>
                              </a:moveTo>
                              <a:lnTo>
                                <a:pt x="689" y="0"/>
                              </a:lnTo>
                              <a:lnTo>
                                <a:pt x="684" y="0"/>
                              </a:lnTo>
                              <a:lnTo>
                                <a:pt x="674" y="0"/>
                              </a:lnTo>
                              <a:lnTo>
                                <a:pt x="0" y="0"/>
                              </a:lnTo>
                              <a:lnTo>
                                <a:pt x="0" y="10"/>
                              </a:lnTo>
                              <a:lnTo>
                                <a:pt x="674" y="10"/>
                              </a:lnTo>
                              <a:lnTo>
                                <a:pt x="684" y="10"/>
                              </a:lnTo>
                              <a:lnTo>
                                <a:pt x="689" y="10"/>
                              </a:lnTo>
                              <a:lnTo>
                                <a:pt x="8538" y="10"/>
                              </a:lnTo>
                              <a:lnTo>
                                <a:pt x="85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4257" id="Freeform 2" o:spid="_x0000_s1026" style="position:absolute;margin-left:83.9pt;margin-top:12.9pt;width:426.9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" path="m8538,l689,r-5,l674,,,,,10r674,l684,10r5,l8538,10r,-10xe" fillcolor="black" stroked="f">
                <v:path arrowok="t" o:connecttype="custom" o:connectlocs="5421630,163830;437515,163830;434340,163830;427990,163830;0,163830;0,170180;427990,170180;434340,170180;437515,170180;5421630,170180;5421630,163830" o:connectangles="0,0,0,0,0,0,0,0,0,0,0"/>
                <w10:wrap type="topAndBottom" anchorx="page"/>
              </v:shape>
            </w:pict>
          </mc:Fallback>
        </mc:AlternateContent>
      </w:r>
    </w:p>
    <w:p w14:paraId="3A0ABCE4" w14:textId="77777777" w:rsidR="00950CA1" w:rsidRDefault="00950CA1">
      <w:pPr>
        <w:rPr>
          <w:rFonts w:ascii="Times New Roman"/>
          <w:sz w:val="19"/>
        </w:rPr>
        <w:sectPr w:rsidR="00950CA1">
          <w:pgSz w:w="11910" w:h="16840"/>
          <w:pgMar w:top="2100" w:right="1580" w:bottom="1080" w:left="1580" w:header="879" w:footer="884" w:gutter="0"/>
          <w:cols w:space="720"/>
        </w:sectPr>
      </w:pPr>
    </w:p>
    <w:p w14:paraId="48FD4EDE" w14:textId="77777777" w:rsidR="00950CA1" w:rsidRDefault="00950CA1">
      <w:pPr>
        <w:pStyle w:val="BodyText"/>
        <w:rPr>
          <w:rFonts w:ascii="Times New Roman"/>
          <w:sz w:val="20"/>
        </w:rPr>
      </w:pPr>
    </w:p>
    <w:p w14:paraId="38C784E6" w14:textId="77777777" w:rsidR="00950CA1" w:rsidRDefault="00950CA1">
      <w:pPr>
        <w:pStyle w:val="BodyText"/>
        <w:spacing w:before="7"/>
        <w:rPr>
          <w:rFonts w:ascii="Times New Roman"/>
          <w:sz w:val="24"/>
        </w:rPr>
      </w:pPr>
    </w:p>
    <w:tbl>
      <w:tblPr>
        <w:tblW w:w="0" w:type="auto"/>
        <w:tblInd w:w="111" w:type="dxa"/>
        <w:tblLayout w:type="fixed"/>
        <w:tblCellMar>
          <w:left w:w="0" w:type="dxa"/>
          <w:right w:w="0" w:type="dxa"/>
        </w:tblCellMar>
        <w:tblLook w:val="01E0" w:firstRow="1" w:lastRow="1" w:firstColumn="1" w:lastColumn="1" w:noHBand="0" w:noVBand="0"/>
      </w:tblPr>
      <w:tblGrid>
        <w:gridCol w:w="587"/>
        <w:gridCol w:w="2592"/>
        <w:gridCol w:w="703"/>
        <w:gridCol w:w="1441"/>
        <w:gridCol w:w="378"/>
        <w:gridCol w:w="709"/>
        <w:gridCol w:w="2119"/>
      </w:tblGrid>
      <w:tr w:rsidR="00950CA1" w14:paraId="65B7F078" w14:textId="77777777" w:rsidTr="00BD4A40">
        <w:trPr>
          <w:trHeight w:val="379"/>
        </w:trPr>
        <w:tc>
          <w:tcPr>
            <w:tcW w:w="587" w:type="dxa"/>
            <w:tcBorders>
              <w:top w:val="single" w:sz="4" w:space="0" w:color="000000"/>
            </w:tcBorders>
          </w:tcPr>
          <w:p w14:paraId="594234C2" w14:textId="77777777" w:rsidR="00950CA1" w:rsidRDefault="00BD4A40">
            <w:pPr>
              <w:pStyle w:val="TableParagraph"/>
              <w:spacing w:line="248" w:lineRule="exact"/>
              <w:ind w:left="116"/>
              <w:rPr>
                <w:b/>
              </w:rPr>
            </w:pPr>
            <w:r>
              <w:rPr>
                <w:b/>
              </w:rPr>
              <w:t>I</w:t>
            </w:r>
          </w:p>
        </w:tc>
        <w:tc>
          <w:tcPr>
            <w:tcW w:w="2592" w:type="dxa"/>
            <w:tcBorders>
              <w:top w:val="single" w:sz="4" w:space="0" w:color="000000"/>
            </w:tcBorders>
          </w:tcPr>
          <w:p w14:paraId="5BEEE212" w14:textId="77777777" w:rsidR="00950CA1" w:rsidRDefault="00BD4A40">
            <w:pPr>
              <w:pStyle w:val="TableParagraph"/>
              <w:spacing w:line="248" w:lineRule="exact"/>
              <w:ind w:left="203"/>
              <w:rPr>
                <w:b/>
              </w:rPr>
            </w:pPr>
            <w:r>
              <w:rPr>
                <w:b/>
              </w:rPr>
              <w:t>Additional Information</w:t>
            </w:r>
          </w:p>
        </w:tc>
        <w:tc>
          <w:tcPr>
            <w:tcW w:w="703" w:type="dxa"/>
            <w:tcBorders>
              <w:top w:val="single" w:sz="4" w:space="0" w:color="000000"/>
            </w:tcBorders>
          </w:tcPr>
          <w:p w14:paraId="7663C672" w14:textId="77777777" w:rsidR="00950CA1" w:rsidRDefault="00950CA1">
            <w:pPr>
              <w:pStyle w:val="TableParagraph"/>
              <w:rPr>
                <w:rFonts w:ascii="Times New Roman"/>
              </w:rPr>
            </w:pPr>
          </w:p>
        </w:tc>
        <w:tc>
          <w:tcPr>
            <w:tcW w:w="1441" w:type="dxa"/>
            <w:tcBorders>
              <w:top w:val="single" w:sz="4" w:space="0" w:color="000000"/>
            </w:tcBorders>
          </w:tcPr>
          <w:p w14:paraId="6CC0F18E" w14:textId="77777777" w:rsidR="00950CA1" w:rsidRDefault="00950CA1">
            <w:pPr>
              <w:pStyle w:val="TableParagraph"/>
              <w:rPr>
                <w:rFonts w:ascii="Times New Roman"/>
              </w:rPr>
            </w:pPr>
          </w:p>
        </w:tc>
        <w:tc>
          <w:tcPr>
            <w:tcW w:w="1087" w:type="dxa"/>
            <w:gridSpan w:val="2"/>
            <w:tcBorders>
              <w:top w:val="single" w:sz="4" w:space="0" w:color="000000"/>
            </w:tcBorders>
          </w:tcPr>
          <w:p w14:paraId="40FFD563" w14:textId="77777777" w:rsidR="00950CA1" w:rsidRDefault="00950CA1">
            <w:pPr>
              <w:pStyle w:val="TableParagraph"/>
              <w:rPr>
                <w:rFonts w:ascii="Times New Roman"/>
              </w:rPr>
            </w:pPr>
          </w:p>
        </w:tc>
        <w:tc>
          <w:tcPr>
            <w:tcW w:w="2119" w:type="dxa"/>
            <w:tcBorders>
              <w:top w:val="single" w:sz="4" w:space="0" w:color="000000"/>
            </w:tcBorders>
          </w:tcPr>
          <w:p w14:paraId="31AA1A19" w14:textId="77777777" w:rsidR="00950CA1" w:rsidRDefault="00950CA1">
            <w:pPr>
              <w:pStyle w:val="TableParagraph"/>
              <w:rPr>
                <w:rFonts w:ascii="Times New Roman"/>
              </w:rPr>
            </w:pPr>
          </w:p>
        </w:tc>
      </w:tr>
      <w:tr w:rsidR="00950CA1" w14:paraId="466158C4" w14:textId="77777777">
        <w:trPr>
          <w:trHeight w:val="1391"/>
        </w:trPr>
        <w:tc>
          <w:tcPr>
            <w:tcW w:w="8529" w:type="dxa"/>
            <w:gridSpan w:val="7"/>
            <w:tcBorders>
              <w:bottom w:val="single" w:sz="4" w:space="0" w:color="000000"/>
            </w:tcBorders>
          </w:tcPr>
          <w:p w14:paraId="5C911F0F" w14:textId="77777777" w:rsidR="00950CA1" w:rsidRDefault="00BD4A40">
            <w:pPr>
              <w:pStyle w:val="TableParagraph"/>
              <w:spacing w:before="124"/>
              <w:ind w:left="790" w:right="162"/>
            </w:pPr>
            <w:r>
              <w:t>Southeastern franchise requires delivery of committed rolling stock projects to specified timescales. These include: Remote condition monitoring systems, PRM, 375 Relocation of 1</w:t>
            </w:r>
            <w:r>
              <w:rPr>
                <w:vertAlign w:val="superscript"/>
              </w:rPr>
              <w:t>st</w:t>
            </w:r>
            <w:r>
              <w:t xml:space="preserve"> Class seat area. Additional projects in development include On-train Wi-Fi, Half Life Bearing Change, FFCCTV, PIS</w:t>
            </w:r>
          </w:p>
        </w:tc>
      </w:tr>
      <w:tr w:rsidR="00950CA1" w14:paraId="6286D617" w14:textId="77777777" w:rsidTr="00BD4A40">
        <w:trPr>
          <w:trHeight w:val="379"/>
        </w:trPr>
        <w:tc>
          <w:tcPr>
            <w:tcW w:w="587" w:type="dxa"/>
            <w:tcBorders>
              <w:top w:val="single" w:sz="4" w:space="0" w:color="000000"/>
            </w:tcBorders>
          </w:tcPr>
          <w:p w14:paraId="1F973AA3" w14:textId="77777777" w:rsidR="00950CA1" w:rsidRDefault="00BD4A40">
            <w:pPr>
              <w:pStyle w:val="TableParagraph"/>
              <w:spacing w:line="248" w:lineRule="exact"/>
              <w:ind w:left="116"/>
              <w:rPr>
                <w:b/>
              </w:rPr>
            </w:pPr>
            <w:r>
              <w:rPr>
                <w:b/>
              </w:rPr>
              <w:t>J</w:t>
            </w:r>
          </w:p>
        </w:tc>
        <w:tc>
          <w:tcPr>
            <w:tcW w:w="2592" w:type="dxa"/>
            <w:tcBorders>
              <w:top w:val="single" w:sz="4" w:space="0" w:color="000000"/>
            </w:tcBorders>
          </w:tcPr>
          <w:p w14:paraId="07B1341E" w14:textId="77777777" w:rsidR="00950CA1" w:rsidRDefault="00BD4A40">
            <w:pPr>
              <w:pStyle w:val="TableParagraph"/>
              <w:spacing w:line="248" w:lineRule="exact"/>
              <w:ind w:left="203"/>
              <w:rPr>
                <w:b/>
              </w:rPr>
            </w:pPr>
            <w:r>
              <w:rPr>
                <w:b/>
              </w:rPr>
              <w:t>Dimensions of the Job</w:t>
            </w:r>
          </w:p>
        </w:tc>
        <w:tc>
          <w:tcPr>
            <w:tcW w:w="703" w:type="dxa"/>
            <w:tcBorders>
              <w:top w:val="single" w:sz="4" w:space="0" w:color="000000"/>
            </w:tcBorders>
          </w:tcPr>
          <w:p w14:paraId="34291F84" w14:textId="77777777" w:rsidR="00950CA1" w:rsidRDefault="00950CA1">
            <w:pPr>
              <w:pStyle w:val="TableParagraph"/>
              <w:rPr>
                <w:rFonts w:ascii="Times New Roman"/>
              </w:rPr>
            </w:pPr>
          </w:p>
        </w:tc>
        <w:tc>
          <w:tcPr>
            <w:tcW w:w="1441" w:type="dxa"/>
            <w:tcBorders>
              <w:top w:val="single" w:sz="4" w:space="0" w:color="000000"/>
            </w:tcBorders>
          </w:tcPr>
          <w:p w14:paraId="28AAE2C5" w14:textId="77777777" w:rsidR="00950CA1" w:rsidRDefault="00950CA1">
            <w:pPr>
              <w:pStyle w:val="TableParagraph"/>
              <w:rPr>
                <w:rFonts w:ascii="Times New Roman"/>
              </w:rPr>
            </w:pPr>
          </w:p>
        </w:tc>
        <w:tc>
          <w:tcPr>
            <w:tcW w:w="1087" w:type="dxa"/>
            <w:gridSpan w:val="2"/>
            <w:tcBorders>
              <w:top w:val="single" w:sz="4" w:space="0" w:color="000000"/>
            </w:tcBorders>
          </w:tcPr>
          <w:p w14:paraId="3ECA74E9" w14:textId="77777777" w:rsidR="00950CA1" w:rsidRDefault="00950CA1">
            <w:pPr>
              <w:pStyle w:val="TableParagraph"/>
              <w:rPr>
                <w:rFonts w:ascii="Times New Roman"/>
              </w:rPr>
            </w:pPr>
          </w:p>
        </w:tc>
        <w:tc>
          <w:tcPr>
            <w:tcW w:w="2119" w:type="dxa"/>
            <w:tcBorders>
              <w:top w:val="single" w:sz="4" w:space="0" w:color="000000"/>
            </w:tcBorders>
          </w:tcPr>
          <w:p w14:paraId="77F3E436" w14:textId="77777777" w:rsidR="00950CA1" w:rsidRDefault="00950CA1">
            <w:pPr>
              <w:pStyle w:val="TableParagraph"/>
              <w:rPr>
                <w:rFonts w:ascii="Times New Roman"/>
              </w:rPr>
            </w:pPr>
          </w:p>
        </w:tc>
      </w:tr>
      <w:tr w:rsidR="00950CA1" w14:paraId="136C4009" w14:textId="77777777" w:rsidTr="00BD4A40">
        <w:trPr>
          <w:trHeight w:val="506"/>
        </w:trPr>
        <w:tc>
          <w:tcPr>
            <w:tcW w:w="587" w:type="dxa"/>
          </w:tcPr>
          <w:p w14:paraId="69D00E8A" w14:textId="77777777" w:rsidR="00950CA1" w:rsidRDefault="00BD4A40">
            <w:pPr>
              <w:pStyle w:val="TableParagraph"/>
              <w:spacing w:before="124"/>
              <w:ind w:left="116"/>
            </w:pPr>
            <w:r>
              <w:t>J1</w:t>
            </w:r>
          </w:p>
        </w:tc>
        <w:tc>
          <w:tcPr>
            <w:tcW w:w="2592" w:type="dxa"/>
          </w:tcPr>
          <w:p w14:paraId="6DCAAA55" w14:textId="77777777" w:rsidR="00950CA1" w:rsidRDefault="00BD4A40">
            <w:pPr>
              <w:pStyle w:val="TableParagraph"/>
              <w:spacing w:before="124"/>
              <w:ind w:left="203"/>
            </w:pPr>
            <w:r>
              <w:t>Financial – Direct:</w:t>
            </w:r>
          </w:p>
        </w:tc>
        <w:tc>
          <w:tcPr>
            <w:tcW w:w="703" w:type="dxa"/>
          </w:tcPr>
          <w:p w14:paraId="12F575CB" w14:textId="77777777" w:rsidR="00950CA1" w:rsidRDefault="00950CA1">
            <w:pPr>
              <w:pStyle w:val="TableParagraph"/>
              <w:rPr>
                <w:rFonts w:ascii="Times New Roman"/>
              </w:rPr>
            </w:pPr>
          </w:p>
        </w:tc>
        <w:tc>
          <w:tcPr>
            <w:tcW w:w="1441" w:type="dxa"/>
          </w:tcPr>
          <w:p w14:paraId="6DB4AA69" w14:textId="77777777" w:rsidR="00950CA1" w:rsidRDefault="00BD4A40">
            <w:pPr>
              <w:pStyle w:val="TableParagraph"/>
              <w:spacing w:before="124"/>
              <w:ind w:left="170"/>
            </w:pPr>
            <w:r>
              <w:t>£20m</w:t>
            </w:r>
          </w:p>
        </w:tc>
        <w:tc>
          <w:tcPr>
            <w:tcW w:w="1087" w:type="dxa"/>
            <w:gridSpan w:val="2"/>
          </w:tcPr>
          <w:p w14:paraId="46FA6ACA" w14:textId="77777777" w:rsidR="00950CA1" w:rsidRDefault="00950CA1">
            <w:pPr>
              <w:pStyle w:val="TableParagraph"/>
              <w:rPr>
                <w:rFonts w:ascii="Times New Roman"/>
              </w:rPr>
            </w:pPr>
          </w:p>
        </w:tc>
        <w:tc>
          <w:tcPr>
            <w:tcW w:w="2119" w:type="dxa"/>
          </w:tcPr>
          <w:p w14:paraId="0FDFAFE9" w14:textId="77777777" w:rsidR="00950CA1" w:rsidRDefault="00950CA1">
            <w:pPr>
              <w:pStyle w:val="TableParagraph"/>
              <w:rPr>
                <w:rFonts w:ascii="Times New Roman"/>
              </w:rPr>
            </w:pPr>
          </w:p>
        </w:tc>
      </w:tr>
      <w:tr w:rsidR="00950CA1" w14:paraId="37F481DA" w14:textId="77777777" w:rsidTr="00BD4A40">
        <w:trPr>
          <w:trHeight w:val="505"/>
        </w:trPr>
        <w:tc>
          <w:tcPr>
            <w:tcW w:w="587" w:type="dxa"/>
          </w:tcPr>
          <w:p w14:paraId="3AE14A33" w14:textId="77777777" w:rsidR="00950CA1" w:rsidRDefault="00BD4A40">
            <w:pPr>
              <w:pStyle w:val="TableParagraph"/>
              <w:spacing w:before="122"/>
              <w:ind w:left="116"/>
            </w:pPr>
            <w:r>
              <w:t>J2</w:t>
            </w:r>
          </w:p>
        </w:tc>
        <w:tc>
          <w:tcPr>
            <w:tcW w:w="2592" w:type="dxa"/>
          </w:tcPr>
          <w:p w14:paraId="6FE85174" w14:textId="77777777" w:rsidR="00950CA1" w:rsidRDefault="00BD4A40">
            <w:pPr>
              <w:pStyle w:val="TableParagraph"/>
              <w:spacing w:before="122"/>
              <w:ind w:left="203"/>
            </w:pPr>
            <w:r>
              <w:t>Financial – Other:</w:t>
            </w:r>
          </w:p>
        </w:tc>
        <w:tc>
          <w:tcPr>
            <w:tcW w:w="703" w:type="dxa"/>
          </w:tcPr>
          <w:p w14:paraId="3E89C18E" w14:textId="77777777" w:rsidR="00950CA1" w:rsidRDefault="00950CA1">
            <w:pPr>
              <w:pStyle w:val="TableParagraph"/>
              <w:rPr>
                <w:rFonts w:ascii="Times New Roman"/>
              </w:rPr>
            </w:pPr>
          </w:p>
        </w:tc>
        <w:tc>
          <w:tcPr>
            <w:tcW w:w="1441" w:type="dxa"/>
          </w:tcPr>
          <w:p w14:paraId="45D34C83" w14:textId="77777777" w:rsidR="00950CA1" w:rsidRDefault="00BD4A40">
            <w:pPr>
              <w:pStyle w:val="TableParagraph"/>
              <w:spacing w:before="122"/>
              <w:ind w:left="170"/>
            </w:pPr>
            <w:r>
              <w:t>None</w:t>
            </w:r>
          </w:p>
        </w:tc>
        <w:tc>
          <w:tcPr>
            <w:tcW w:w="1087" w:type="dxa"/>
            <w:gridSpan w:val="2"/>
          </w:tcPr>
          <w:p w14:paraId="562B14F5" w14:textId="77777777" w:rsidR="00950CA1" w:rsidRDefault="00950CA1">
            <w:pPr>
              <w:pStyle w:val="TableParagraph"/>
              <w:rPr>
                <w:rFonts w:ascii="Times New Roman"/>
              </w:rPr>
            </w:pPr>
          </w:p>
        </w:tc>
        <w:tc>
          <w:tcPr>
            <w:tcW w:w="2119" w:type="dxa"/>
          </w:tcPr>
          <w:p w14:paraId="4DCFCCE6" w14:textId="77777777" w:rsidR="00950CA1" w:rsidRDefault="00950CA1">
            <w:pPr>
              <w:pStyle w:val="TableParagraph"/>
              <w:rPr>
                <w:rFonts w:ascii="Times New Roman"/>
              </w:rPr>
            </w:pPr>
          </w:p>
        </w:tc>
      </w:tr>
      <w:tr w:rsidR="00950CA1" w14:paraId="4E2DB146" w14:textId="77777777" w:rsidTr="00BD4A40">
        <w:trPr>
          <w:trHeight w:val="506"/>
        </w:trPr>
        <w:tc>
          <w:tcPr>
            <w:tcW w:w="587" w:type="dxa"/>
          </w:tcPr>
          <w:p w14:paraId="3A264A0F" w14:textId="77777777" w:rsidR="00950CA1" w:rsidRDefault="00BD4A40">
            <w:pPr>
              <w:pStyle w:val="TableParagraph"/>
              <w:spacing w:before="123"/>
              <w:ind w:left="116"/>
            </w:pPr>
            <w:r>
              <w:t>J3</w:t>
            </w:r>
          </w:p>
        </w:tc>
        <w:tc>
          <w:tcPr>
            <w:tcW w:w="3295" w:type="dxa"/>
            <w:gridSpan w:val="2"/>
          </w:tcPr>
          <w:p w14:paraId="69F3EE53" w14:textId="77777777" w:rsidR="00950CA1" w:rsidRDefault="00BD4A40">
            <w:pPr>
              <w:pStyle w:val="TableParagraph"/>
              <w:spacing w:before="123"/>
              <w:ind w:left="203"/>
            </w:pPr>
            <w:r>
              <w:t>Staff Responsibilities – Direct:</w:t>
            </w:r>
          </w:p>
        </w:tc>
        <w:tc>
          <w:tcPr>
            <w:tcW w:w="1441" w:type="dxa"/>
          </w:tcPr>
          <w:p w14:paraId="4E0ACDED" w14:textId="77777777" w:rsidR="00950CA1" w:rsidRDefault="00BD4A40">
            <w:pPr>
              <w:pStyle w:val="TableParagraph"/>
              <w:spacing w:before="123"/>
              <w:ind w:left="170"/>
            </w:pPr>
            <w:r>
              <w:t>None</w:t>
            </w:r>
          </w:p>
        </w:tc>
        <w:tc>
          <w:tcPr>
            <w:tcW w:w="1087" w:type="dxa"/>
            <w:gridSpan w:val="2"/>
          </w:tcPr>
          <w:p w14:paraId="0F8AECE5" w14:textId="77777777" w:rsidR="00950CA1" w:rsidRDefault="00950CA1">
            <w:pPr>
              <w:pStyle w:val="TableParagraph"/>
              <w:rPr>
                <w:rFonts w:ascii="Times New Roman"/>
              </w:rPr>
            </w:pPr>
          </w:p>
        </w:tc>
        <w:tc>
          <w:tcPr>
            <w:tcW w:w="2119" w:type="dxa"/>
          </w:tcPr>
          <w:p w14:paraId="5FAEC0F7" w14:textId="77777777" w:rsidR="00950CA1" w:rsidRDefault="00950CA1">
            <w:pPr>
              <w:pStyle w:val="TableParagraph"/>
              <w:rPr>
                <w:rFonts w:ascii="Times New Roman"/>
              </w:rPr>
            </w:pPr>
          </w:p>
        </w:tc>
      </w:tr>
      <w:tr w:rsidR="00950CA1" w14:paraId="4874F2F0" w14:textId="77777777">
        <w:trPr>
          <w:trHeight w:val="506"/>
        </w:trPr>
        <w:tc>
          <w:tcPr>
            <w:tcW w:w="587" w:type="dxa"/>
          </w:tcPr>
          <w:p w14:paraId="49F6B9B3" w14:textId="77777777" w:rsidR="00950CA1" w:rsidRDefault="00BD4A40">
            <w:pPr>
              <w:pStyle w:val="TableParagraph"/>
              <w:spacing w:before="123"/>
              <w:ind w:left="116"/>
            </w:pPr>
            <w:r>
              <w:t>J4</w:t>
            </w:r>
          </w:p>
        </w:tc>
        <w:tc>
          <w:tcPr>
            <w:tcW w:w="3295" w:type="dxa"/>
            <w:gridSpan w:val="2"/>
          </w:tcPr>
          <w:p w14:paraId="193ED7C1" w14:textId="77777777" w:rsidR="00950CA1" w:rsidRDefault="00BD4A40">
            <w:pPr>
              <w:pStyle w:val="TableParagraph"/>
              <w:spacing w:before="123"/>
              <w:ind w:left="203"/>
            </w:pPr>
            <w:r>
              <w:t>Staff Responsibilities – Other:</w:t>
            </w:r>
          </w:p>
        </w:tc>
        <w:tc>
          <w:tcPr>
            <w:tcW w:w="4647" w:type="dxa"/>
            <w:gridSpan w:val="4"/>
          </w:tcPr>
          <w:p w14:paraId="1AE7C4C8" w14:textId="77777777" w:rsidR="00950CA1" w:rsidRDefault="00BD4A40">
            <w:pPr>
              <w:pStyle w:val="TableParagraph"/>
              <w:spacing w:before="123"/>
              <w:ind w:left="170"/>
            </w:pPr>
            <w:r>
              <w:t>Indirect: manage stakeholder groups</w:t>
            </w:r>
          </w:p>
        </w:tc>
      </w:tr>
      <w:tr w:rsidR="00950CA1" w14:paraId="6C5AF255" w14:textId="77777777" w:rsidTr="00BD4A40">
        <w:trPr>
          <w:trHeight w:val="631"/>
        </w:trPr>
        <w:tc>
          <w:tcPr>
            <w:tcW w:w="587" w:type="dxa"/>
            <w:tcBorders>
              <w:bottom w:val="single" w:sz="4" w:space="0" w:color="000000"/>
            </w:tcBorders>
          </w:tcPr>
          <w:p w14:paraId="4998C990" w14:textId="77777777" w:rsidR="00950CA1" w:rsidRDefault="00BD4A40">
            <w:pPr>
              <w:pStyle w:val="TableParagraph"/>
              <w:spacing w:before="123"/>
              <w:ind w:left="116"/>
            </w:pPr>
            <w:r>
              <w:t>J5</w:t>
            </w:r>
          </w:p>
        </w:tc>
        <w:tc>
          <w:tcPr>
            <w:tcW w:w="3295" w:type="dxa"/>
            <w:gridSpan w:val="2"/>
            <w:tcBorders>
              <w:bottom w:val="single" w:sz="4" w:space="0" w:color="000000"/>
            </w:tcBorders>
          </w:tcPr>
          <w:p w14:paraId="05797421" w14:textId="77777777" w:rsidR="00950CA1" w:rsidRDefault="00BD4A40">
            <w:pPr>
              <w:pStyle w:val="TableParagraph"/>
              <w:spacing w:before="123"/>
              <w:ind w:left="203"/>
            </w:pPr>
            <w:r>
              <w:t>Any Other Statistical Data:</w:t>
            </w:r>
          </w:p>
        </w:tc>
        <w:tc>
          <w:tcPr>
            <w:tcW w:w="1441" w:type="dxa"/>
            <w:tcBorders>
              <w:bottom w:val="single" w:sz="4" w:space="0" w:color="000000"/>
            </w:tcBorders>
          </w:tcPr>
          <w:p w14:paraId="1F68CF29" w14:textId="77777777" w:rsidR="00950CA1" w:rsidRDefault="00950CA1">
            <w:pPr>
              <w:pStyle w:val="TableParagraph"/>
              <w:rPr>
                <w:rFonts w:ascii="Times New Roman"/>
              </w:rPr>
            </w:pPr>
          </w:p>
        </w:tc>
        <w:tc>
          <w:tcPr>
            <w:tcW w:w="1087" w:type="dxa"/>
            <w:gridSpan w:val="2"/>
            <w:tcBorders>
              <w:bottom w:val="single" w:sz="4" w:space="0" w:color="000000"/>
            </w:tcBorders>
          </w:tcPr>
          <w:p w14:paraId="12E02214" w14:textId="77777777" w:rsidR="00950CA1" w:rsidRDefault="00950CA1">
            <w:pPr>
              <w:pStyle w:val="TableParagraph"/>
              <w:rPr>
                <w:rFonts w:ascii="Times New Roman"/>
              </w:rPr>
            </w:pPr>
          </w:p>
        </w:tc>
        <w:tc>
          <w:tcPr>
            <w:tcW w:w="2119" w:type="dxa"/>
            <w:tcBorders>
              <w:bottom w:val="single" w:sz="4" w:space="0" w:color="000000"/>
            </w:tcBorders>
          </w:tcPr>
          <w:p w14:paraId="3B880600" w14:textId="77777777" w:rsidR="00950CA1" w:rsidRDefault="00950CA1">
            <w:pPr>
              <w:pStyle w:val="TableParagraph"/>
              <w:rPr>
                <w:rFonts w:ascii="Times New Roman"/>
              </w:rPr>
            </w:pPr>
          </w:p>
        </w:tc>
      </w:tr>
      <w:tr w:rsidR="00950CA1" w14:paraId="57C76863" w14:textId="77777777" w:rsidTr="00BD4A40">
        <w:trPr>
          <w:trHeight w:val="379"/>
        </w:trPr>
        <w:tc>
          <w:tcPr>
            <w:tcW w:w="587" w:type="dxa"/>
            <w:tcBorders>
              <w:top w:val="single" w:sz="4" w:space="0" w:color="000000"/>
            </w:tcBorders>
          </w:tcPr>
          <w:p w14:paraId="780F99E4" w14:textId="77777777" w:rsidR="00950CA1" w:rsidRDefault="00BD4A40">
            <w:pPr>
              <w:pStyle w:val="TableParagraph"/>
              <w:spacing w:line="248" w:lineRule="exact"/>
              <w:ind w:left="116"/>
              <w:rPr>
                <w:b/>
              </w:rPr>
            </w:pPr>
            <w:r>
              <w:rPr>
                <w:b/>
              </w:rPr>
              <w:t>K</w:t>
            </w:r>
          </w:p>
        </w:tc>
        <w:tc>
          <w:tcPr>
            <w:tcW w:w="2592" w:type="dxa"/>
            <w:tcBorders>
              <w:top w:val="single" w:sz="4" w:space="0" w:color="000000"/>
            </w:tcBorders>
          </w:tcPr>
          <w:p w14:paraId="098FB924" w14:textId="77777777" w:rsidR="00950CA1" w:rsidRDefault="00BD4A40">
            <w:pPr>
              <w:pStyle w:val="TableParagraph"/>
              <w:spacing w:line="248" w:lineRule="exact"/>
              <w:ind w:left="203"/>
              <w:rPr>
                <w:b/>
              </w:rPr>
            </w:pPr>
            <w:r>
              <w:rPr>
                <w:b/>
              </w:rPr>
              <w:t>Acknowledgement</w:t>
            </w:r>
          </w:p>
        </w:tc>
        <w:tc>
          <w:tcPr>
            <w:tcW w:w="703" w:type="dxa"/>
            <w:tcBorders>
              <w:top w:val="single" w:sz="4" w:space="0" w:color="000000"/>
            </w:tcBorders>
          </w:tcPr>
          <w:p w14:paraId="69BE508C" w14:textId="77777777" w:rsidR="00950CA1" w:rsidRDefault="00950CA1">
            <w:pPr>
              <w:pStyle w:val="TableParagraph"/>
              <w:rPr>
                <w:rFonts w:ascii="Times New Roman"/>
              </w:rPr>
            </w:pPr>
          </w:p>
        </w:tc>
        <w:tc>
          <w:tcPr>
            <w:tcW w:w="1441" w:type="dxa"/>
            <w:tcBorders>
              <w:top w:val="single" w:sz="4" w:space="0" w:color="000000"/>
            </w:tcBorders>
          </w:tcPr>
          <w:p w14:paraId="45250D16" w14:textId="77777777" w:rsidR="00950CA1" w:rsidRDefault="00950CA1">
            <w:pPr>
              <w:pStyle w:val="TableParagraph"/>
              <w:rPr>
                <w:rFonts w:ascii="Times New Roman"/>
              </w:rPr>
            </w:pPr>
          </w:p>
        </w:tc>
        <w:tc>
          <w:tcPr>
            <w:tcW w:w="1087" w:type="dxa"/>
            <w:gridSpan w:val="2"/>
            <w:tcBorders>
              <w:top w:val="single" w:sz="4" w:space="0" w:color="000000"/>
            </w:tcBorders>
          </w:tcPr>
          <w:p w14:paraId="3973D2FE" w14:textId="77777777" w:rsidR="00950CA1" w:rsidRDefault="00950CA1">
            <w:pPr>
              <w:pStyle w:val="TableParagraph"/>
              <w:rPr>
                <w:rFonts w:ascii="Times New Roman"/>
              </w:rPr>
            </w:pPr>
          </w:p>
        </w:tc>
        <w:tc>
          <w:tcPr>
            <w:tcW w:w="2119" w:type="dxa"/>
            <w:tcBorders>
              <w:top w:val="single" w:sz="4" w:space="0" w:color="000000"/>
            </w:tcBorders>
          </w:tcPr>
          <w:p w14:paraId="2B72377C" w14:textId="77777777" w:rsidR="00950CA1" w:rsidRDefault="00950CA1">
            <w:pPr>
              <w:pStyle w:val="TableParagraph"/>
              <w:rPr>
                <w:rFonts w:ascii="Times New Roman"/>
              </w:rPr>
            </w:pPr>
          </w:p>
        </w:tc>
      </w:tr>
      <w:tr w:rsidR="00950CA1" w14:paraId="0DA7AC46" w14:textId="77777777" w:rsidTr="00BD4A40">
        <w:trPr>
          <w:trHeight w:val="506"/>
        </w:trPr>
        <w:tc>
          <w:tcPr>
            <w:tcW w:w="587" w:type="dxa"/>
          </w:tcPr>
          <w:p w14:paraId="17FC7DBA" w14:textId="77777777" w:rsidR="00950CA1" w:rsidRDefault="00BD4A40">
            <w:pPr>
              <w:pStyle w:val="TableParagraph"/>
              <w:spacing w:before="124"/>
              <w:ind w:left="116"/>
            </w:pPr>
            <w:r>
              <w:t>K1</w:t>
            </w:r>
          </w:p>
        </w:tc>
        <w:tc>
          <w:tcPr>
            <w:tcW w:w="2592" w:type="dxa"/>
          </w:tcPr>
          <w:p w14:paraId="4C70014A" w14:textId="77777777" w:rsidR="00950CA1" w:rsidRDefault="00BD4A40">
            <w:pPr>
              <w:pStyle w:val="TableParagraph"/>
              <w:spacing w:before="124"/>
              <w:ind w:left="203"/>
            </w:pPr>
            <w:r>
              <w:t>Prepared By:</w:t>
            </w:r>
          </w:p>
        </w:tc>
        <w:tc>
          <w:tcPr>
            <w:tcW w:w="2522" w:type="dxa"/>
            <w:gridSpan w:val="3"/>
          </w:tcPr>
          <w:p w14:paraId="7FEE60FA" w14:textId="6F9E3010" w:rsidR="00950CA1" w:rsidRDefault="00BD4A40" w:rsidP="00BD4A40">
            <w:pPr>
              <w:pStyle w:val="TableParagraph"/>
              <w:tabs>
                <w:tab w:val="left" w:pos="2385"/>
              </w:tabs>
              <w:spacing w:before="124"/>
              <w:ind w:left="165"/>
            </w:pPr>
            <w:r>
              <w:rPr>
                <w:u w:val="single"/>
              </w:rPr>
              <w:t xml:space="preserve">____ </w:t>
            </w:r>
            <w:r>
              <w:rPr>
                <w:u w:val="single"/>
              </w:rPr>
              <w:tab/>
            </w:r>
          </w:p>
        </w:tc>
        <w:tc>
          <w:tcPr>
            <w:tcW w:w="709" w:type="dxa"/>
          </w:tcPr>
          <w:p w14:paraId="770B42A4" w14:textId="77777777" w:rsidR="00950CA1" w:rsidRDefault="00BD4A40">
            <w:pPr>
              <w:pStyle w:val="TableParagraph"/>
              <w:spacing w:before="124"/>
              <w:ind w:left="146"/>
            </w:pPr>
            <w:r>
              <w:t>Date:</w:t>
            </w:r>
          </w:p>
        </w:tc>
        <w:tc>
          <w:tcPr>
            <w:tcW w:w="2119" w:type="dxa"/>
          </w:tcPr>
          <w:p w14:paraId="0608761B" w14:textId="77777777" w:rsidR="00950CA1" w:rsidRDefault="00BD4A40">
            <w:pPr>
              <w:pStyle w:val="TableParagraph"/>
              <w:tabs>
                <w:tab w:val="left" w:pos="1934"/>
              </w:tabs>
              <w:spacing w:before="124"/>
              <w:ind w:left="165"/>
            </w:pPr>
            <w:r>
              <w:rPr>
                <w:u w:val="single"/>
              </w:rPr>
              <w:t xml:space="preserve"> </w:t>
            </w:r>
            <w:r>
              <w:rPr>
                <w:u w:val="single"/>
              </w:rPr>
              <w:tab/>
            </w:r>
          </w:p>
        </w:tc>
      </w:tr>
      <w:tr w:rsidR="00950CA1" w14:paraId="3F6C2378" w14:textId="77777777" w:rsidTr="00BD4A40">
        <w:trPr>
          <w:trHeight w:val="505"/>
        </w:trPr>
        <w:tc>
          <w:tcPr>
            <w:tcW w:w="587" w:type="dxa"/>
          </w:tcPr>
          <w:p w14:paraId="7488B153" w14:textId="77777777" w:rsidR="00950CA1" w:rsidRDefault="00BD4A40">
            <w:pPr>
              <w:pStyle w:val="TableParagraph"/>
              <w:spacing w:before="122"/>
              <w:ind w:left="116"/>
            </w:pPr>
            <w:r>
              <w:t>K2</w:t>
            </w:r>
          </w:p>
        </w:tc>
        <w:tc>
          <w:tcPr>
            <w:tcW w:w="2592" w:type="dxa"/>
          </w:tcPr>
          <w:p w14:paraId="3B07AA53" w14:textId="77777777" w:rsidR="00950CA1" w:rsidRDefault="00BD4A40">
            <w:pPr>
              <w:pStyle w:val="TableParagraph"/>
              <w:spacing w:before="122"/>
              <w:ind w:left="203"/>
            </w:pPr>
            <w:r>
              <w:t>Head of Department:</w:t>
            </w:r>
          </w:p>
        </w:tc>
        <w:tc>
          <w:tcPr>
            <w:tcW w:w="2522" w:type="dxa"/>
            <w:gridSpan w:val="3"/>
          </w:tcPr>
          <w:p w14:paraId="301DFEA8" w14:textId="77777777" w:rsidR="00950CA1" w:rsidRDefault="00BD4A40" w:rsidP="00BD4A40">
            <w:pPr>
              <w:pStyle w:val="TableParagraph"/>
              <w:tabs>
                <w:tab w:val="left" w:pos="2385"/>
              </w:tabs>
              <w:spacing w:before="122"/>
              <w:ind w:left="165"/>
            </w:pPr>
            <w:r>
              <w:rPr>
                <w:u w:val="single"/>
              </w:rPr>
              <w:t xml:space="preserve"> </w:t>
            </w:r>
            <w:r>
              <w:rPr>
                <w:u w:val="single"/>
              </w:rPr>
              <w:tab/>
            </w:r>
          </w:p>
        </w:tc>
        <w:tc>
          <w:tcPr>
            <w:tcW w:w="709" w:type="dxa"/>
          </w:tcPr>
          <w:p w14:paraId="09BF37F8" w14:textId="77777777" w:rsidR="00950CA1" w:rsidRDefault="00BD4A40">
            <w:pPr>
              <w:pStyle w:val="TableParagraph"/>
              <w:spacing w:before="122"/>
              <w:ind w:left="146"/>
            </w:pPr>
            <w:r>
              <w:t>Date:</w:t>
            </w:r>
          </w:p>
        </w:tc>
        <w:tc>
          <w:tcPr>
            <w:tcW w:w="2119" w:type="dxa"/>
          </w:tcPr>
          <w:p w14:paraId="07D2DCC5" w14:textId="77777777" w:rsidR="00950CA1" w:rsidRDefault="00BD4A40">
            <w:pPr>
              <w:pStyle w:val="TableParagraph"/>
              <w:tabs>
                <w:tab w:val="left" w:pos="1934"/>
              </w:tabs>
              <w:spacing w:before="122"/>
              <w:ind w:left="165"/>
            </w:pPr>
            <w:r>
              <w:rPr>
                <w:u w:val="single"/>
              </w:rPr>
              <w:t xml:space="preserve"> </w:t>
            </w:r>
            <w:r>
              <w:rPr>
                <w:u w:val="single"/>
              </w:rPr>
              <w:tab/>
            </w:r>
          </w:p>
        </w:tc>
      </w:tr>
      <w:tr w:rsidR="00950CA1" w14:paraId="257ED314" w14:textId="77777777" w:rsidTr="00BD4A40">
        <w:trPr>
          <w:trHeight w:val="760"/>
        </w:trPr>
        <w:tc>
          <w:tcPr>
            <w:tcW w:w="587" w:type="dxa"/>
          </w:tcPr>
          <w:p w14:paraId="32998B63" w14:textId="77777777" w:rsidR="00950CA1" w:rsidRDefault="00BD4A40">
            <w:pPr>
              <w:pStyle w:val="TableParagraph"/>
              <w:spacing w:before="123"/>
              <w:ind w:left="116"/>
            </w:pPr>
            <w:r>
              <w:t>K3</w:t>
            </w:r>
          </w:p>
        </w:tc>
        <w:tc>
          <w:tcPr>
            <w:tcW w:w="2592" w:type="dxa"/>
          </w:tcPr>
          <w:p w14:paraId="478511CE" w14:textId="77777777" w:rsidR="00950CA1" w:rsidRDefault="00BD4A40">
            <w:pPr>
              <w:pStyle w:val="TableParagraph"/>
              <w:spacing w:before="123"/>
              <w:ind w:left="203" w:right="583"/>
            </w:pPr>
            <w:r>
              <w:t>Compensation &amp; Benefits Manager:</w:t>
            </w:r>
          </w:p>
        </w:tc>
        <w:tc>
          <w:tcPr>
            <w:tcW w:w="2522" w:type="dxa"/>
            <w:gridSpan w:val="3"/>
          </w:tcPr>
          <w:p w14:paraId="5708F88E" w14:textId="77777777" w:rsidR="00950CA1" w:rsidRDefault="00BD4A40" w:rsidP="00BD4A40">
            <w:pPr>
              <w:pStyle w:val="TableParagraph"/>
              <w:tabs>
                <w:tab w:val="left" w:pos="2385"/>
              </w:tabs>
              <w:spacing w:before="123"/>
              <w:ind w:left="165"/>
            </w:pPr>
            <w:r>
              <w:rPr>
                <w:u w:val="single"/>
              </w:rPr>
              <w:t xml:space="preserve"> </w:t>
            </w:r>
            <w:r>
              <w:rPr>
                <w:u w:val="single"/>
              </w:rPr>
              <w:tab/>
            </w:r>
          </w:p>
        </w:tc>
        <w:tc>
          <w:tcPr>
            <w:tcW w:w="709" w:type="dxa"/>
          </w:tcPr>
          <w:p w14:paraId="0E344EEF" w14:textId="77777777" w:rsidR="00950CA1" w:rsidRDefault="00BD4A40">
            <w:pPr>
              <w:pStyle w:val="TableParagraph"/>
              <w:spacing w:before="123"/>
              <w:ind w:left="146"/>
            </w:pPr>
            <w:r>
              <w:t>Date:</w:t>
            </w:r>
          </w:p>
        </w:tc>
        <w:tc>
          <w:tcPr>
            <w:tcW w:w="2119" w:type="dxa"/>
          </w:tcPr>
          <w:p w14:paraId="07C4D728" w14:textId="77777777" w:rsidR="00950CA1" w:rsidRDefault="00BD4A40">
            <w:pPr>
              <w:pStyle w:val="TableParagraph"/>
              <w:tabs>
                <w:tab w:val="left" w:pos="1934"/>
              </w:tabs>
              <w:spacing w:before="123"/>
              <w:ind w:left="165"/>
            </w:pPr>
            <w:r>
              <w:rPr>
                <w:u w:val="single"/>
              </w:rPr>
              <w:t xml:space="preserve"> </w:t>
            </w:r>
            <w:r>
              <w:rPr>
                <w:u w:val="single"/>
              </w:rPr>
              <w:tab/>
            </w:r>
          </w:p>
        </w:tc>
      </w:tr>
      <w:tr w:rsidR="00950CA1" w14:paraId="676179F3" w14:textId="77777777" w:rsidTr="00BD4A40">
        <w:trPr>
          <w:trHeight w:val="727"/>
        </w:trPr>
        <w:tc>
          <w:tcPr>
            <w:tcW w:w="587" w:type="dxa"/>
            <w:tcBorders>
              <w:bottom w:val="single" w:sz="4" w:space="0" w:color="000000"/>
            </w:tcBorders>
          </w:tcPr>
          <w:p w14:paraId="0D746CED" w14:textId="77777777" w:rsidR="00950CA1" w:rsidRDefault="00BD4A40">
            <w:pPr>
              <w:pStyle w:val="TableParagraph"/>
              <w:spacing w:before="122"/>
              <w:ind w:left="116"/>
            </w:pPr>
            <w:r>
              <w:t>K4</w:t>
            </w:r>
          </w:p>
        </w:tc>
        <w:tc>
          <w:tcPr>
            <w:tcW w:w="2592" w:type="dxa"/>
            <w:tcBorders>
              <w:bottom w:val="single" w:sz="4" w:space="0" w:color="000000"/>
            </w:tcBorders>
          </w:tcPr>
          <w:p w14:paraId="46837E96" w14:textId="77777777" w:rsidR="00950CA1" w:rsidRDefault="00BD4A40">
            <w:pPr>
              <w:pStyle w:val="TableParagraph"/>
              <w:spacing w:before="122" w:line="250" w:lineRule="atLeast"/>
              <w:ind w:left="203" w:right="143"/>
            </w:pPr>
            <w:r>
              <w:t>Acknowledgement of receipt by Post Holder:</w:t>
            </w:r>
          </w:p>
        </w:tc>
        <w:tc>
          <w:tcPr>
            <w:tcW w:w="2522" w:type="dxa"/>
            <w:gridSpan w:val="3"/>
            <w:tcBorders>
              <w:bottom w:val="single" w:sz="4" w:space="0" w:color="000000"/>
            </w:tcBorders>
          </w:tcPr>
          <w:p w14:paraId="3D9C2D10" w14:textId="77777777" w:rsidR="00950CA1" w:rsidRDefault="00BD4A40" w:rsidP="00BD4A40">
            <w:pPr>
              <w:pStyle w:val="TableParagraph"/>
              <w:tabs>
                <w:tab w:val="left" w:pos="2385"/>
              </w:tabs>
              <w:spacing w:before="122"/>
              <w:ind w:left="165"/>
            </w:pPr>
            <w:r>
              <w:rPr>
                <w:u w:val="single"/>
              </w:rPr>
              <w:t xml:space="preserve"> </w:t>
            </w:r>
            <w:r>
              <w:rPr>
                <w:u w:val="single"/>
              </w:rPr>
              <w:tab/>
            </w:r>
          </w:p>
        </w:tc>
        <w:tc>
          <w:tcPr>
            <w:tcW w:w="709" w:type="dxa"/>
            <w:tcBorders>
              <w:bottom w:val="single" w:sz="4" w:space="0" w:color="000000"/>
            </w:tcBorders>
          </w:tcPr>
          <w:p w14:paraId="2B79A039" w14:textId="77777777" w:rsidR="00950CA1" w:rsidRDefault="00BD4A40">
            <w:pPr>
              <w:pStyle w:val="TableParagraph"/>
              <w:spacing w:before="122"/>
              <w:ind w:left="146"/>
            </w:pPr>
            <w:r>
              <w:t>Date:</w:t>
            </w:r>
          </w:p>
        </w:tc>
        <w:tc>
          <w:tcPr>
            <w:tcW w:w="2119" w:type="dxa"/>
            <w:tcBorders>
              <w:bottom w:val="single" w:sz="4" w:space="0" w:color="000000"/>
            </w:tcBorders>
          </w:tcPr>
          <w:p w14:paraId="74046346" w14:textId="77777777" w:rsidR="00950CA1" w:rsidRDefault="00BD4A40">
            <w:pPr>
              <w:pStyle w:val="TableParagraph"/>
              <w:tabs>
                <w:tab w:val="left" w:pos="1934"/>
              </w:tabs>
              <w:spacing w:before="122"/>
              <w:ind w:left="165"/>
            </w:pPr>
            <w:r>
              <w:rPr>
                <w:u w:val="single"/>
              </w:rPr>
              <w:t xml:space="preserve"> </w:t>
            </w:r>
            <w:r>
              <w:rPr>
                <w:u w:val="single"/>
              </w:rPr>
              <w:tab/>
            </w:r>
          </w:p>
        </w:tc>
      </w:tr>
    </w:tbl>
    <w:p w14:paraId="2190537E" w14:textId="77777777" w:rsidR="004A3D0B" w:rsidRDefault="004A3D0B"/>
    <w:sectPr w:rsidR="004A3D0B">
      <w:pgSz w:w="11910" w:h="16840"/>
      <w:pgMar w:top="2100" w:right="1580" w:bottom="1080" w:left="1580" w:header="879"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53820" w14:textId="77777777" w:rsidR="00C612C1" w:rsidRDefault="00C612C1">
      <w:r>
        <w:separator/>
      </w:r>
    </w:p>
  </w:endnote>
  <w:endnote w:type="continuationSeparator" w:id="0">
    <w:p w14:paraId="17FF3E3F" w14:textId="77777777" w:rsidR="00C612C1" w:rsidRDefault="00C6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12D" w14:textId="19077111" w:rsidR="00950CA1" w:rsidRDefault="004F4FEA">
    <w:pPr>
      <w:pStyle w:val="BodyText"/>
      <w:spacing w:line="14" w:lineRule="auto"/>
      <w:rPr>
        <w:sz w:val="20"/>
      </w:rPr>
    </w:pPr>
    <w:r>
      <w:rPr>
        <w:noProof/>
      </w:rPr>
      <mc:AlternateContent>
        <mc:Choice Requires="wps">
          <w:drawing>
            <wp:anchor distT="0" distB="0" distL="114300" distR="114300" simplePos="0" relativeHeight="487273984" behindDoc="1" locked="0" layoutInCell="1" allowOverlap="1" wp14:anchorId="1143AA8B" wp14:editId="4ECC91F0">
              <wp:simplePos x="0" y="0"/>
              <wp:positionH relativeFrom="page">
                <wp:posOffset>1130300</wp:posOffset>
              </wp:positionH>
              <wp:positionV relativeFrom="page">
                <wp:posOffset>9991090</wp:posOffset>
              </wp:positionV>
              <wp:extent cx="501015" cy="2559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6C19" w14:textId="77777777" w:rsidR="00950CA1" w:rsidRDefault="00BD4A40">
                          <w:pPr>
                            <w:pStyle w:val="BodyText"/>
                            <w:spacing w:before="15" w:line="183" w:lineRule="exact"/>
                            <w:ind w:left="20"/>
                          </w:pPr>
                          <w:r>
                            <w:t>Issue 2</w:t>
                          </w:r>
                        </w:p>
                        <w:p w14:paraId="4811E7A7" w14:textId="77777777" w:rsidR="00950CA1" w:rsidRDefault="00BD4A40">
                          <w:pPr>
                            <w:pStyle w:val="BodyText"/>
                            <w:spacing w:line="183" w:lineRule="exact"/>
                            <w:ind w:left="20"/>
                          </w:pPr>
                          <w:r>
                            <w:t>June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AA8B" id="_x0000_t202" coordsize="21600,21600" o:spt="202" path="m,l,21600r21600,l21600,xe">
              <v:stroke joinstyle="miter"/>
              <v:path gradientshapeok="t" o:connecttype="rect"/>
            </v:shapetype>
            <v:shape id="Text Box 2" o:spid="_x0000_s1027" type="#_x0000_t202" style="position:absolute;margin-left:89pt;margin-top:786.7pt;width:39.45pt;height:20.15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" filled="f" stroked="f">
              <v:textbox inset="0,0,0,0">
                <w:txbxContent>
                  <w:p w14:paraId="5EFA6C19" w14:textId="77777777" w:rsidR="00950CA1" w:rsidRDefault="00BD4A40">
                    <w:pPr>
                      <w:pStyle w:val="BodyText"/>
                      <w:spacing w:before="15" w:line="183" w:lineRule="exact"/>
                      <w:ind w:left="20"/>
                    </w:pPr>
                    <w:r>
                      <w:t>Issue 2</w:t>
                    </w:r>
                  </w:p>
                  <w:p w14:paraId="4811E7A7" w14:textId="77777777" w:rsidR="00950CA1" w:rsidRDefault="00BD4A40">
                    <w:pPr>
                      <w:pStyle w:val="BodyText"/>
                      <w:spacing w:line="183" w:lineRule="exact"/>
                      <w:ind w:left="20"/>
                    </w:pPr>
                    <w:r>
                      <w:t>June 2015</w:t>
                    </w:r>
                  </w:p>
                </w:txbxContent>
              </v:textbox>
              <w10:wrap anchorx="page" anchory="page"/>
            </v:shape>
          </w:pict>
        </mc:Fallback>
      </mc:AlternateContent>
    </w:r>
    <w:r>
      <w:rPr>
        <w:noProof/>
      </w:rPr>
      <mc:AlternateContent>
        <mc:Choice Requires="wps">
          <w:drawing>
            <wp:anchor distT="0" distB="0" distL="114300" distR="114300" simplePos="0" relativeHeight="487274496" behindDoc="1" locked="0" layoutInCell="1" allowOverlap="1" wp14:anchorId="6BF2641F" wp14:editId="7A4C6887">
              <wp:simplePos x="0" y="0"/>
              <wp:positionH relativeFrom="page">
                <wp:posOffset>3615690</wp:posOffset>
              </wp:positionH>
              <wp:positionV relativeFrom="page">
                <wp:posOffset>9991090</wp:posOffset>
              </wp:positionV>
              <wp:extent cx="345440"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5ED6" w14:textId="77777777" w:rsidR="00950CA1" w:rsidRDefault="00BD4A40">
                          <w:pPr>
                            <w:pStyle w:val="BodyText"/>
                            <w:spacing w:before="15"/>
                            <w:ind w:left="60"/>
                          </w:pPr>
                          <w:r>
                            <w:fldChar w:fldCharType="begin"/>
                          </w:r>
                          <w:r>
                            <w:instrText xml:space="preserve"> PAGE </w:instrText>
                          </w:r>
                          <w:r>
                            <w:fldChar w:fldCharType="separate"/>
                          </w:r>
                          <w:r>
                            <w:t>1</w:t>
                          </w:r>
                          <w:r>
                            <w:fldChar w:fldCharType="end"/>
                          </w:r>
                          <w: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641F" id="Text Box 1" o:spid="_x0000_s1028" type="#_x0000_t202" style="position:absolute;margin-left:284.7pt;margin-top:786.7pt;width:27.2pt;height:11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" filled="f" stroked="f">
              <v:textbox inset="0,0,0,0">
                <w:txbxContent>
                  <w:p w14:paraId="3EDE5ED6" w14:textId="77777777" w:rsidR="00950CA1" w:rsidRDefault="00BD4A40">
                    <w:pPr>
                      <w:pStyle w:val="BodyText"/>
                      <w:spacing w:before="15"/>
                      <w:ind w:left="60"/>
                    </w:pPr>
                    <w:r>
                      <w:fldChar w:fldCharType="begin"/>
                    </w:r>
                    <w:r>
                      <w:instrText xml:space="preserve"> PAGE </w:instrText>
                    </w:r>
                    <w:r>
                      <w:fldChar w:fldCharType="separate"/>
                    </w:r>
                    <w:r>
                      <w:t>1</w:t>
                    </w:r>
                    <w:r>
                      <w:fldChar w:fldCharType="end"/>
                    </w:r>
                    <w: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F5EC" w14:textId="77777777" w:rsidR="00C612C1" w:rsidRDefault="00C612C1">
      <w:r>
        <w:separator/>
      </w:r>
    </w:p>
  </w:footnote>
  <w:footnote w:type="continuationSeparator" w:id="0">
    <w:p w14:paraId="5DDBD3BB" w14:textId="77777777" w:rsidR="00C612C1" w:rsidRDefault="00C6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944E" w14:textId="0C7F8EAD" w:rsidR="00950CA1" w:rsidRDefault="004F4FEA">
    <w:pPr>
      <w:pStyle w:val="BodyText"/>
      <w:spacing w:line="14" w:lineRule="auto"/>
      <w:rPr>
        <w:sz w:val="20"/>
      </w:rPr>
    </w:pPr>
    <w:r w:rsidRPr="004B0C5F">
      <w:rPr>
        <w:noProof/>
        <w:lang w:eastAsia="en-GB"/>
      </w:rPr>
      <w:drawing>
        <wp:inline distT="0" distB="0" distL="0" distR="0" wp14:anchorId="2EE5AF9A" wp14:editId="3C8E60A4">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487273472" behindDoc="1" locked="0" layoutInCell="1" allowOverlap="1" wp14:anchorId="53FC4DDB" wp14:editId="04D57895">
              <wp:simplePos x="0" y="0"/>
              <wp:positionH relativeFrom="page">
                <wp:posOffset>1130300</wp:posOffset>
              </wp:positionH>
              <wp:positionV relativeFrom="page">
                <wp:posOffset>1105535</wp:posOffset>
              </wp:positionV>
              <wp:extent cx="1559560" cy="252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7D9FE" w14:textId="77777777" w:rsidR="00950CA1" w:rsidRDefault="00BD4A40">
                          <w:pPr>
                            <w:spacing w:before="9"/>
                            <w:ind w:left="20"/>
                            <w:rPr>
                              <w:b/>
                              <w:sz w:val="32"/>
                            </w:rPr>
                          </w:pPr>
                          <w:r>
                            <w:rPr>
                              <w:b/>
                              <w:sz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C4DDB" id="_x0000_t202" coordsize="21600,21600" o:spt="202" path="m,l,21600r21600,l21600,xe">
              <v:stroke joinstyle="miter"/>
              <v:path gradientshapeok="t" o:connecttype="rect"/>
            </v:shapetype>
            <v:shape id="Text Box 3" o:spid="_x0000_s1026" type="#_x0000_t202" style="position:absolute;margin-left:89pt;margin-top:87.05pt;width:122.8pt;height:19.85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" filled="f" stroked="f">
              <v:textbox inset="0,0,0,0">
                <w:txbxContent>
                  <w:p w14:paraId="4CF7D9FE" w14:textId="77777777" w:rsidR="00950CA1" w:rsidRDefault="00BD4A40">
                    <w:pPr>
                      <w:spacing w:before="9"/>
                      <w:ind w:left="20"/>
                      <w:rPr>
                        <w:b/>
                        <w:sz w:val="32"/>
                      </w:rPr>
                    </w:pPr>
                    <w:r>
                      <w:rPr>
                        <w:b/>
                        <w:sz w:val="32"/>
                      </w:rPr>
                      <w:t>Job 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A1"/>
    <w:rsid w:val="004A3D0B"/>
    <w:rsid w:val="004F4FEA"/>
    <w:rsid w:val="00950CA1"/>
    <w:rsid w:val="00BD4A40"/>
    <w:rsid w:val="00C612C1"/>
    <w:rsid w:val="00CC0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6C249DB"/>
  <w15:docId w15:val="{2964C568-5E15-4AAA-8B21-3ED632AF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2">
    <w:name w:val="heading 2"/>
    <w:basedOn w:val="Normal"/>
    <w:next w:val="Normal"/>
    <w:link w:val="Heading2Char"/>
    <w:qFormat/>
    <w:rsid w:val="004F4FEA"/>
    <w:pPr>
      <w:keepNext/>
      <w:widowControl/>
      <w:autoSpaceDE/>
      <w:autoSpaceDN/>
      <w:outlineLvl w:val="1"/>
    </w:pPr>
    <w:rPr>
      <w:rFonts w:eastAsia="Times New Roman" w:cs="Times New Roman"/>
      <w:b/>
      <w:sz w:val="28"/>
      <w:szCs w:val="20"/>
    </w:rPr>
  </w:style>
  <w:style w:type="paragraph" w:styleId="Heading3">
    <w:name w:val="heading 3"/>
    <w:basedOn w:val="Normal"/>
    <w:next w:val="Normal"/>
    <w:link w:val="Heading3Char"/>
    <w:qFormat/>
    <w:rsid w:val="004F4FEA"/>
    <w:pPr>
      <w:keepNext/>
      <w:widowControl/>
      <w:autoSpaceDE/>
      <w:autoSpaceDN/>
      <w:outlineLvl w:val="2"/>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A40"/>
    <w:pPr>
      <w:tabs>
        <w:tab w:val="center" w:pos="4513"/>
        <w:tab w:val="right" w:pos="9026"/>
      </w:tabs>
    </w:pPr>
  </w:style>
  <w:style w:type="character" w:customStyle="1" w:styleId="HeaderChar">
    <w:name w:val="Header Char"/>
    <w:basedOn w:val="DefaultParagraphFont"/>
    <w:link w:val="Header"/>
    <w:uiPriority w:val="99"/>
    <w:rsid w:val="00BD4A40"/>
    <w:rPr>
      <w:rFonts w:ascii="Arial" w:eastAsia="Arial" w:hAnsi="Arial" w:cs="Arial"/>
      <w:lang w:val="en-GB"/>
    </w:rPr>
  </w:style>
  <w:style w:type="paragraph" w:styleId="Footer">
    <w:name w:val="footer"/>
    <w:basedOn w:val="Normal"/>
    <w:link w:val="FooterChar"/>
    <w:uiPriority w:val="99"/>
    <w:unhideWhenUsed/>
    <w:rsid w:val="00BD4A40"/>
    <w:pPr>
      <w:tabs>
        <w:tab w:val="center" w:pos="4513"/>
        <w:tab w:val="right" w:pos="9026"/>
      </w:tabs>
    </w:pPr>
  </w:style>
  <w:style w:type="character" w:customStyle="1" w:styleId="FooterChar">
    <w:name w:val="Footer Char"/>
    <w:basedOn w:val="DefaultParagraphFont"/>
    <w:link w:val="Footer"/>
    <w:uiPriority w:val="99"/>
    <w:rsid w:val="00BD4A40"/>
    <w:rPr>
      <w:rFonts w:ascii="Arial" w:eastAsia="Arial" w:hAnsi="Arial" w:cs="Arial"/>
      <w:lang w:val="en-GB"/>
    </w:rPr>
  </w:style>
  <w:style w:type="character" w:customStyle="1" w:styleId="Heading2Char">
    <w:name w:val="Heading 2 Char"/>
    <w:basedOn w:val="DefaultParagraphFont"/>
    <w:link w:val="Heading2"/>
    <w:rsid w:val="004F4FEA"/>
    <w:rPr>
      <w:rFonts w:ascii="Arial" w:eastAsia="Times New Roman" w:hAnsi="Arial" w:cs="Times New Roman"/>
      <w:b/>
      <w:sz w:val="28"/>
      <w:szCs w:val="20"/>
      <w:lang w:val="en-GB"/>
    </w:rPr>
  </w:style>
  <w:style w:type="character" w:customStyle="1" w:styleId="Heading3Char">
    <w:name w:val="Heading 3 Char"/>
    <w:basedOn w:val="DefaultParagraphFont"/>
    <w:link w:val="Heading3"/>
    <w:rsid w:val="004F4FEA"/>
    <w:rPr>
      <w:rFonts w:ascii="Arial" w:eastAsia="Times New Roman"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5706</Characters>
  <Application>Microsoft Office Word</Application>
  <DocSecurity>4</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Witsey, Alfie</cp:lastModifiedBy>
  <cp:revision>2</cp:revision>
  <dcterms:created xsi:type="dcterms:W3CDTF">2020-12-01T16:00:00Z</dcterms:created>
  <dcterms:modified xsi:type="dcterms:W3CDTF">2020-12-01T16:00:00Z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Microsoft® Word 2010</vt:lpwstr>
  </property>
  <property fmtid="{D5CDD505-2E9C-101B-9397-08002B2CF9AE}" pid="4" name="LastSaved">
    <vt:filetime>2020-11-30T00:00:00Z</vt:filetime>
  </property>
</Properties>
</file>