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702DE067" w14:textId="77777777">
        <w:tc>
          <w:tcPr>
            <w:tcW w:w="709" w:type="dxa"/>
            <w:tcBorders>
              <w:top w:val="single" w:sz="4" w:space="0" w:color="auto"/>
            </w:tcBorders>
          </w:tcPr>
          <w:p w14:paraId="05886389" w14:textId="77777777" w:rsidR="00D84FEC" w:rsidRDefault="00D84FEC">
            <w:pPr>
              <w:pStyle w:val="Heading3"/>
            </w:pPr>
            <w:r>
              <w:t>A</w:t>
            </w:r>
          </w:p>
        </w:tc>
        <w:tc>
          <w:tcPr>
            <w:tcW w:w="9356" w:type="dxa"/>
            <w:gridSpan w:val="4"/>
            <w:tcBorders>
              <w:top w:val="single" w:sz="4" w:space="0" w:color="auto"/>
            </w:tcBorders>
          </w:tcPr>
          <w:p w14:paraId="5C5F39BD" w14:textId="77777777" w:rsidR="00D84FEC" w:rsidRDefault="00D84FEC">
            <w:pPr>
              <w:rPr>
                <w:b/>
              </w:rPr>
            </w:pPr>
            <w:r>
              <w:rPr>
                <w:b/>
              </w:rPr>
              <w:t>Post Details</w:t>
            </w:r>
          </w:p>
          <w:p w14:paraId="4C36DFA0" w14:textId="77777777" w:rsidR="00D84FEC" w:rsidRDefault="00D84FEC">
            <w:pPr>
              <w:rPr>
                <w:b/>
              </w:rPr>
            </w:pPr>
          </w:p>
        </w:tc>
      </w:tr>
      <w:tr w:rsidR="00D84FEC" w14:paraId="2F4024FB" w14:textId="77777777">
        <w:tc>
          <w:tcPr>
            <w:tcW w:w="709" w:type="dxa"/>
          </w:tcPr>
          <w:p w14:paraId="2B06C31C" w14:textId="77777777" w:rsidR="00D84FEC" w:rsidRDefault="00D84FEC"/>
        </w:tc>
        <w:tc>
          <w:tcPr>
            <w:tcW w:w="2127" w:type="dxa"/>
          </w:tcPr>
          <w:p w14:paraId="3D77CE08" w14:textId="77777777" w:rsidR="00D84FEC" w:rsidRDefault="00D84FEC">
            <w:r>
              <w:t>Job Title:</w:t>
            </w:r>
          </w:p>
        </w:tc>
        <w:tc>
          <w:tcPr>
            <w:tcW w:w="2268" w:type="dxa"/>
          </w:tcPr>
          <w:p w14:paraId="3827DFF9" w14:textId="6C3A956E" w:rsidR="00D84FEC" w:rsidRDefault="00633F51">
            <w:r>
              <w:t>Environment</w:t>
            </w:r>
            <w:r w:rsidR="00463C76">
              <w:t xml:space="preserve"> and Carbon </w:t>
            </w:r>
            <w:r>
              <w:t>Specialist</w:t>
            </w:r>
          </w:p>
          <w:p w14:paraId="6CC82FD7" w14:textId="77777777" w:rsidR="00D84FEC" w:rsidRDefault="00D84FEC"/>
        </w:tc>
        <w:tc>
          <w:tcPr>
            <w:tcW w:w="1417" w:type="dxa"/>
          </w:tcPr>
          <w:p w14:paraId="56E049E2" w14:textId="77777777" w:rsidR="00D84FEC" w:rsidRDefault="00D84FEC">
            <w:r>
              <w:t>Function:</w:t>
            </w:r>
          </w:p>
        </w:tc>
        <w:tc>
          <w:tcPr>
            <w:tcW w:w="3544" w:type="dxa"/>
          </w:tcPr>
          <w:p w14:paraId="757F49D3" w14:textId="77777777" w:rsidR="00D84FEC" w:rsidRDefault="00B1156E">
            <w:r>
              <w:t>Safety &amp; Environment</w:t>
            </w:r>
          </w:p>
        </w:tc>
      </w:tr>
      <w:tr w:rsidR="00D84FEC" w14:paraId="435BA9B6" w14:textId="77777777">
        <w:tc>
          <w:tcPr>
            <w:tcW w:w="709" w:type="dxa"/>
          </w:tcPr>
          <w:p w14:paraId="4AD77871" w14:textId="77777777" w:rsidR="00D84FEC" w:rsidRDefault="00D84FEC"/>
        </w:tc>
        <w:tc>
          <w:tcPr>
            <w:tcW w:w="2127" w:type="dxa"/>
          </w:tcPr>
          <w:p w14:paraId="473456ED" w14:textId="77777777" w:rsidR="00D84FEC" w:rsidRDefault="00D84FEC">
            <w:r>
              <w:t>Location:</w:t>
            </w:r>
          </w:p>
        </w:tc>
        <w:tc>
          <w:tcPr>
            <w:tcW w:w="2268" w:type="dxa"/>
          </w:tcPr>
          <w:p w14:paraId="3DF78DB3" w14:textId="099B9008" w:rsidR="00D84FEC" w:rsidRDefault="00CB5FA9">
            <w:r>
              <w:t>4 More London</w:t>
            </w:r>
          </w:p>
          <w:p w14:paraId="5D03F06E" w14:textId="77777777" w:rsidR="00D84FEC" w:rsidRDefault="00D84FEC"/>
        </w:tc>
        <w:tc>
          <w:tcPr>
            <w:tcW w:w="1417" w:type="dxa"/>
          </w:tcPr>
          <w:p w14:paraId="7B2B9515" w14:textId="77777777" w:rsidR="00D84FEC" w:rsidRDefault="00D84FEC">
            <w:r>
              <w:t>Unique Post Number:</w:t>
            </w:r>
          </w:p>
          <w:p w14:paraId="520340C3" w14:textId="77777777" w:rsidR="00D84FEC" w:rsidRDefault="00D84FEC"/>
        </w:tc>
        <w:tc>
          <w:tcPr>
            <w:tcW w:w="3544" w:type="dxa"/>
          </w:tcPr>
          <w:p w14:paraId="61D855AD" w14:textId="77777777" w:rsidR="00D84FEC" w:rsidRDefault="00D84FEC"/>
        </w:tc>
      </w:tr>
      <w:tr w:rsidR="00D84FEC" w14:paraId="1BDE5BA4" w14:textId="77777777">
        <w:tc>
          <w:tcPr>
            <w:tcW w:w="709" w:type="dxa"/>
          </w:tcPr>
          <w:p w14:paraId="2E8A791E" w14:textId="77777777" w:rsidR="00D84FEC" w:rsidRDefault="00D84FEC"/>
        </w:tc>
        <w:tc>
          <w:tcPr>
            <w:tcW w:w="2127" w:type="dxa"/>
          </w:tcPr>
          <w:p w14:paraId="1155511D" w14:textId="77777777" w:rsidR="00D84FEC" w:rsidRDefault="00D84FEC">
            <w:r>
              <w:t>Reports To:</w:t>
            </w:r>
          </w:p>
        </w:tc>
        <w:tc>
          <w:tcPr>
            <w:tcW w:w="2268" w:type="dxa"/>
          </w:tcPr>
          <w:p w14:paraId="11157784" w14:textId="7E3CB998" w:rsidR="00D84FEC" w:rsidRDefault="00B1156E">
            <w:r>
              <w:t>Environment</w:t>
            </w:r>
            <w:r w:rsidR="000623AA">
              <w:t>al</w:t>
            </w:r>
            <w:r w:rsidR="00320257">
              <w:t xml:space="preserve"> </w:t>
            </w:r>
            <w:r w:rsidR="0064131E">
              <w:t xml:space="preserve">Sustainability </w:t>
            </w:r>
            <w:r w:rsidR="007E7BA1">
              <w:t xml:space="preserve"> Lead</w:t>
            </w:r>
            <w:r w:rsidR="00633F51">
              <w:t xml:space="preserve"> </w:t>
            </w:r>
          </w:p>
          <w:p w14:paraId="7F96BC58" w14:textId="77777777" w:rsidR="00D84FEC" w:rsidRDefault="00D84FEC"/>
        </w:tc>
        <w:tc>
          <w:tcPr>
            <w:tcW w:w="1417" w:type="dxa"/>
          </w:tcPr>
          <w:p w14:paraId="54C4816A" w14:textId="77777777" w:rsidR="00D84FEC" w:rsidRDefault="00D84FEC">
            <w:r>
              <w:t>Grade:</w:t>
            </w:r>
          </w:p>
        </w:tc>
        <w:tc>
          <w:tcPr>
            <w:tcW w:w="3544" w:type="dxa"/>
          </w:tcPr>
          <w:p w14:paraId="11A5ACAE" w14:textId="77777777" w:rsidR="00D84FEC" w:rsidRDefault="00B1156E">
            <w:r>
              <w:t>MG</w:t>
            </w:r>
            <w:r w:rsidR="005548CF">
              <w:t>1</w:t>
            </w:r>
          </w:p>
        </w:tc>
      </w:tr>
      <w:tr w:rsidR="00D84FEC" w14:paraId="1AD5B657" w14:textId="77777777">
        <w:tc>
          <w:tcPr>
            <w:tcW w:w="709" w:type="dxa"/>
            <w:tcBorders>
              <w:top w:val="single" w:sz="4" w:space="0" w:color="auto"/>
            </w:tcBorders>
          </w:tcPr>
          <w:p w14:paraId="3C6E608B" w14:textId="77777777" w:rsidR="00D84FEC" w:rsidRDefault="00D84FEC">
            <w:pPr>
              <w:pStyle w:val="Heading3"/>
            </w:pPr>
            <w:r>
              <w:t>B</w:t>
            </w:r>
          </w:p>
        </w:tc>
        <w:tc>
          <w:tcPr>
            <w:tcW w:w="9356" w:type="dxa"/>
            <w:gridSpan w:val="4"/>
            <w:tcBorders>
              <w:top w:val="single" w:sz="4" w:space="0" w:color="auto"/>
            </w:tcBorders>
          </w:tcPr>
          <w:p w14:paraId="717A96A6" w14:textId="77777777" w:rsidR="00D84FEC" w:rsidRDefault="00D84FEC">
            <w:pPr>
              <w:rPr>
                <w:b/>
              </w:rPr>
            </w:pPr>
            <w:r>
              <w:rPr>
                <w:b/>
              </w:rPr>
              <w:t>Purpose of the Job</w:t>
            </w:r>
          </w:p>
          <w:p w14:paraId="06F25C90" w14:textId="77777777" w:rsidR="00D84FEC" w:rsidRDefault="00D84FEC">
            <w:pPr>
              <w:rPr>
                <w:b/>
              </w:rPr>
            </w:pPr>
          </w:p>
        </w:tc>
      </w:tr>
      <w:tr w:rsidR="00D84FEC" w14:paraId="33BEF729" w14:textId="77777777">
        <w:tc>
          <w:tcPr>
            <w:tcW w:w="709" w:type="dxa"/>
            <w:tcBorders>
              <w:bottom w:val="single" w:sz="4" w:space="0" w:color="auto"/>
            </w:tcBorders>
          </w:tcPr>
          <w:p w14:paraId="13C0D9A9" w14:textId="77777777" w:rsidR="00D84FEC" w:rsidRDefault="00D84FEC"/>
        </w:tc>
        <w:tc>
          <w:tcPr>
            <w:tcW w:w="9356" w:type="dxa"/>
            <w:gridSpan w:val="4"/>
            <w:tcBorders>
              <w:bottom w:val="single" w:sz="4" w:space="0" w:color="auto"/>
            </w:tcBorders>
          </w:tcPr>
          <w:p w14:paraId="686AE8C1" w14:textId="532B1D0F" w:rsidR="00B1156E" w:rsidRDefault="00633F51" w:rsidP="00B1156E">
            <w:pPr>
              <w:rPr>
                <w:bCs/>
              </w:rPr>
            </w:pPr>
            <w:r>
              <w:rPr>
                <w:bCs/>
              </w:rPr>
              <w:t>To assist the Environmental</w:t>
            </w:r>
            <w:r w:rsidR="00DD2BC9">
              <w:rPr>
                <w:bCs/>
              </w:rPr>
              <w:t xml:space="preserve"> Team</w:t>
            </w:r>
            <w:r>
              <w:rPr>
                <w:bCs/>
              </w:rPr>
              <w:t xml:space="preserve"> with the development of</w:t>
            </w:r>
            <w:r w:rsidR="00B1156E">
              <w:rPr>
                <w:bCs/>
              </w:rPr>
              <w:t xml:space="preserve"> Southeastern’s envir</w:t>
            </w:r>
            <w:r w:rsidR="00220960">
              <w:rPr>
                <w:bCs/>
              </w:rPr>
              <w:t xml:space="preserve">onmental policies and processes. Supporting </w:t>
            </w:r>
            <w:r w:rsidR="00B1156E">
              <w:rPr>
                <w:bCs/>
              </w:rPr>
              <w:t>managers</w:t>
            </w:r>
            <w:r w:rsidR="00220960">
              <w:rPr>
                <w:bCs/>
              </w:rPr>
              <w:t xml:space="preserve"> throughout the business</w:t>
            </w:r>
            <w:r w:rsidR="00B1156E">
              <w:rPr>
                <w:bCs/>
              </w:rPr>
              <w:t xml:space="preserve"> to </w:t>
            </w:r>
            <w:r w:rsidR="00D83AAA">
              <w:rPr>
                <w:bCs/>
              </w:rPr>
              <w:t xml:space="preserve">continually improve environmental </w:t>
            </w:r>
            <w:r w:rsidR="00E64067">
              <w:rPr>
                <w:bCs/>
              </w:rPr>
              <w:t>performance</w:t>
            </w:r>
            <w:r w:rsidR="00220960">
              <w:rPr>
                <w:bCs/>
              </w:rPr>
              <w:t xml:space="preserve">. </w:t>
            </w:r>
            <w:r w:rsidR="00481458">
              <w:rPr>
                <w:bCs/>
              </w:rPr>
              <w:t xml:space="preserve">Delivering programmes that </w:t>
            </w:r>
            <w:r w:rsidR="00611880">
              <w:rPr>
                <w:bCs/>
              </w:rPr>
              <w:t>assist</w:t>
            </w:r>
            <w:r w:rsidR="00B1156E">
              <w:rPr>
                <w:bCs/>
              </w:rPr>
              <w:t xml:space="preserve"> Southeastern </w:t>
            </w:r>
            <w:r w:rsidR="007E69F7">
              <w:rPr>
                <w:bCs/>
              </w:rPr>
              <w:t xml:space="preserve">to meet legal </w:t>
            </w:r>
            <w:r w:rsidR="00611880">
              <w:rPr>
                <w:bCs/>
              </w:rPr>
              <w:t xml:space="preserve">requirements and business </w:t>
            </w:r>
            <w:r w:rsidR="00C91B83">
              <w:rPr>
                <w:bCs/>
              </w:rPr>
              <w:t>objectives, goals and actions.</w:t>
            </w:r>
          </w:p>
          <w:p w14:paraId="68703570" w14:textId="77777777" w:rsidR="00D84FEC" w:rsidRDefault="00D84FEC">
            <w:pPr>
              <w:rPr>
                <w:b/>
              </w:rPr>
            </w:pPr>
          </w:p>
        </w:tc>
      </w:tr>
      <w:tr w:rsidR="00D84FEC" w14:paraId="51B3CB97" w14:textId="77777777">
        <w:tc>
          <w:tcPr>
            <w:tcW w:w="709" w:type="dxa"/>
            <w:tcBorders>
              <w:top w:val="single" w:sz="4" w:space="0" w:color="auto"/>
            </w:tcBorders>
          </w:tcPr>
          <w:p w14:paraId="401CA1D5" w14:textId="77777777" w:rsidR="00D84FEC" w:rsidRDefault="00D84FEC">
            <w:pPr>
              <w:pStyle w:val="Heading3"/>
            </w:pPr>
            <w:r>
              <w:t>C</w:t>
            </w:r>
          </w:p>
        </w:tc>
        <w:tc>
          <w:tcPr>
            <w:tcW w:w="9356" w:type="dxa"/>
            <w:gridSpan w:val="4"/>
            <w:tcBorders>
              <w:top w:val="single" w:sz="4" w:space="0" w:color="auto"/>
            </w:tcBorders>
          </w:tcPr>
          <w:p w14:paraId="25793C3A" w14:textId="77777777" w:rsidR="00D84FEC" w:rsidRDefault="00D84FEC">
            <w:pPr>
              <w:rPr>
                <w:b/>
              </w:rPr>
            </w:pPr>
            <w:r>
              <w:rPr>
                <w:b/>
              </w:rPr>
              <w:t>Principal Accountabilities</w:t>
            </w:r>
          </w:p>
          <w:p w14:paraId="37083A5D" w14:textId="77777777" w:rsidR="00D84FEC" w:rsidRDefault="00D84FEC">
            <w:pPr>
              <w:rPr>
                <w:b/>
              </w:rPr>
            </w:pPr>
          </w:p>
        </w:tc>
      </w:tr>
      <w:tr w:rsidR="00D84FEC" w14:paraId="7C5A8A84" w14:textId="77777777">
        <w:tc>
          <w:tcPr>
            <w:tcW w:w="709" w:type="dxa"/>
            <w:tcBorders>
              <w:bottom w:val="single" w:sz="4" w:space="0" w:color="auto"/>
            </w:tcBorders>
          </w:tcPr>
          <w:p w14:paraId="79963678" w14:textId="77777777" w:rsidR="00D84FEC" w:rsidRDefault="00D84FEC">
            <w:r>
              <w:t>C1</w:t>
            </w:r>
          </w:p>
          <w:p w14:paraId="12B498E6" w14:textId="77777777" w:rsidR="00D84FEC" w:rsidRDefault="00D84FEC"/>
          <w:p w14:paraId="424F9286" w14:textId="77777777" w:rsidR="00200940" w:rsidRDefault="00200940"/>
          <w:p w14:paraId="65B2440A" w14:textId="48ECDFB9" w:rsidR="00D84FEC" w:rsidRDefault="00D84FEC">
            <w:r>
              <w:t>C2</w:t>
            </w:r>
          </w:p>
          <w:p w14:paraId="02E92A19" w14:textId="77777777" w:rsidR="00D84FEC" w:rsidRDefault="00D84FEC"/>
          <w:p w14:paraId="4600BB3A" w14:textId="77777777" w:rsidR="00D84FEC" w:rsidRDefault="00D84FEC">
            <w:r>
              <w:t>C3</w:t>
            </w:r>
          </w:p>
          <w:p w14:paraId="251B781E" w14:textId="77777777" w:rsidR="00D84FEC" w:rsidRDefault="00D84FEC"/>
          <w:p w14:paraId="181EC770" w14:textId="77777777" w:rsidR="00200940" w:rsidRDefault="00200940"/>
          <w:p w14:paraId="7017D4BC" w14:textId="01B5021D" w:rsidR="00D84FEC" w:rsidRDefault="00D84FEC">
            <w:r>
              <w:t>C4</w:t>
            </w:r>
          </w:p>
          <w:p w14:paraId="5D491CB7" w14:textId="77777777" w:rsidR="00D84FEC" w:rsidRDefault="00D84FEC"/>
          <w:p w14:paraId="5792E276" w14:textId="77777777" w:rsidR="00D84FEC" w:rsidRDefault="00D84FEC">
            <w:r>
              <w:t>C5</w:t>
            </w:r>
          </w:p>
          <w:p w14:paraId="39069DFD" w14:textId="77777777" w:rsidR="00D84FEC" w:rsidRDefault="00D84FEC"/>
          <w:p w14:paraId="4DE7B393" w14:textId="77777777" w:rsidR="00B1156E" w:rsidRDefault="00B1156E"/>
          <w:p w14:paraId="69D3145C" w14:textId="77777777" w:rsidR="00D84FEC" w:rsidRDefault="00D84FEC">
            <w:r>
              <w:t>C6</w:t>
            </w:r>
          </w:p>
          <w:p w14:paraId="61C0F738" w14:textId="77777777" w:rsidR="00D8318A" w:rsidRDefault="00D8318A"/>
          <w:p w14:paraId="79630489" w14:textId="77777777" w:rsidR="00200940" w:rsidRDefault="00200940"/>
          <w:p w14:paraId="7666ED1A" w14:textId="740EDDE1" w:rsidR="00D84FEC" w:rsidRDefault="00D84FEC">
            <w:r>
              <w:t>C7</w:t>
            </w:r>
          </w:p>
          <w:p w14:paraId="65A2EEB0" w14:textId="77777777" w:rsidR="00D84FEC" w:rsidRDefault="00D84FEC"/>
          <w:p w14:paraId="36ABB3AC" w14:textId="77777777" w:rsidR="00B1156E" w:rsidRDefault="00B1156E"/>
          <w:p w14:paraId="69606D1A" w14:textId="77777777" w:rsidR="00D84FEC" w:rsidRDefault="00D84FEC">
            <w:r>
              <w:t>C8</w:t>
            </w:r>
          </w:p>
          <w:p w14:paraId="3346804C" w14:textId="77777777" w:rsidR="00D84FEC" w:rsidRDefault="00D84FEC"/>
          <w:p w14:paraId="5CE0494D" w14:textId="77777777" w:rsidR="00D84FEC" w:rsidRDefault="00D84FEC">
            <w:r>
              <w:t>C9</w:t>
            </w:r>
          </w:p>
          <w:p w14:paraId="23690057" w14:textId="77777777" w:rsidR="00B1156E" w:rsidRDefault="00B1156E"/>
          <w:p w14:paraId="468B3B19" w14:textId="77777777" w:rsidR="00141177" w:rsidRDefault="00141177"/>
          <w:p w14:paraId="1CA2C9DB" w14:textId="387A4A90" w:rsidR="00D8318A" w:rsidRDefault="00D8318A">
            <w:r>
              <w:t>C10</w:t>
            </w:r>
          </w:p>
          <w:p w14:paraId="2C26A755" w14:textId="77777777" w:rsidR="00B1156E" w:rsidRDefault="00B1156E"/>
          <w:p w14:paraId="2F964605" w14:textId="77777777" w:rsidR="00684139" w:rsidRDefault="00684139"/>
          <w:p w14:paraId="61EE3A60" w14:textId="77777777" w:rsidR="00B1156E" w:rsidRDefault="00B1156E"/>
          <w:p w14:paraId="3F8E89CC" w14:textId="77777777" w:rsidR="00FA4D14" w:rsidRDefault="00B1156E">
            <w:r>
              <w:t>C11</w:t>
            </w:r>
          </w:p>
          <w:p w14:paraId="46323D14" w14:textId="77777777" w:rsidR="00FA4D14" w:rsidRDefault="00FA4D14"/>
          <w:p w14:paraId="7F6A0FA9" w14:textId="77777777" w:rsidR="00FA4D14" w:rsidRDefault="00FA4D14"/>
          <w:p w14:paraId="312AC85C" w14:textId="77777777" w:rsidR="00FA4D14" w:rsidRDefault="00FA4D14"/>
          <w:p w14:paraId="39B68BC1" w14:textId="22E7C985" w:rsidR="00B1156E" w:rsidRDefault="00B1156E">
            <w:r>
              <w:lastRenderedPageBreak/>
              <w:t>C12</w:t>
            </w:r>
          </w:p>
          <w:p w14:paraId="2B1C4F85" w14:textId="77777777" w:rsidR="00E318E4" w:rsidRDefault="00E318E4"/>
          <w:p w14:paraId="35063FD5" w14:textId="77777777" w:rsidR="00CB5FA9" w:rsidRDefault="00CB5FA9"/>
          <w:p w14:paraId="78236413" w14:textId="4BCB9BB4" w:rsidR="00E318E4" w:rsidRDefault="00E318E4">
            <w:r>
              <w:t>C13</w:t>
            </w:r>
          </w:p>
          <w:p w14:paraId="00C3270A" w14:textId="77777777" w:rsidR="005A51C4" w:rsidRDefault="005A51C4"/>
          <w:p w14:paraId="59BD611B" w14:textId="77777777" w:rsidR="00507E6D" w:rsidRDefault="00507E6D"/>
          <w:p w14:paraId="514324AC" w14:textId="77777777" w:rsidR="005A51C4" w:rsidRDefault="005A51C4">
            <w:r>
              <w:t>C14</w:t>
            </w:r>
          </w:p>
          <w:p w14:paraId="17E2B3F4" w14:textId="77777777" w:rsidR="005A51C4" w:rsidRDefault="005A51C4"/>
          <w:p w14:paraId="6F1E4678" w14:textId="77777777" w:rsidR="005A51C4" w:rsidRDefault="005A51C4"/>
          <w:p w14:paraId="77825796" w14:textId="77777777" w:rsidR="005A51C4" w:rsidRDefault="005A51C4">
            <w:r>
              <w:t>C15</w:t>
            </w:r>
          </w:p>
          <w:p w14:paraId="5E670835" w14:textId="77777777" w:rsidR="00EA1CB9" w:rsidRDefault="00EA1CB9"/>
          <w:p w14:paraId="30176B2F" w14:textId="3121F95B" w:rsidR="00EA1CB9" w:rsidRDefault="00EA1CB9"/>
          <w:p w14:paraId="0D77BD79" w14:textId="77777777" w:rsidR="00D84FEC" w:rsidRDefault="00D84FEC"/>
          <w:p w14:paraId="45F29BEC" w14:textId="1879D121" w:rsidR="00D84FEC" w:rsidRDefault="00D84FEC"/>
          <w:p w14:paraId="45AC84CD" w14:textId="2EFB1912" w:rsidR="00CB5FA9" w:rsidRDefault="00CB5FA9"/>
        </w:tc>
        <w:tc>
          <w:tcPr>
            <w:tcW w:w="9356" w:type="dxa"/>
            <w:gridSpan w:val="4"/>
            <w:tcBorders>
              <w:bottom w:val="single" w:sz="4" w:space="0" w:color="auto"/>
            </w:tcBorders>
          </w:tcPr>
          <w:p w14:paraId="4FCBEC80" w14:textId="77777777" w:rsidR="00694B3F" w:rsidRDefault="00694B3F" w:rsidP="00694B3F">
            <w:r>
              <w:lastRenderedPageBreak/>
              <w:t>Assist the Environmental Sustainability Lead to develop and deliver energy and carbon emission reduction programmes.</w:t>
            </w:r>
          </w:p>
          <w:p w14:paraId="774DD1AA" w14:textId="7F715A4B" w:rsidR="001D2AE6" w:rsidRDefault="001D2AE6" w:rsidP="00B1156E"/>
          <w:p w14:paraId="3AA1F30C" w14:textId="086D0B59" w:rsidR="001D2AE6" w:rsidRDefault="00521AA4" w:rsidP="00B1156E">
            <w:r>
              <w:t>Responsibility for</w:t>
            </w:r>
            <w:r w:rsidR="002B4BA3">
              <w:t xml:space="preserve"> carbon and energy accounting including data collection</w:t>
            </w:r>
            <w:r w:rsidR="00E86F9C">
              <w:t>.</w:t>
            </w:r>
          </w:p>
          <w:p w14:paraId="656A0E36" w14:textId="77777777" w:rsidR="006316B5" w:rsidRDefault="006316B5" w:rsidP="00B1156E"/>
          <w:p w14:paraId="6FC9BAC1" w14:textId="345A175B" w:rsidR="006316B5" w:rsidRDefault="003543C6" w:rsidP="00B1156E">
            <w:r>
              <w:t>Prepare</w:t>
            </w:r>
            <w:r w:rsidR="00D10B1F">
              <w:t xml:space="preserve"> internal and external reporting to meet </w:t>
            </w:r>
            <w:r w:rsidR="00C57B72">
              <w:t xml:space="preserve">legal requirements such as SECR, ESOS and </w:t>
            </w:r>
            <w:r w:rsidR="004400BB">
              <w:t xml:space="preserve">Science Based Targets </w:t>
            </w:r>
            <w:r w:rsidR="00E84CC5">
              <w:t>Initiative</w:t>
            </w:r>
            <w:r w:rsidR="004400BB">
              <w:t xml:space="preserve"> </w:t>
            </w:r>
            <w:r w:rsidR="00E84CC5">
              <w:t>requirements</w:t>
            </w:r>
            <w:r w:rsidR="000D14BD">
              <w:t>.</w:t>
            </w:r>
          </w:p>
          <w:p w14:paraId="7D71FB9A" w14:textId="77777777" w:rsidR="00EE5594" w:rsidRDefault="00EE5594" w:rsidP="00B1156E"/>
          <w:p w14:paraId="3BB95D23" w14:textId="0DC75705" w:rsidR="00EE5594" w:rsidRDefault="00EE5594" w:rsidP="00B1156E">
            <w:r>
              <w:t>Maintain and cont</w:t>
            </w:r>
            <w:r w:rsidR="001B0683">
              <w:t>inually develop the carbon trajectory tool.</w:t>
            </w:r>
          </w:p>
          <w:p w14:paraId="37DEFAF5" w14:textId="004E6ACA" w:rsidR="00175309" w:rsidRDefault="00175309" w:rsidP="00B1156E"/>
          <w:p w14:paraId="022E8EF0" w14:textId="334E2393" w:rsidR="00175309" w:rsidRDefault="005E3C9A" w:rsidP="00B1156E">
            <w:r>
              <w:t>Develop and deliver supplier engagement programmes i</w:t>
            </w:r>
            <w:r w:rsidR="00262937">
              <w:t>n support of Southeaste</w:t>
            </w:r>
            <w:r w:rsidR="00A51B1C">
              <w:t>rn’s science-based targets</w:t>
            </w:r>
            <w:r w:rsidR="00F10E6C">
              <w:t xml:space="preserve"> </w:t>
            </w:r>
          </w:p>
          <w:p w14:paraId="5337F239" w14:textId="77777777" w:rsidR="001D2AE6" w:rsidRDefault="001D2AE6" w:rsidP="00B1156E"/>
          <w:p w14:paraId="6A7AD0EC" w14:textId="09C67896" w:rsidR="0019513F" w:rsidRDefault="004B1DDE" w:rsidP="00B1156E">
            <w:r>
              <w:t>Assist the Environment</w:t>
            </w:r>
            <w:r w:rsidR="008A3239">
              <w:t>al</w:t>
            </w:r>
            <w:r>
              <w:t xml:space="preserve"> </w:t>
            </w:r>
            <w:r w:rsidR="000D14BD">
              <w:t>Sustainability</w:t>
            </w:r>
            <w:r w:rsidR="005F6A0C">
              <w:t xml:space="preserve"> Lead to </w:t>
            </w:r>
            <w:r w:rsidR="000D14BD">
              <w:t>develop</w:t>
            </w:r>
            <w:r w:rsidR="005F6A0C">
              <w:t xml:space="preserve"> and deliver </w:t>
            </w:r>
            <w:r w:rsidR="0019513F">
              <w:t>c</w:t>
            </w:r>
            <w:r w:rsidR="00ED1722">
              <w:t xml:space="preserve">limate </w:t>
            </w:r>
            <w:r w:rsidR="0019513F">
              <w:t>a</w:t>
            </w:r>
            <w:r w:rsidR="00ED1722">
              <w:t>daptation and resilience planning</w:t>
            </w:r>
            <w:r w:rsidR="0019513F">
              <w:t xml:space="preserve"> and </w:t>
            </w:r>
            <w:r w:rsidR="000D14BD">
              <w:t>associated</w:t>
            </w:r>
            <w:r w:rsidR="0019513F">
              <w:t xml:space="preserve"> policies and strategies</w:t>
            </w:r>
            <w:r w:rsidR="000D14BD">
              <w:t>.</w:t>
            </w:r>
          </w:p>
          <w:p w14:paraId="1768C561" w14:textId="77777777" w:rsidR="00694B3F" w:rsidRDefault="00694B3F" w:rsidP="00B1156E"/>
          <w:p w14:paraId="39519C2A" w14:textId="692AF014" w:rsidR="00694B3F" w:rsidRDefault="00694B3F" w:rsidP="00694B3F">
            <w:r>
              <w:t xml:space="preserve">Lead on the continual development and delivery of the </w:t>
            </w:r>
            <w:r w:rsidRPr="00412FA6">
              <w:t xml:space="preserve">Air Quality </w:t>
            </w:r>
            <w:r w:rsidR="00957922" w:rsidRPr="00412FA6">
              <w:t>Strategy</w:t>
            </w:r>
            <w:r w:rsidRPr="00412FA6">
              <w:t xml:space="preserve"> and Noise M</w:t>
            </w:r>
            <w:r w:rsidR="0081340D" w:rsidRPr="00412FA6">
              <w:t>anagement</w:t>
            </w:r>
            <w:r w:rsidRPr="00412FA6">
              <w:t xml:space="preserve"> Strategy.</w:t>
            </w:r>
          </w:p>
          <w:p w14:paraId="6A684FC0" w14:textId="77777777" w:rsidR="000D14BD" w:rsidRDefault="000D14BD" w:rsidP="00B1156E"/>
          <w:p w14:paraId="28F51B6C" w14:textId="36E2AB00" w:rsidR="000D14BD" w:rsidRDefault="000D14BD" w:rsidP="00B1156E">
            <w:r>
              <w:t xml:space="preserve">Provide </w:t>
            </w:r>
            <w:r w:rsidR="007F0738">
              <w:t xml:space="preserve">secretariat </w:t>
            </w:r>
            <w:r w:rsidR="00240C9B">
              <w:t xml:space="preserve">support to </w:t>
            </w:r>
            <w:r w:rsidR="00AC46A5">
              <w:t>the Sustainability Board</w:t>
            </w:r>
            <w:r w:rsidR="00200940">
              <w:t>.</w:t>
            </w:r>
          </w:p>
          <w:p w14:paraId="00CDEDBD" w14:textId="77777777" w:rsidR="00EA1CB9" w:rsidRDefault="00EA1CB9" w:rsidP="00B1156E"/>
          <w:p w14:paraId="77260D00" w14:textId="107B142C" w:rsidR="00EA1CB9" w:rsidRDefault="00EA1CB9" w:rsidP="00B1156E">
            <w:r>
              <w:t xml:space="preserve">Develop procedures, standards and guidance notes related to </w:t>
            </w:r>
            <w:r w:rsidR="00CB5B19">
              <w:t>improving environmental performance</w:t>
            </w:r>
            <w:r>
              <w:t>.</w:t>
            </w:r>
          </w:p>
          <w:p w14:paraId="23AF0A4D" w14:textId="77777777" w:rsidR="00EA1CB9" w:rsidRDefault="00EA1CB9" w:rsidP="00B1156E"/>
          <w:p w14:paraId="0D2AEB24" w14:textId="24C94C2B" w:rsidR="00B1156E" w:rsidRDefault="00372BBA" w:rsidP="00B1156E">
            <w:r w:rsidRPr="00156F4D">
              <w:t>Ensure</w:t>
            </w:r>
            <w:r w:rsidR="00B1156E" w:rsidRPr="00156F4D">
              <w:t xml:space="preserve"> that </w:t>
            </w:r>
            <w:r w:rsidRPr="00156F4D">
              <w:t xml:space="preserve">environmental </w:t>
            </w:r>
            <w:r w:rsidR="00B1156E" w:rsidRPr="00156F4D">
              <w:t xml:space="preserve">risks are </w:t>
            </w:r>
            <w:r w:rsidR="00684139" w:rsidRPr="00156F4D">
              <w:t>understood,</w:t>
            </w:r>
            <w:r w:rsidR="00B1156E" w:rsidRPr="00156F4D">
              <w:t xml:space="preserve"> and effective mitigations are put into place to reduce the company’s potential exposure to litigation and reputational damage to as low as reasonably practicable.</w:t>
            </w:r>
          </w:p>
          <w:p w14:paraId="4B55C633" w14:textId="77777777" w:rsidR="00684139" w:rsidRDefault="00684139" w:rsidP="00B1156E"/>
          <w:p w14:paraId="5123B047" w14:textId="77777777" w:rsidR="00FA4D14" w:rsidRDefault="00695C1B">
            <w:r>
              <w:t>Assist with the development and</w:t>
            </w:r>
            <w:r w:rsidR="00F23504">
              <w:t xml:space="preserve"> management of Southeastern’s environmental policies, strategies,</w:t>
            </w:r>
            <w:r w:rsidR="00B1156E">
              <w:t xml:space="preserve"> plan</w:t>
            </w:r>
            <w:r w:rsidR="00F23504">
              <w:t>s</w:t>
            </w:r>
            <w:r w:rsidR="00B1156E">
              <w:t xml:space="preserve">, targets and </w:t>
            </w:r>
            <w:r w:rsidR="00F00763">
              <w:t>key performance indicators</w:t>
            </w:r>
            <w:r w:rsidR="00B1156E">
              <w:t xml:space="preserve">.  </w:t>
            </w:r>
          </w:p>
          <w:p w14:paraId="4D9B0CBD" w14:textId="77777777" w:rsidR="00FA4D14" w:rsidRDefault="00FA4D14"/>
          <w:p w14:paraId="7D02EBEF" w14:textId="612E7067" w:rsidR="00E318E4" w:rsidRPr="00E318E4" w:rsidRDefault="00B1156E">
            <w:r>
              <w:lastRenderedPageBreak/>
              <w:t>Provide managers and employees throughout the business with expert environmental advice and support.</w:t>
            </w:r>
          </w:p>
          <w:p w14:paraId="601A7CF5" w14:textId="77777777" w:rsidR="005A51C4" w:rsidRDefault="005A51C4" w:rsidP="005A51C4">
            <w:pPr>
              <w:rPr>
                <w:b/>
              </w:rPr>
            </w:pPr>
          </w:p>
          <w:p w14:paraId="7338BAA9" w14:textId="77777777" w:rsidR="005A51C4" w:rsidRDefault="005A51C4" w:rsidP="005A51C4">
            <w:r>
              <w:t>Engage with industry environmental groups, representing Southeastern’s business interests as required and actively seeking good practices which can be implemented by Southeastern.</w:t>
            </w:r>
          </w:p>
          <w:p w14:paraId="625DE8AB" w14:textId="77777777" w:rsidR="005A51C4" w:rsidRDefault="005A51C4" w:rsidP="005A51C4"/>
          <w:p w14:paraId="47B3CAF4" w14:textId="77777777" w:rsidR="00507E6D" w:rsidRDefault="005A51C4" w:rsidP="00507E6D">
            <w:r>
              <w:t>Work with regulatory bodies to identify and rectify issues in an effective manner, delivering compliance whilst protecting Southeastern’s business interests.</w:t>
            </w:r>
          </w:p>
          <w:p w14:paraId="577DBC85" w14:textId="77777777" w:rsidR="00507E6D" w:rsidRDefault="00507E6D" w:rsidP="00507E6D"/>
          <w:p w14:paraId="0DB617E8" w14:textId="4ADCBD9C" w:rsidR="00507E6D" w:rsidRDefault="00507E6D" w:rsidP="00507E6D">
            <w:r>
              <w:t xml:space="preserve">Monitor existing and proposed legislation, ensuring that impacts on Southeastern are identified, that representations are made where appropriate, that processes are put into place to deliver compliance as required and that suitable measurement and </w:t>
            </w:r>
            <w:r w:rsidR="009E7B89">
              <w:t>reviews are</w:t>
            </w:r>
            <w:r>
              <w:t xml:space="preserve"> undertaken to confirm compliance.</w:t>
            </w:r>
          </w:p>
          <w:p w14:paraId="1DBFCDBD" w14:textId="77777777" w:rsidR="005A51C4" w:rsidRDefault="005A51C4" w:rsidP="005A51C4"/>
          <w:p w14:paraId="624496D0" w14:textId="77777777" w:rsidR="00E318E4" w:rsidRDefault="00E318E4">
            <w:pPr>
              <w:rPr>
                <w:b/>
              </w:rPr>
            </w:pPr>
          </w:p>
        </w:tc>
      </w:tr>
    </w:tbl>
    <w:tbl>
      <w:tblPr>
        <w:tblpPr w:leftFromText="180" w:rightFromText="180" w:vertAnchor="text" w:horzAnchor="margin" w:tblpXSpec="center" w:tblpY="-2749"/>
        <w:tblW w:w="10065" w:type="dxa"/>
        <w:tblLayout w:type="fixed"/>
        <w:tblLook w:val="0000" w:firstRow="0" w:lastRow="0" w:firstColumn="0" w:lastColumn="0" w:noHBand="0" w:noVBand="0"/>
      </w:tblPr>
      <w:tblGrid>
        <w:gridCol w:w="709"/>
        <w:gridCol w:w="6379"/>
        <w:gridCol w:w="709"/>
        <w:gridCol w:w="779"/>
        <w:gridCol w:w="744"/>
        <w:gridCol w:w="745"/>
      </w:tblGrid>
      <w:tr w:rsidR="00BD633A" w14:paraId="0AD63CBC" w14:textId="77777777" w:rsidTr="00BD633A">
        <w:tc>
          <w:tcPr>
            <w:tcW w:w="709" w:type="dxa"/>
            <w:tcBorders>
              <w:top w:val="single" w:sz="4" w:space="0" w:color="auto"/>
            </w:tcBorders>
          </w:tcPr>
          <w:p w14:paraId="4CFFD902" w14:textId="77777777" w:rsidR="00BD633A" w:rsidRDefault="00BD633A" w:rsidP="00BD633A">
            <w:pPr>
              <w:pStyle w:val="Heading3"/>
            </w:pPr>
          </w:p>
          <w:p w14:paraId="24473CF5" w14:textId="77777777" w:rsidR="00BD633A" w:rsidRDefault="00BD633A" w:rsidP="00BD633A">
            <w:pPr>
              <w:pStyle w:val="Heading3"/>
            </w:pPr>
          </w:p>
          <w:p w14:paraId="2D500D15" w14:textId="77777777" w:rsidR="00BD633A" w:rsidRDefault="00BD633A" w:rsidP="00BD633A">
            <w:pPr>
              <w:pStyle w:val="Heading3"/>
            </w:pPr>
          </w:p>
          <w:p w14:paraId="3094C142" w14:textId="77777777" w:rsidR="00BD633A" w:rsidRDefault="00BD633A" w:rsidP="00BD633A">
            <w:pPr>
              <w:pStyle w:val="Heading3"/>
            </w:pPr>
          </w:p>
          <w:p w14:paraId="46D12C1A" w14:textId="77777777" w:rsidR="00BD633A" w:rsidRDefault="00BD633A" w:rsidP="00BD633A">
            <w:pPr>
              <w:pStyle w:val="Heading3"/>
            </w:pPr>
          </w:p>
          <w:p w14:paraId="46674667" w14:textId="77777777" w:rsidR="00BD633A" w:rsidRDefault="00BD633A" w:rsidP="00BD633A">
            <w:pPr>
              <w:pStyle w:val="Heading3"/>
            </w:pPr>
          </w:p>
          <w:p w14:paraId="64B28AC5" w14:textId="77777777" w:rsidR="00BD633A" w:rsidRDefault="00BD633A" w:rsidP="00BD633A">
            <w:pPr>
              <w:pStyle w:val="Heading3"/>
            </w:pPr>
          </w:p>
          <w:p w14:paraId="1D9F2DF0" w14:textId="77777777" w:rsidR="00BD633A" w:rsidRDefault="00BD633A" w:rsidP="00BD633A">
            <w:pPr>
              <w:pStyle w:val="Heading3"/>
            </w:pPr>
          </w:p>
          <w:p w14:paraId="0DEA4671" w14:textId="77777777" w:rsidR="00BD633A" w:rsidRDefault="00BD633A" w:rsidP="00BD633A">
            <w:pPr>
              <w:pStyle w:val="Heading3"/>
            </w:pPr>
          </w:p>
          <w:p w14:paraId="70502D22" w14:textId="092ECA15" w:rsidR="00BD633A" w:rsidRDefault="00BD633A" w:rsidP="00BD633A">
            <w:pPr>
              <w:pStyle w:val="Heading3"/>
            </w:pPr>
            <w:r>
              <w:t>D</w:t>
            </w:r>
          </w:p>
        </w:tc>
        <w:tc>
          <w:tcPr>
            <w:tcW w:w="9356" w:type="dxa"/>
            <w:gridSpan w:val="5"/>
            <w:tcBorders>
              <w:top w:val="single" w:sz="4" w:space="0" w:color="auto"/>
            </w:tcBorders>
          </w:tcPr>
          <w:p w14:paraId="09E4560E" w14:textId="77777777" w:rsidR="00BD633A" w:rsidRDefault="00BD633A" w:rsidP="00BD633A">
            <w:pPr>
              <w:rPr>
                <w:b/>
              </w:rPr>
            </w:pPr>
          </w:p>
          <w:p w14:paraId="23AFA690" w14:textId="77777777" w:rsidR="00BD633A" w:rsidRDefault="00BD633A" w:rsidP="00BD633A">
            <w:pPr>
              <w:rPr>
                <w:b/>
              </w:rPr>
            </w:pPr>
          </w:p>
          <w:p w14:paraId="1E4362A5" w14:textId="77777777" w:rsidR="00BD633A" w:rsidRDefault="00BD633A" w:rsidP="00BD633A">
            <w:pPr>
              <w:rPr>
                <w:b/>
              </w:rPr>
            </w:pPr>
          </w:p>
          <w:p w14:paraId="29BA5C4A" w14:textId="77777777" w:rsidR="00BD633A" w:rsidRDefault="00BD633A" w:rsidP="00BD633A">
            <w:pPr>
              <w:rPr>
                <w:b/>
              </w:rPr>
            </w:pPr>
          </w:p>
          <w:p w14:paraId="7C1DE95E" w14:textId="77777777" w:rsidR="00BD633A" w:rsidRDefault="00BD633A" w:rsidP="00BD633A">
            <w:pPr>
              <w:rPr>
                <w:b/>
              </w:rPr>
            </w:pPr>
          </w:p>
          <w:p w14:paraId="5ABBA62A" w14:textId="77777777" w:rsidR="00BD633A" w:rsidRDefault="00BD633A" w:rsidP="00BD633A">
            <w:pPr>
              <w:rPr>
                <w:b/>
              </w:rPr>
            </w:pPr>
          </w:p>
          <w:p w14:paraId="7EBA2DE5" w14:textId="77777777" w:rsidR="00BD633A" w:rsidRDefault="00BD633A" w:rsidP="00BD633A">
            <w:pPr>
              <w:rPr>
                <w:b/>
              </w:rPr>
            </w:pPr>
          </w:p>
          <w:p w14:paraId="08EF287A" w14:textId="77777777" w:rsidR="00BD633A" w:rsidRDefault="00BD633A" w:rsidP="00BD633A">
            <w:pPr>
              <w:rPr>
                <w:b/>
              </w:rPr>
            </w:pPr>
          </w:p>
          <w:p w14:paraId="7881B75C" w14:textId="77777777" w:rsidR="00BD633A" w:rsidRDefault="00BD633A" w:rsidP="00BD633A">
            <w:pPr>
              <w:rPr>
                <w:b/>
              </w:rPr>
            </w:pPr>
          </w:p>
          <w:p w14:paraId="4EE06591" w14:textId="59F0733C" w:rsidR="00BD633A" w:rsidRPr="00745F30" w:rsidRDefault="00BD633A" w:rsidP="00BD633A">
            <w:pPr>
              <w:rPr>
                <w:b/>
              </w:rPr>
            </w:pPr>
            <w:r w:rsidRPr="00745F30">
              <w:rPr>
                <w:b/>
              </w:rPr>
              <w:t>Safety R</w:t>
            </w:r>
            <w:r w:rsidRPr="00745F30">
              <w:rPr>
                <w:rFonts w:cs="Arial"/>
                <w:b/>
                <w:szCs w:val="22"/>
              </w:rPr>
              <w:t>esponsibilities</w:t>
            </w:r>
          </w:p>
          <w:p w14:paraId="11A53B07" w14:textId="77777777" w:rsidR="00BD633A" w:rsidRDefault="00BD633A" w:rsidP="00BD633A">
            <w:pPr>
              <w:rPr>
                <w:b/>
              </w:rPr>
            </w:pPr>
          </w:p>
        </w:tc>
      </w:tr>
      <w:tr w:rsidR="00BD633A" w14:paraId="5B30AAF0" w14:textId="77777777" w:rsidTr="00BD633A">
        <w:trPr>
          <w:trHeight w:val="376"/>
        </w:trPr>
        <w:tc>
          <w:tcPr>
            <w:tcW w:w="709" w:type="dxa"/>
          </w:tcPr>
          <w:p w14:paraId="57E4ACD2" w14:textId="77777777" w:rsidR="00BD633A" w:rsidRDefault="00BD633A" w:rsidP="00BD633A">
            <w:r>
              <w:t>D1</w:t>
            </w:r>
          </w:p>
          <w:p w14:paraId="7AC6DACA" w14:textId="77777777" w:rsidR="00BD633A" w:rsidRDefault="00BD633A" w:rsidP="00BD633A"/>
        </w:tc>
        <w:tc>
          <w:tcPr>
            <w:tcW w:w="6379" w:type="dxa"/>
          </w:tcPr>
          <w:p w14:paraId="39C463CE" w14:textId="77777777" w:rsidR="00BD633A" w:rsidRDefault="00BD633A" w:rsidP="00BD633A">
            <w:pPr>
              <w:pStyle w:val="Heading3"/>
              <w:rPr>
                <w:b w:val="0"/>
              </w:rPr>
            </w:pPr>
            <w:r>
              <w:rPr>
                <w:b w:val="0"/>
              </w:rPr>
              <w:t>This post is required to undertake SAFETY CRITICAL WORK</w:t>
            </w:r>
          </w:p>
        </w:tc>
        <w:tc>
          <w:tcPr>
            <w:tcW w:w="709" w:type="dxa"/>
            <w:tcBorders>
              <w:right w:val="single" w:sz="4" w:space="0" w:color="auto"/>
            </w:tcBorders>
          </w:tcPr>
          <w:p w14:paraId="3E35A962" w14:textId="77777777" w:rsidR="00BD633A" w:rsidRDefault="00BD633A" w:rsidP="00BD633A">
            <w:r>
              <w:t>Yes</w:t>
            </w:r>
          </w:p>
        </w:tc>
        <w:tc>
          <w:tcPr>
            <w:tcW w:w="779" w:type="dxa"/>
            <w:tcBorders>
              <w:top w:val="single" w:sz="4" w:space="0" w:color="auto"/>
              <w:bottom w:val="single" w:sz="4" w:space="0" w:color="auto"/>
              <w:right w:val="single" w:sz="4" w:space="0" w:color="auto"/>
            </w:tcBorders>
          </w:tcPr>
          <w:p w14:paraId="2BAFDC62" w14:textId="77777777" w:rsidR="00BD633A" w:rsidRDefault="00BD633A" w:rsidP="00BD633A"/>
        </w:tc>
        <w:tc>
          <w:tcPr>
            <w:tcW w:w="744" w:type="dxa"/>
            <w:tcBorders>
              <w:right w:val="single" w:sz="4" w:space="0" w:color="auto"/>
            </w:tcBorders>
          </w:tcPr>
          <w:p w14:paraId="14A675E5" w14:textId="77777777" w:rsidR="00BD633A" w:rsidRDefault="00BD633A" w:rsidP="00BD633A">
            <w:r>
              <w:t>No</w:t>
            </w:r>
          </w:p>
        </w:tc>
        <w:tc>
          <w:tcPr>
            <w:tcW w:w="745" w:type="dxa"/>
            <w:tcBorders>
              <w:top w:val="single" w:sz="4" w:space="0" w:color="auto"/>
              <w:bottom w:val="single" w:sz="4" w:space="0" w:color="auto"/>
              <w:right w:val="single" w:sz="4" w:space="0" w:color="auto"/>
            </w:tcBorders>
            <w:vAlign w:val="center"/>
          </w:tcPr>
          <w:p w14:paraId="510580F2"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0C1BD1F2" w14:textId="77777777" w:rsidTr="00BD633A">
        <w:tc>
          <w:tcPr>
            <w:tcW w:w="709" w:type="dxa"/>
          </w:tcPr>
          <w:p w14:paraId="751AB005" w14:textId="77777777" w:rsidR="00BD633A" w:rsidRDefault="00BD633A" w:rsidP="00BD633A">
            <w:r>
              <w:t>D2</w:t>
            </w:r>
          </w:p>
          <w:p w14:paraId="1BDFB32B" w14:textId="77777777" w:rsidR="00BD633A" w:rsidRDefault="00BD633A" w:rsidP="00BD633A"/>
        </w:tc>
        <w:tc>
          <w:tcPr>
            <w:tcW w:w="6379" w:type="dxa"/>
          </w:tcPr>
          <w:p w14:paraId="6FE93C21" w14:textId="77777777" w:rsidR="00BD633A" w:rsidRDefault="00BD633A" w:rsidP="00BD633A">
            <w:pPr>
              <w:pStyle w:val="Heading3"/>
              <w:rPr>
                <w:b w:val="0"/>
              </w:rPr>
            </w:pPr>
            <w:r>
              <w:rPr>
                <w:b w:val="0"/>
              </w:rPr>
              <w:t>This is a KEY SAFETY POST or nominated deputy</w:t>
            </w:r>
          </w:p>
        </w:tc>
        <w:tc>
          <w:tcPr>
            <w:tcW w:w="709" w:type="dxa"/>
            <w:tcBorders>
              <w:right w:val="single" w:sz="4" w:space="0" w:color="auto"/>
            </w:tcBorders>
          </w:tcPr>
          <w:p w14:paraId="61B4B114"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6BFA261A" w14:textId="77777777" w:rsidR="00BD633A" w:rsidRDefault="00BD633A" w:rsidP="00BD633A"/>
        </w:tc>
        <w:tc>
          <w:tcPr>
            <w:tcW w:w="744" w:type="dxa"/>
            <w:tcBorders>
              <w:left w:val="single" w:sz="4" w:space="0" w:color="auto"/>
              <w:right w:val="single" w:sz="4" w:space="0" w:color="auto"/>
            </w:tcBorders>
          </w:tcPr>
          <w:p w14:paraId="7694AB7A"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40836739"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29EF2501" w14:textId="77777777" w:rsidTr="00BD633A">
        <w:tc>
          <w:tcPr>
            <w:tcW w:w="709" w:type="dxa"/>
          </w:tcPr>
          <w:p w14:paraId="2251FB65" w14:textId="77777777" w:rsidR="00BD633A" w:rsidRDefault="00BD633A" w:rsidP="00BD633A">
            <w:r>
              <w:t>D3</w:t>
            </w:r>
          </w:p>
          <w:p w14:paraId="3E261A4C" w14:textId="77777777" w:rsidR="00BD633A" w:rsidRDefault="00BD633A" w:rsidP="00BD633A"/>
        </w:tc>
        <w:tc>
          <w:tcPr>
            <w:tcW w:w="6379" w:type="dxa"/>
          </w:tcPr>
          <w:p w14:paraId="56CBAFD2" w14:textId="0AB893E8" w:rsidR="00BD633A" w:rsidRDefault="00BD633A" w:rsidP="00BD633A">
            <w:pPr>
              <w:pStyle w:val="Heading3"/>
              <w:rPr>
                <w:b w:val="0"/>
              </w:rPr>
            </w:pPr>
            <w:r>
              <w:rPr>
                <w:b w:val="0"/>
              </w:rPr>
              <w:t xml:space="preserve">The holder of this post is identified as a KEY SAFETY </w:t>
            </w:r>
            <w:r w:rsidR="00CD658C">
              <w:rPr>
                <w:b w:val="0"/>
              </w:rPr>
              <w:t>LEADER</w:t>
            </w:r>
          </w:p>
        </w:tc>
        <w:tc>
          <w:tcPr>
            <w:tcW w:w="709" w:type="dxa"/>
            <w:tcBorders>
              <w:right w:val="single" w:sz="4" w:space="0" w:color="auto"/>
            </w:tcBorders>
          </w:tcPr>
          <w:p w14:paraId="5F24FFCD"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2976469F" w14:textId="77777777" w:rsidR="00BD633A" w:rsidRDefault="00BD633A" w:rsidP="00BD633A"/>
        </w:tc>
        <w:tc>
          <w:tcPr>
            <w:tcW w:w="744" w:type="dxa"/>
            <w:tcBorders>
              <w:left w:val="single" w:sz="4" w:space="0" w:color="auto"/>
              <w:right w:val="single" w:sz="4" w:space="0" w:color="auto"/>
            </w:tcBorders>
          </w:tcPr>
          <w:p w14:paraId="398011DC"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013A056F"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0EE2F15E" w14:textId="77777777" w:rsidTr="00BD633A">
        <w:trPr>
          <w:trHeight w:val="347"/>
        </w:trPr>
        <w:tc>
          <w:tcPr>
            <w:tcW w:w="709" w:type="dxa"/>
          </w:tcPr>
          <w:p w14:paraId="566B5B40" w14:textId="77777777" w:rsidR="00BD633A" w:rsidRDefault="00BD633A" w:rsidP="00BD633A">
            <w:r>
              <w:t>D4</w:t>
            </w:r>
          </w:p>
        </w:tc>
        <w:tc>
          <w:tcPr>
            <w:tcW w:w="6379" w:type="dxa"/>
          </w:tcPr>
          <w:p w14:paraId="6F987AF4" w14:textId="77777777" w:rsidR="00BD633A" w:rsidRDefault="00BD633A" w:rsidP="00BD633A">
            <w:pPr>
              <w:pStyle w:val="Heading3"/>
              <w:rPr>
                <w:b w:val="0"/>
              </w:rPr>
            </w:pPr>
            <w:r>
              <w:rPr>
                <w:b w:val="0"/>
              </w:rPr>
              <w:t>The job requires competence in PERSONAL TRACK SAFETY</w:t>
            </w:r>
          </w:p>
          <w:p w14:paraId="47B1DCEC" w14:textId="77777777" w:rsidR="00BD633A" w:rsidRDefault="00BD633A" w:rsidP="00BD633A"/>
        </w:tc>
        <w:tc>
          <w:tcPr>
            <w:tcW w:w="709" w:type="dxa"/>
            <w:tcBorders>
              <w:right w:val="single" w:sz="4" w:space="0" w:color="auto"/>
            </w:tcBorders>
          </w:tcPr>
          <w:p w14:paraId="0D75345C"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6466731A" w14:textId="71CE74D1" w:rsidR="00BD633A" w:rsidRDefault="00BD633A" w:rsidP="00BD633A"/>
        </w:tc>
        <w:tc>
          <w:tcPr>
            <w:tcW w:w="744" w:type="dxa"/>
            <w:tcBorders>
              <w:left w:val="single" w:sz="4" w:space="0" w:color="auto"/>
              <w:right w:val="single" w:sz="4" w:space="0" w:color="auto"/>
            </w:tcBorders>
          </w:tcPr>
          <w:p w14:paraId="495AA9CD"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3630F2E4" w14:textId="6E9CABF1" w:rsidR="00BD633A" w:rsidRPr="00B1156E" w:rsidRDefault="000E14C4" w:rsidP="00BD633A">
            <w:pPr>
              <w:jc w:val="center"/>
              <w:rPr>
                <w:b/>
                <w:sz w:val="40"/>
                <w:szCs w:val="40"/>
              </w:rPr>
            </w:pPr>
            <w:r w:rsidRPr="00B1156E">
              <w:rPr>
                <w:b/>
                <w:sz w:val="40"/>
                <w:szCs w:val="40"/>
              </w:rPr>
              <w:sym w:font="Wingdings 2" w:char="F050"/>
            </w:r>
          </w:p>
        </w:tc>
      </w:tr>
      <w:tr w:rsidR="00BD633A" w14:paraId="60E8D7AA" w14:textId="77777777" w:rsidTr="00BD633A">
        <w:trPr>
          <w:trHeight w:val="525"/>
        </w:trPr>
        <w:tc>
          <w:tcPr>
            <w:tcW w:w="709" w:type="dxa"/>
          </w:tcPr>
          <w:p w14:paraId="33526323" w14:textId="77777777" w:rsidR="00BD633A" w:rsidRDefault="00BD633A" w:rsidP="00BD633A">
            <w:r>
              <w:t>D5</w:t>
            </w:r>
          </w:p>
        </w:tc>
        <w:tc>
          <w:tcPr>
            <w:tcW w:w="6379" w:type="dxa"/>
          </w:tcPr>
          <w:p w14:paraId="7AB21432" w14:textId="77777777" w:rsidR="00BD633A" w:rsidRPr="00626E01" w:rsidRDefault="00BD633A" w:rsidP="00BD633A">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1CBDC43E"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371E3E97" w14:textId="77777777" w:rsidR="00BD633A" w:rsidRDefault="00BD633A" w:rsidP="00BD633A"/>
        </w:tc>
        <w:tc>
          <w:tcPr>
            <w:tcW w:w="744" w:type="dxa"/>
            <w:tcBorders>
              <w:left w:val="single" w:sz="4" w:space="0" w:color="auto"/>
              <w:right w:val="single" w:sz="4" w:space="0" w:color="auto"/>
            </w:tcBorders>
          </w:tcPr>
          <w:p w14:paraId="1E53E5F3"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13A94C82"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56040431" w14:textId="77777777" w:rsidTr="00BD633A">
        <w:tc>
          <w:tcPr>
            <w:tcW w:w="709" w:type="dxa"/>
          </w:tcPr>
          <w:p w14:paraId="5FA676B0" w14:textId="77777777" w:rsidR="00BD633A" w:rsidRDefault="00BD633A" w:rsidP="00BD633A">
            <w:pPr>
              <w:pStyle w:val="Heading3"/>
            </w:pPr>
          </w:p>
        </w:tc>
        <w:tc>
          <w:tcPr>
            <w:tcW w:w="9356" w:type="dxa"/>
            <w:gridSpan w:val="5"/>
          </w:tcPr>
          <w:p w14:paraId="1024274A" w14:textId="77777777" w:rsidR="00BD633A" w:rsidRDefault="00BD633A" w:rsidP="00BD633A">
            <w:pPr>
              <w:rPr>
                <w:b/>
              </w:rPr>
            </w:pPr>
          </w:p>
        </w:tc>
      </w:tr>
      <w:tr w:rsidR="00BD633A" w14:paraId="0B3115D1" w14:textId="77777777" w:rsidTr="00BD633A">
        <w:tc>
          <w:tcPr>
            <w:tcW w:w="709" w:type="dxa"/>
          </w:tcPr>
          <w:p w14:paraId="7321C27C" w14:textId="77777777" w:rsidR="00BD633A" w:rsidRDefault="00BD633A" w:rsidP="00BD633A">
            <w:r>
              <w:t>D6</w:t>
            </w:r>
          </w:p>
        </w:tc>
        <w:tc>
          <w:tcPr>
            <w:tcW w:w="9356" w:type="dxa"/>
            <w:gridSpan w:val="5"/>
          </w:tcPr>
          <w:p w14:paraId="712F0475" w14:textId="77777777" w:rsidR="00BD633A" w:rsidRDefault="00BD633A" w:rsidP="00BD633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33CAEE9F" w14:textId="77777777" w:rsidR="00BD633A" w:rsidRPr="00251073" w:rsidRDefault="00BD633A" w:rsidP="00BD633A">
            <w:pPr>
              <w:overflowPunct w:val="0"/>
              <w:autoSpaceDE w:val="0"/>
              <w:autoSpaceDN w:val="0"/>
              <w:adjustRightInd w:val="0"/>
              <w:textAlignment w:val="baseline"/>
              <w:rPr>
                <w:rFonts w:cs="Arial"/>
                <w:szCs w:val="22"/>
              </w:rPr>
            </w:pPr>
          </w:p>
        </w:tc>
      </w:tr>
      <w:tr w:rsidR="00BD633A" w14:paraId="756D6966" w14:textId="77777777" w:rsidTr="00BD633A">
        <w:tc>
          <w:tcPr>
            <w:tcW w:w="709" w:type="dxa"/>
          </w:tcPr>
          <w:p w14:paraId="751EB469" w14:textId="77777777" w:rsidR="00BD633A" w:rsidRDefault="00BD633A" w:rsidP="00BD633A"/>
        </w:tc>
        <w:tc>
          <w:tcPr>
            <w:tcW w:w="9356" w:type="dxa"/>
            <w:gridSpan w:val="5"/>
          </w:tcPr>
          <w:p w14:paraId="35FC16E8" w14:textId="77777777" w:rsidR="00BD633A" w:rsidRDefault="00BD633A" w:rsidP="00BD633A">
            <w:pPr>
              <w:numPr>
                <w:ilvl w:val="0"/>
                <w:numId w:val="9"/>
              </w:numPr>
              <w:overflowPunct w:val="0"/>
              <w:autoSpaceDE w:val="0"/>
              <w:autoSpaceDN w:val="0"/>
              <w:adjustRightInd w:val="0"/>
              <w:textAlignment w:val="baseline"/>
              <w:rPr>
                <w:bCs/>
              </w:rPr>
            </w:pPr>
            <w:r>
              <w:rPr>
                <w:bCs/>
              </w:rPr>
              <w:t>N/A</w:t>
            </w:r>
          </w:p>
          <w:p w14:paraId="23079860" w14:textId="77777777" w:rsidR="00BD633A" w:rsidRDefault="00BD633A" w:rsidP="00BD633A">
            <w:pPr>
              <w:overflowPunct w:val="0"/>
              <w:autoSpaceDE w:val="0"/>
              <w:autoSpaceDN w:val="0"/>
              <w:adjustRightInd w:val="0"/>
              <w:textAlignment w:val="baseline"/>
              <w:rPr>
                <w:bCs/>
              </w:rPr>
            </w:pPr>
          </w:p>
        </w:tc>
      </w:tr>
      <w:tr w:rsidR="00BD633A" w14:paraId="286DA5D0" w14:textId="77777777" w:rsidTr="00BD633A">
        <w:tc>
          <w:tcPr>
            <w:tcW w:w="709" w:type="dxa"/>
            <w:tcBorders>
              <w:top w:val="single" w:sz="4" w:space="0" w:color="auto"/>
            </w:tcBorders>
          </w:tcPr>
          <w:p w14:paraId="017155AF" w14:textId="77777777" w:rsidR="00BD633A" w:rsidRDefault="00BD633A" w:rsidP="00BD633A">
            <w:pPr>
              <w:pStyle w:val="Heading3"/>
            </w:pPr>
            <w:r>
              <w:t>E</w:t>
            </w:r>
          </w:p>
        </w:tc>
        <w:tc>
          <w:tcPr>
            <w:tcW w:w="9356" w:type="dxa"/>
            <w:gridSpan w:val="5"/>
            <w:tcBorders>
              <w:top w:val="single" w:sz="4" w:space="0" w:color="auto"/>
            </w:tcBorders>
          </w:tcPr>
          <w:p w14:paraId="73F0D624" w14:textId="77777777" w:rsidR="00BD633A" w:rsidRDefault="00BD633A" w:rsidP="00BD633A">
            <w:pPr>
              <w:rPr>
                <w:b/>
              </w:rPr>
            </w:pPr>
            <w:r>
              <w:rPr>
                <w:b/>
              </w:rPr>
              <w:t>Decision making Authority</w:t>
            </w:r>
          </w:p>
          <w:p w14:paraId="79540C6D" w14:textId="77777777" w:rsidR="00BD633A" w:rsidRDefault="00BD633A" w:rsidP="00BD633A">
            <w:pPr>
              <w:rPr>
                <w:b/>
              </w:rPr>
            </w:pPr>
          </w:p>
        </w:tc>
      </w:tr>
      <w:tr w:rsidR="00BD633A" w14:paraId="7377823B" w14:textId="77777777" w:rsidTr="00BD633A">
        <w:tc>
          <w:tcPr>
            <w:tcW w:w="709" w:type="dxa"/>
            <w:tcBorders>
              <w:bottom w:val="single" w:sz="4" w:space="0" w:color="auto"/>
            </w:tcBorders>
          </w:tcPr>
          <w:p w14:paraId="117EEBEA" w14:textId="77777777" w:rsidR="00BD633A" w:rsidRDefault="00BD633A" w:rsidP="00BD633A">
            <w:r>
              <w:t>E1</w:t>
            </w:r>
          </w:p>
          <w:p w14:paraId="4D2D3132" w14:textId="77777777" w:rsidR="00BD633A" w:rsidRDefault="00BD633A" w:rsidP="00BD633A"/>
          <w:p w14:paraId="59C5260D" w14:textId="77777777" w:rsidR="00BD633A" w:rsidRDefault="00BD633A" w:rsidP="00BD633A">
            <w:r>
              <w:t>E2</w:t>
            </w:r>
          </w:p>
          <w:p w14:paraId="7B51A739" w14:textId="77777777" w:rsidR="00BD633A" w:rsidRDefault="00BD633A" w:rsidP="00BD633A"/>
          <w:p w14:paraId="06892222" w14:textId="77777777" w:rsidR="00BD633A" w:rsidRDefault="00BD633A" w:rsidP="00BD633A"/>
          <w:p w14:paraId="55EF1F88" w14:textId="77777777" w:rsidR="00BD633A" w:rsidRDefault="00BD633A" w:rsidP="00BD633A"/>
        </w:tc>
        <w:tc>
          <w:tcPr>
            <w:tcW w:w="9356" w:type="dxa"/>
            <w:gridSpan w:val="5"/>
            <w:tcBorders>
              <w:bottom w:val="single" w:sz="4" w:space="0" w:color="auto"/>
            </w:tcBorders>
          </w:tcPr>
          <w:p w14:paraId="5199928D" w14:textId="77777777" w:rsidR="00BD633A" w:rsidRDefault="00BD633A" w:rsidP="00BD633A">
            <w:r w:rsidRPr="00E04A3E">
              <w:t>Engagement of environmental consultancies and audit</w:t>
            </w:r>
            <w:r>
              <w:t>ors.</w:t>
            </w:r>
          </w:p>
          <w:p w14:paraId="0B980584" w14:textId="77777777" w:rsidR="00BD633A" w:rsidRPr="00E04A3E" w:rsidRDefault="00BD633A" w:rsidP="00BD633A"/>
          <w:p w14:paraId="621847B5" w14:textId="17144A27" w:rsidR="00BD633A" w:rsidRDefault="00BD633A" w:rsidP="00BD633A">
            <w:pPr>
              <w:rPr>
                <w:bCs/>
              </w:rPr>
            </w:pPr>
            <w:r w:rsidRPr="00E04A3E">
              <w:t xml:space="preserve">Agreement of action plans with line managers and </w:t>
            </w:r>
            <w:r w:rsidR="0081299A">
              <w:t>regulators</w:t>
            </w:r>
            <w:r>
              <w:t>.</w:t>
            </w:r>
          </w:p>
          <w:p w14:paraId="5883D1C7" w14:textId="77777777" w:rsidR="00BD633A" w:rsidRDefault="00BD633A" w:rsidP="00BD633A">
            <w:pPr>
              <w:rPr>
                <w:bCs/>
              </w:rPr>
            </w:pPr>
          </w:p>
          <w:p w14:paraId="11569556" w14:textId="77777777" w:rsidR="00BD633A" w:rsidRDefault="00BD633A" w:rsidP="00BD633A">
            <w:pPr>
              <w:rPr>
                <w:bCs/>
              </w:rPr>
            </w:pPr>
          </w:p>
          <w:p w14:paraId="41ABB625" w14:textId="77777777" w:rsidR="00BD633A" w:rsidRDefault="00BD633A" w:rsidP="00BD633A">
            <w:pPr>
              <w:rPr>
                <w:b/>
              </w:rPr>
            </w:pPr>
          </w:p>
        </w:tc>
      </w:tr>
      <w:tr w:rsidR="00BD633A" w14:paraId="6AECAD50" w14:textId="77777777" w:rsidTr="00BD633A">
        <w:tc>
          <w:tcPr>
            <w:tcW w:w="709" w:type="dxa"/>
            <w:tcBorders>
              <w:top w:val="single" w:sz="4" w:space="0" w:color="auto"/>
            </w:tcBorders>
          </w:tcPr>
          <w:p w14:paraId="4ACBF4A3" w14:textId="77777777" w:rsidR="00BD633A" w:rsidRDefault="00BD633A" w:rsidP="00BD633A">
            <w:pPr>
              <w:pStyle w:val="Heading3"/>
            </w:pPr>
            <w:r>
              <w:t>F</w:t>
            </w:r>
          </w:p>
        </w:tc>
        <w:tc>
          <w:tcPr>
            <w:tcW w:w="9356" w:type="dxa"/>
            <w:gridSpan w:val="5"/>
            <w:tcBorders>
              <w:top w:val="single" w:sz="4" w:space="0" w:color="auto"/>
            </w:tcBorders>
          </w:tcPr>
          <w:p w14:paraId="0D74FDF0" w14:textId="77777777" w:rsidR="00BD633A" w:rsidRPr="00271239" w:rsidRDefault="00BD633A" w:rsidP="00BD633A">
            <w:pPr>
              <w:rPr>
                <w:b/>
              </w:rPr>
            </w:pPr>
            <w:r w:rsidRPr="00271239">
              <w:rPr>
                <w:b/>
              </w:rPr>
              <w:t>Most Challenging and/or Difficult parts of the role</w:t>
            </w:r>
          </w:p>
          <w:p w14:paraId="5C3EA92B" w14:textId="77777777" w:rsidR="00BD633A" w:rsidRPr="00271239" w:rsidRDefault="00BD633A" w:rsidP="00BD633A">
            <w:pPr>
              <w:rPr>
                <w:b/>
              </w:rPr>
            </w:pPr>
          </w:p>
        </w:tc>
      </w:tr>
      <w:tr w:rsidR="00BD633A" w14:paraId="0FCFEE75" w14:textId="77777777" w:rsidTr="00BD633A">
        <w:tc>
          <w:tcPr>
            <w:tcW w:w="709" w:type="dxa"/>
            <w:tcBorders>
              <w:bottom w:val="single" w:sz="4" w:space="0" w:color="auto"/>
            </w:tcBorders>
          </w:tcPr>
          <w:p w14:paraId="14C1B5F9" w14:textId="77777777" w:rsidR="00BD633A" w:rsidRDefault="00BD633A" w:rsidP="00BD633A">
            <w:r>
              <w:t>F1</w:t>
            </w:r>
          </w:p>
          <w:p w14:paraId="666ED81D" w14:textId="77777777" w:rsidR="00BD633A" w:rsidRDefault="00BD633A" w:rsidP="00BD633A"/>
          <w:p w14:paraId="4565B563" w14:textId="77777777" w:rsidR="00BD633A" w:rsidRDefault="00BD633A" w:rsidP="00BD633A"/>
          <w:p w14:paraId="69EC8389" w14:textId="77777777" w:rsidR="00BD633A" w:rsidRDefault="00BD633A" w:rsidP="00BD633A"/>
          <w:p w14:paraId="317F002D" w14:textId="77777777" w:rsidR="00BD633A" w:rsidRDefault="00BD633A" w:rsidP="00BD633A">
            <w:r>
              <w:t>F2</w:t>
            </w:r>
          </w:p>
          <w:p w14:paraId="70369D47" w14:textId="77777777" w:rsidR="00BD633A" w:rsidRDefault="00BD633A" w:rsidP="00BD633A"/>
        </w:tc>
        <w:tc>
          <w:tcPr>
            <w:tcW w:w="9356" w:type="dxa"/>
            <w:gridSpan w:val="5"/>
            <w:tcBorders>
              <w:bottom w:val="single" w:sz="4" w:space="0" w:color="auto"/>
            </w:tcBorders>
          </w:tcPr>
          <w:p w14:paraId="33783D78" w14:textId="1F8870B1" w:rsidR="00DD6A53" w:rsidRPr="00271239" w:rsidRDefault="00DD6A53" w:rsidP="00DD6A53">
            <w:pPr>
              <w:jc w:val="both"/>
            </w:pPr>
            <w:r w:rsidRPr="00271239">
              <w:t>S</w:t>
            </w:r>
            <w:r w:rsidR="00B2612D" w:rsidRPr="00271239">
              <w:t>upport the interpretation of</w:t>
            </w:r>
            <w:r w:rsidRPr="00271239">
              <w:t xml:space="preserve"> often complex emerging regulatory a</w:t>
            </w:r>
            <w:r w:rsidR="00B2612D" w:rsidRPr="00271239">
              <w:t xml:space="preserve">nd contractual </w:t>
            </w:r>
            <w:r w:rsidRPr="00271239">
              <w:t xml:space="preserve">requirements; </w:t>
            </w:r>
            <w:r w:rsidR="00BC4DA0" w:rsidRPr="00271239">
              <w:t xml:space="preserve">helping to </w:t>
            </w:r>
            <w:r w:rsidRPr="00271239">
              <w:t xml:space="preserve">build pragmatic business solutions and responses; engaging </w:t>
            </w:r>
            <w:r w:rsidR="00BC4DA0" w:rsidRPr="00271239">
              <w:t>managers</w:t>
            </w:r>
            <w:r w:rsidRPr="00271239">
              <w:t xml:space="preserve"> to build understanding and support to meet new requirements</w:t>
            </w:r>
            <w:r w:rsidR="00271239" w:rsidRPr="00271239">
              <w:t>.</w:t>
            </w:r>
          </w:p>
          <w:p w14:paraId="54B503AD" w14:textId="77777777" w:rsidR="00DD6A53" w:rsidRPr="00271239" w:rsidRDefault="00DD6A53" w:rsidP="00DD6A53">
            <w:pPr>
              <w:jc w:val="both"/>
            </w:pPr>
          </w:p>
          <w:p w14:paraId="7A3CB250" w14:textId="77777777" w:rsidR="00BD633A" w:rsidRPr="00271239" w:rsidRDefault="00BD633A" w:rsidP="00BD633A">
            <w:pPr>
              <w:jc w:val="both"/>
            </w:pPr>
            <w:r w:rsidRPr="00271239">
              <w:t>Required to work through managers to deliver environmental excellence across the business.  This will require both excellent facilitation and inter-personal skills and an acute understanding of business goals.</w:t>
            </w:r>
          </w:p>
          <w:p w14:paraId="05919B48" w14:textId="77777777" w:rsidR="00BD633A" w:rsidRPr="00271239" w:rsidRDefault="00BD633A" w:rsidP="00BD633A">
            <w:pPr>
              <w:rPr>
                <w:bCs/>
              </w:rPr>
            </w:pPr>
          </w:p>
          <w:p w14:paraId="3DFEC224" w14:textId="08132294" w:rsidR="00BD633A" w:rsidRPr="00271239" w:rsidRDefault="00BD633A" w:rsidP="00BD633A">
            <w:r w:rsidRPr="00271239">
              <w:t>Delivering environmental excellence at a corporate level in a complex customer-focused business with many competing demands for managerial attention.</w:t>
            </w:r>
          </w:p>
          <w:p w14:paraId="716AC6A0" w14:textId="77777777" w:rsidR="00BD633A" w:rsidRPr="00271239" w:rsidRDefault="00BD633A" w:rsidP="00BD633A">
            <w:pPr>
              <w:rPr>
                <w:bCs/>
              </w:rPr>
            </w:pPr>
          </w:p>
          <w:p w14:paraId="2852E961" w14:textId="77777777" w:rsidR="00BD633A" w:rsidRPr="00271239" w:rsidRDefault="00BD633A" w:rsidP="00BD633A">
            <w:pPr>
              <w:rPr>
                <w:b/>
              </w:rPr>
            </w:pPr>
          </w:p>
        </w:tc>
      </w:tr>
    </w:tbl>
    <w:p w14:paraId="3880EBCE" w14:textId="0F0A1EB4" w:rsidR="00251073" w:rsidRDefault="000B7079">
      <w:r>
        <w:rPr>
          <w:b/>
        </w:rPr>
        <w:t xml:space="preserve"> </w:t>
      </w:r>
      <w:r w:rsidR="00251073">
        <w:rPr>
          <w:b/>
        </w:rPr>
        <w:br w:type="page"/>
      </w:r>
    </w:p>
    <w:p w14:paraId="652AFF3A" w14:textId="77777777" w:rsidR="00745F30" w:rsidRDefault="00745F30">
      <w:r>
        <w:rPr>
          <w:b/>
        </w:rPr>
        <w:lastRenderedPageBreak/>
        <w:br w:type="page"/>
      </w:r>
    </w:p>
    <w:tbl>
      <w:tblPr>
        <w:tblW w:w="10065" w:type="dxa"/>
        <w:tblInd w:w="-743" w:type="dxa"/>
        <w:tblLayout w:type="fixed"/>
        <w:tblLook w:val="0000" w:firstRow="0" w:lastRow="0" w:firstColumn="0" w:lastColumn="0" w:noHBand="0" w:noVBand="0"/>
      </w:tblPr>
      <w:tblGrid>
        <w:gridCol w:w="709"/>
        <w:gridCol w:w="9356"/>
      </w:tblGrid>
      <w:tr w:rsidR="00D84FEC" w14:paraId="14AB832A" w14:textId="77777777">
        <w:tc>
          <w:tcPr>
            <w:tcW w:w="709" w:type="dxa"/>
            <w:tcBorders>
              <w:top w:val="single" w:sz="4" w:space="0" w:color="auto"/>
            </w:tcBorders>
          </w:tcPr>
          <w:p w14:paraId="3D8E4942" w14:textId="77777777" w:rsidR="00D84FEC" w:rsidRDefault="004540EB" w:rsidP="001F19A9">
            <w:pPr>
              <w:pStyle w:val="Heading3"/>
              <w:keepNext w:val="0"/>
            </w:pPr>
            <w:r>
              <w:lastRenderedPageBreak/>
              <w:t>G</w:t>
            </w:r>
          </w:p>
        </w:tc>
        <w:tc>
          <w:tcPr>
            <w:tcW w:w="9356" w:type="dxa"/>
            <w:tcBorders>
              <w:top w:val="single" w:sz="4" w:space="0" w:color="auto"/>
            </w:tcBorders>
          </w:tcPr>
          <w:p w14:paraId="169D461E" w14:textId="77777777" w:rsidR="00D84FEC" w:rsidRDefault="00D84FEC">
            <w:pPr>
              <w:rPr>
                <w:b/>
              </w:rPr>
            </w:pPr>
            <w:r>
              <w:rPr>
                <w:b/>
              </w:rPr>
              <w:t>Person Specification</w:t>
            </w:r>
          </w:p>
          <w:p w14:paraId="2A9797E9" w14:textId="77777777" w:rsidR="00D84FEC" w:rsidRDefault="00D84FEC">
            <w:pPr>
              <w:rPr>
                <w:b/>
              </w:rPr>
            </w:pPr>
          </w:p>
        </w:tc>
      </w:tr>
      <w:tr w:rsidR="009E3341" w14:paraId="3D7084FD" w14:textId="77777777">
        <w:tc>
          <w:tcPr>
            <w:tcW w:w="709" w:type="dxa"/>
          </w:tcPr>
          <w:p w14:paraId="12D39A9B" w14:textId="77777777" w:rsidR="009E3341" w:rsidRDefault="009E3341" w:rsidP="001F19A9">
            <w:pPr>
              <w:pStyle w:val="Heading3"/>
              <w:keepNext w:val="0"/>
              <w:rPr>
                <w:bCs/>
                <w:sz w:val="20"/>
              </w:rPr>
            </w:pPr>
          </w:p>
        </w:tc>
        <w:tc>
          <w:tcPr>
            <w:tcW w:w="9356" w:type="dxa"/>
          </w:tcPr>
          <w:p w14:paraId="5ADEF690"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36A5CC61" w14:textId="77777777" w:rsidR="009E3341" w:rsidRPr="009E35DA" w:rsidRDefault="009E3341" w:rsidP="00DD771F">
            <w:pPr>
              <w:pStyle w:val="Heading3"/>
              <w:rPr>
                <w:b w:val="0"/>
              </w:rPr>
            </w:pPr>
          </w:p>
          <w:p w14:paraId="119E6574"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04A6E02C" w14:textId="77777777" w:rsidR="009E3341" w:rsidRPr="00BA6AAC" w:rsidRDefault="009E3341" w:rsidP="00DD771F">
            <w:pPr>
              <w:rPr>
                <w:color w:val="000080"/>
                <w:sz w:val="20"/>
              </w:rPr>
            </w:pPr>
          </w:p>
          <w:p w14:paraId="10F2A0F9"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personal responsibility for our actions</w:t>
            </w:r>
          </w:p>
          <w:p w14:paraId="471631A5"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Support our colleagues</w:t>
            </w:r>
          </w:p>
          <w:p w14:paraId="397B61D5"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care of our customers</w:t>
            </w:r>
          </w:p>
          <w:p w14:paraId="4D64E884"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Work collaboratively with stakeholders</w:t>
            </w:r>
          </w:p>
          <w:p w14:paraId="3338FC60" w14:textId="77777777" w:rsidR="009E3341" w:rsidRPr="009A7062"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9A7062">
              <w:rPr>
                <w:rFonts w:cs="Arial"/>
                <w:color w:val="000080"/>
                <w:sz w:val="22"/>
                <w:szCs w:val="22"/>
              </w:rPr>
              <w:t>Operate in a socially and environmentally responsible way</w:t>
            </w:r>
          </w:p>
          <w:p w14:paraId="2C36C259" w14:textId="77777777" w:rsidR="009E3341" w:rsidRDefault="009E3341" w:rsidP="00DD771F"/>
          <w:p w14:paraId="4BCA9125" w14:textId="77777777" w:rsidR="009E3341" w:rsidRPr="009A7062" w:rsidRDefault="009E3341" w:rsidP="00DD771F">
            <w:r>
              <w:t>We also require more than competent performance against our Leadership &amp; Management Competency Framework.</w:t>
            </w:r>
          </w:p>
          <w:p w14:paraId="352F16DA" w14:textId="77777777" w:rsidR="009E3341" w:rsidRDefault="007749BB" w:rsidP="00DD771F">
            <w:pPr>
              <w:rPr>
                <w:b/>
              </w:rPr>
            </w:pPr>
            <w:r w:rsidRPr="007749BB">
              <w:rPr>
                <w:noProof/>
                <w:lang w:eastAsia="en-GB"/>
              </w:rPr>
              <w:drawing>
                <wp:inline distT="0" distB="0" distL="0" distR="0" wp14:anchorId="26537F47" wp14:editId="6C468CD9">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6A8C7DF0" w14:textId="77777777" w:rsidR="009E3341" w:rsidRDefault="009E3341" w:rsidP="00DD771F">
            <w:r>
              <w:t>All shortlisted candidates seeking promotion will be assessed against this framework.</w:t>
            </w:r>
          </w:p>
          <w:p w14:paraId="2AC84ABD" w14:textId="77777777" w:rsidR="009E3341" w:rsidRDefault="009E3341" w:rsidP="00DD771F"/>
          <w:p w14:paraId="60E7F360" w14:textId="77777777" w:rsidR="009E3341" w:rsidRDefault="009E3341" w:rsidP="00DD771F">
            <w:pPr>
              <w:rPr>
                <w:b/>
              </w:rPr>
            </w:pPr>
            <w:r w:rsidRPr="009E35DA">
              <w:rPr>
                <w:bCs/>
              </w:rPr>
              <w:t>The job demands the following blend of experience/knowledge, skills and behaviours (all are essential , unless otherwise shown and will be assessed by application and/ or interview/assessment) :</w:t>
            </w:r>
          </w:p>
        </w:tc>
      </w:tr>
      <w:tr w:rsidR="009E3341" w14:paraId="61C2241C" w14:textId="77777777">
        <w:tc>
          <w:tcPr>
            <w:tcW w:w="709" w:type="dxa"/>
          </w:tcPr>
          <w:p w14:paraId="20AAB2F5" w14:textId="77777777" w:rsidR="009E3341" w:rsidRDefault="009E3341">
            <w:pPr>
              <w:pStyle w:val="Heading3"/>
              <w:rPr>
                <w:bCs/>
                <w:sz w:val="20"/>
              </w:rPr>
            </w:pPr>
            <w:r>
              <w:rPr>
                <w:bCs/>
                <w:sz w:val="20"/>
              </w:rPr>
              <w:lastRenderedPageBreak/>
              <w:t>G1</w:t>
            </w:r>
          </w:p>
        </w:tc>
        <w:tc>
          <w:tcPr>
            <w:tcW w:w="9356" w:type="dxa"/>
          </w:tcPr>
          <w:p w14:paraId="4FA01AB3"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4C2D199F" w14:textId="77777777" w:rsidR="00B1156E" w:rsidRPr="003C26E2" w:rsidRDefault="00B1156E" w:rsidP="00025D4D"/>
          <w:p w14:paraId="1F84F6C9" w14:textId="72421660" w:rsidR="002C74FE" w:rsidRPr="00F371C6" w:rsidRDefault="00B1156E" w:rsidP="00F371C6">
            <w:pPr>
              <w:numPr>
                <w:ilvl w:val="0"/>
                <w:numId w:val="11"/>
              </w:numPr>
            </w:pPr>
            <w:r w:rsidRPr="003C26E2">
              <w:t xml:space="preserve">Educated to </w:t>
            </w:r>
            <w:r w:rsidR="0044612A">
              <w:t>rel</w:t>
            </w:r>
            <w:r w:rsidR="00203B8F">
              <w:t xml:space="preserve">evant </w:t>
            </w:r>
            <w:r>
              <w:t>degree level</w:t>
            </w:r>
            <w:r w:rsidR="00217BDF">
              <w:t>.</w:t>
            </w:r>
          </w:p>
          <w:p w14:paraId="3091A268" w14:textId="11C5FEFF" w:rsidR="00F67CA9" w:rsidRDefault="000E4975" w:rsidP="00B1156E">
            <w:pPr>
              <w:numPr>
                <w:ilvl w:val="0"/>
                <w:numId w:val="11"/>
              </w:numPr>
            </w:pPr>
            <w:r>
              <w:t>Experience</w:t>
            </w:r>
            <w:r w:rsidR="00934CE4">
              <w:t xml:space="preserve"> of</w:t>
            </w:r>
            <w:r>
              <w:t xml:space="preserve"> developing</w:t>
            </w:r>
            <w:r w:rsidR="00F67CA9">
              <w:t xml:space="preserve"> and</w:t>
            </w:r>
            <w:r>
              <w:t xml:space="preserve"> </w:t>
            </w:r>
            <w:r w:rsidR="00C75E6C">
              <w:t xml:space="preserve">delivering </w:t>
            </w:r>
            <w:r w:rsidR="00C82004">
              <w:t>environment</w:t>
            </w:r>
            <w:r w:rsidR="00C461C0">
              <w:t>/</w:t>
            </w:r>
            <w:r w:rsidR="00F16BB3">
              <w:t>sustainability-based</w:t>
            </w:r>
            <w:r w:rsidR="00C75E6C">
              <w:t xml:space="preserve"> initiatives</w:t>
            </w:r>
            <w:r w:rsidR="00F67CA9">
              <w:t xml:space="preserve"> and</w:t>
            </w:r>
            <w:r w:rsidR="00C75E6C">
              <w:t xml:space="preserve"> programmes</w:t>
            </w:r>
            <w:r w:rsidR="007C5D66">
              <w:t>.</w:t>
            </w:r>
            <w:r w:rsidR="00C75E6C">
              <w:t xml:space="preserve"> </w:t>
            </w:r>
          </w:p>
          <w:p w14:paraId="29A87F5F" w14:textId="41C1D80E" w:rsidR="000E4975" w:rsidRDefault="00BB082C" w:rsidP="00BB082C">
            <w:pPr>
              <w:numPr>
                <w:ilvl w:val="0"/>
                <w:numId w:val="11"/>
              </w:numPr>
            </w:pPr>
            <w:r>
              <w:t>Strong numeracy skills, including data collection, trend analysis and reporting</w:t>
            </w:r>
            <w:r w:rsidR="002D0B9D">
              <w:t>.</w:t>
            </w:r>
            <w:r>
              <w:t xml:space="preserve"> </w:t>
            </w:r>
          </w:p>
          <w:p w14:paraId="6340635A" w14:textId="01ED7C9F" w:rsidR="00C70124" w:rsidRDefault="00C70124" w:rsidP="00B1156E">
            <w:pPr>
              <w:numPr>
                <w:ilvl w:val="0"/>
                <w:numId w:val="11"/>
              </w:numPr>
            </w:pPr>
            <w:r>
              <w:t xml:space="preserve">Experience of </w:t>
            </w:r>
            <w:r w:rsidR="007C5D66">
              <w:t>engaging</w:t>
            </w:r>
            <w:r>
              <w:t>, communicating</w:t>
            </w:r>
            <w:r w:rsidR="00887D54">
              <w:t xml:space="preserve"> with</w:t>
            </w:r>
            <w:r>
              <w:t xml:space="preserve"> and influencing a wide range of stakeholders. </w:t>
            </w:r>
          </w:p>
          <w:p w14:paraId="6A63B2F2" w14:textId="70B32C1A" w:rsidR="0026110B" w:rsidRDefault="00934CE4" w:rsidP="00B1156E">
            <w:pPr>
              <w:numPr>
                <w:ilvl w:val="0"/>
                <w:numId w:val="11"/>
              </w:numPr>
            </w:pPr>
            <w:r>
              <w:t>Able to</w:t>
            </w:r>
            <w:r w:rsidR="0026110B" w:rsidRPr="0026110B">
              <w:t xml:space="preserve"> plan, execut</w:t>
            </w:r>
            <w:r w:rsidR="00D005F9">
              <w:t>e</w:t>
            </w:r>
            <w:r w:rsidR="0026110B" w:rsidRPr="0026110B">
              <w:t>, monitor</w:t>
            </w:r>
            <w:r w:rsidR="00D005F9">
              <w:t xml:space="preserve"> progress</w:t>
            </w:r>
            <w:r w:rsidR="0026110B" w:rsidRPr="0026110B">
              <w:t>, and clos</w:t>
            </w:r>
            <w:r w:rsidR="00D005F9">
              <w:t>e</w:t>
            </w:r>
            <w:r w:rsidR="0026110B" w:rsidRPr="0026110B">
              <w:t xml:space="preserve"> projects</w:t>
            </w:r>
            <w:r w:rsidR="004E563A">
              <w:t>.</w:t>
            </w:r>
          </w:p>
          <w:p w14:paraId="74197562" w14:textId="213E4A0A" w:rsidR="00F12661" w:rsidRDefault="00B21459" w:rsidP="00D94B84">
            <w:pPr>
              <w:numPr>
                <w:ilvl w:val="0"/>
                <w:numId w:val="11"/>
              </w:numPr>
            </w:pPr>
            <w:r>
              <w:t xml:space="preserve">Experience of </w:t>
            </w:r>
            <w:r w:rsidR="004904AA">
              <w:t xml:space="preserve">working with stakeholders </w:t>
            </w:r>
            <w:r w:rsidR="00F12661">
              <w:t xml:space="preserve">to develop and implement </w:t>
            </w:r>
            <w:r w:rsidR="00A7715A">
              <w:t>strategies</w:t>
            </w:r>
            <w:r w:rsidR="006C1248">
              <w:t>.</w:t>
            </w:r>
          </w:p>
          <w:p w14:paraId="0100AEF9" w14:textId="2626E959" w:rsidR="00B1156E" w:rsidRDefault="00B1156E" w:rsidP="00B1156E">
            <w:pPr>
              <w:numPr>
                <w:ilvl w:val="0"/>
                <w:numId w:val="11"/>
              </w:numPr>
            </w:pPr>
            <w:r>
              <w:t xml:space="preserve">Good knowledge of UK </w:t>
            </w:r>
            <w:r w:rsidR="00A012A7">
              <w:t>e</w:t>
            </w:r>
            <w:r>
              <w:t xml:space="preserve">nvironmental </w:t>
            </w:r>
            <w:r w:rsidR="00A012A7">
              <w:t>l</w:t>
            </w:r>
            <w:r>
              <w:t>aw</w:t>
            </w:r>
            <w:r w:rsidR="00A012A7">
              <w:t>.</w:t>
            </w:r>
          </w:p>
          <w:p w14:paraId="12453152" w14:textId="3DD2BA33" w:rsidR="00B1156E" w:rsidRPr="003C26E2" w:rsidRDefault="00B1156E" w:rsidP="00B1156E">
            <w:pPr>
              <w:numPr>
                <w:ilvl w:val="0"/>
                <w:numId w:val="11"/>
              </w:numPr>
            </w:pPr>
            <w:r>
              <w:t>Good business</w:t>
            </w:r>
            <w:r w:rsidR="00B21459">
              <w:t xml:space="preserve"> awareness</w:t>
            </w:r>
            <w:r w:rsidR="00A012A7">
              <w:t>.</w:t>
            </w:r>
          </w:p>
          <w:p w14:paraId="0381C660" w14:textId="583DF936" w:rsidR="00B1156E" w:rsidRPr="00487BF9" w:rsidRDefault="00B1156E" w:rsidP="00B1156E">
            <w:pPr>
              <w:numPr>
                <w:ilvl w:val="0"/>
                <w:numId w:val="11"/>
              </w:numPr>
              <w:rPr>
                <w:bCs/>
              </w:rPr>
            </w:pPr>
            <w:r w:rsidRPr="003C26E2">
              <w:t>Excellent standard of written and spoken English</w:t>
            </w:r>
            <w:r w:rsidR="00A012A7">
              <w:t>.</w:t>
            </w:r>
          </w:p>
          <w:p w14:paraId="24A3F69A" w14:textId="5C8E7FC8" w:rsidR="00487BF9" w:rsidRPr="00E151EA" w:rsidRDefault="00487BF9" w:rsidP="00B1156E">
            <w:pPr>
              <w:numPr>
                <w:ilvl w:val="0"/>
                <w:numId w:val="11"/>
              </w:numPr>
              <w:rPr>
                <w:bCs/>
              </w:rPr>
            </w:pPr>
            <w:r>
              <w:t xml:space="preserve">Excellent standard of knowledge and application </w:t>
            </w:r>
            <w:r w:rsidR="00A012A7">
              <w:t>of Microsoft</w:t>
            </w:r>
            <w:r>
              <w:t xml:space="preserve"> Word, Excel and Powerpoint applications</w:t>
            </w:r>
            <w:r w:rsidR="00A012A7">
              <w:t>.</w:t>
            </w:r>
            <w:r>
              <w:t xml:space="preserve"> </w:t>
            </w:r>
          </w:p>
          <w:p w14:paraId="41384A19" w14:textId="77777777" w:rsidR="00B1156E" w:rsidRDefault="00B1156E" w:rsidP="00D94B84">
            <w:pPr>
              <w:rPr>
                <w:bCs/>
              </w:rPr>
            </w:pPr>
          </w:p>
          <w:p w14:paraId="277F829A" w14:textId="77777777" w:rsidR="009E3341" w:rsidRDefault="009E3341">
            <w:pPr>
              <w:rPr>
                <w:b/>
              </w:rPr>
            </w:pPr>
          </w:p>
        </w:tc>
      </w:tr>
      <w:tr w:rsidR="009E3341" w14:paraId="2C761BFB" w14:textId="77777777">
        <w:tc>
          <w:tcPr>
            <w:tcW w:w="709" w:type="dxa"/>
          </w:tcPr>
          <w:p w14:paraId="6FF04207" w14:textId="77777777" w:rsidR="009E3341" w:rsidRDefault="009E3341" w:rsidP="00BD4042">
            <w:pPr>
              <w:pStyle w:val="Heading3"/>
              <w:rPr>
                <w:bCs/>
                <w:sz w:val="20"/>
              </w:rPr>
            </w:pPr>
            <w:r>
              <w:rPr>
                <w:bCs/>
                <w:sz w:val="20"/>
              </w:rPr>
              <w:t>G2</w:t>
            </w:r>
          </w:p>
        </w:tc>
        <w:tc>
          <w:tcPr>
            <w:tcW w:w="9356" w:type="dxa"/>
          </w:tcPr>
          <w:p w14:paraId="6F21EA0C" w14:textId="77777777" w:rsidR="009E3341" w:rsidRPr="00F64A29" w:rsidRDefault="009E3341" w:rsidP="00BD4042">
            <w:pPr>
              <w:pStyle w:val="Heading3"/>
              <w:rPr>
                <w:b w:val="0"/>
                <w:bCs/>
              </w:rPr>
            </w:pPr>
            <w:r w:rsidRPr="00F64A29">
              <w:t xml:space="preserve">Skills </w:t>
            </w:r>
            <w:r w:rsidRPr="00F64A29">
              <w:rPr>
                <w:b w:val="0"/>
              </w:rPr>
              <w:t xml:space="preserve">(including any specific safety critical competencies) </w:t>
            </w:r>
          </w:p>
          <w:p w14:paraId="031CB098" w14:textId="77777777" w:rsidR="009E3341" w:rsidRPr="00F64A29" w:rsidRDefault="009E3341" w:rsidP="00BD4042">
            <w:pPr>
              <w:rPr>
                <w:bCs/>
              </w:rPr>
            </w:pPr>
          </w:p>
          <w:p w14:paraId="7EAF6FC9" w14:textId="4A5F1676" w:rsidR="00B1156E" w:rsidRPr="00F64A29" w:rsidRDefault="00B1156E" w:rsidP="00C70124">
            <w:pPr>
              <w:numPr>
                <w:ilvl w:val="0"/>
                <w:numId w:val="13"/>
              </w:numPr>
            </w:pPr>
            <w:r w:rsidRPr="00F64A29">
              <w:t>Influencing</w:t>
            </w:r>
            <w:r w:rsidR="00EB3D83" w:rsidRPr="00F64A29">
              <w:t xml:space="preserve"> stakeholders</w:t>
            </w:r>
          </w:p>
          <w:p w14:paraId="2B60778C" w14:textId="28F9F016" w:rsidR="00B1156E" w:rsidRPr="00F64A29" w:rsidRDefault="00B1156E" w:rsidP="00C70124">
            <w:pPr>
              <w:numPr>
                <w:ilvl w:val="0"/>
                <w:numId w:val="13"/>
              </w:numPr>
            </w:pPr>
            <w:r w:rsidRPr="00F64A29">
              <w:t>Planning and organising</w:t>
            </w:r>
            <w:r w:rsidR="001E160E" w:rsidRPr="00F64A29">
              <w:t xml:space="preserve"> work</w:t>
            </w:r>
          </w:p>
          <w:p w14:paraId="2ED6F447" w14:textId="77777777" w:rsidR="00B1156E" w:rsidRPr="00F64A29" w:rsidRDefault="00B1156E" w:rsidP="00C70124">
            <w:pPr>
              <w:numPr>
                <w:ilvl w:val="0"/>
                <w:numId w:val="13"/>
              </w:numPr>
              <w:rPr>
                <w:bCs/>
              </w:rPr>
            </w:pPr>
            <w:r w:rsidRPr="00F64A29">
              <w:rPr>
                <w:bCs/>
              </w:rPr>
              <w:t>Commercial awareness</w:t>
            </w:r>
          </w:p>
          <w:p w14:paraId="07660709" w14:textId="6398E48B" w:rsidR="00B1156E" w:rsidRPr="00F64A29" w:rsidRDefault="00B1156E" w:rsidP="00C70124">
            <w:pPr>
              <w:numPr>
                <w:ilvl w:val="0"/>
                <w:numId w:val="13"/>
              </w:numPr>
              <w:rPr>
                <w:b/>
              </w:rPr>
            </w:pPr>
            <w:r w:rsidRPr="00F64A29">
              <w:t xml:space="preserve">Adding </w:t>
            </w:r>
            <w:r w:rsidR="001E160E" w:rsidRPr="00F64A29">
              <w:t xml:space="preserve">organisational </w:t>
            </w:r>
            <w:r w:rsidRPr="00F64A29">
              <w:t>value</w:t>
            </w:r>
          </w:p>
          <w:p w14:paraId="7028A36E" w14:textId="77777777" w:rsidR="00B1156E" w:rsidRPr="00F64A29" w:rsidRDefault="00B1156E" w:rsidP="00C70124">
            <w:pPr>
              <w:numPr>
                <w:ilvl w:val="0"/>
                <w:numId w:val="13"/>
              </w:numPr>
              <w:rPr>
                <w:b/>
              </w:rPr>
            </w:pPr>
            <w:r w:rsidRPr="00F64A29">
              <w:t>Honesty and integrity</w:t>
            </w:r>
          </w:p>
          <w:p w14:paraId="6212B7E2" w14:textId="2EDB061B" w:rsidR="00B1156E" w:rsidRPr="0047307F" w:rsidRDefault="0047307F" w:rsidP="0047307F">
            <w:pPr>
              <w:numPr>
                <w:ilvl w:val="0"/>
                <w:numId w:val="13"/>
              </w:numPr>
              <w:rPr>
                <w:rFonts w:cs="Arial"/>
                <w:bCs/>
                <w:szCs w:val="22"/>
              </w:rPr>
            </w:pPr>
            <w:r w:rsidRPr="00797684">
              <w:rPr>
                <w:rFonts w:cs="Arial"/>
                <w:bCs/>
                <w:szCs w:val="22"/>
              </w:rPr>
              <w:t>Able to view change with both a strategic and operational perspective</w:t>
            </w:r>
          </w:p>
          <w:p w14:paraId="03253BF0" w14:textId="28623D38" w:rsidR="00B1156E" w:rsidRPr="00F64A29" w:rsidRDefault="00C70124" w:rsidP="00C70124">
            <w:pPr>
              <w:numPr>
                <w:ilvl w:val="0"/>
                <w:numId w:val="13"/>
              </w:numPr>
              <w:rPr>
                <w:b/>
              </w:rPr>
            </w:pPr>
            <w:r w:rsidRPr="00F64A29">
              <w:t xml:space="preserve">Be able to present technical matters in a clear and easily understandable format </w:t>
            </w:r>
          </w:p>
          <w:p w14:paraId="4C8BBB38" w14:textId="4E64B524" w:rsidR="00C75B8D" w:rsidRPr="00F64A29" w:rsidRDefault="00617156" w:rsidP="00C70124">
            <w:pPr>
              <w:numPr>
                <w:ilvl w:val="0"/>
                <w:numId w:val="13"/>
              </w:numPr>
              <w:rPr>
                <w:b/>
              </w:rPr>
            </w:pPr>
            <w:r w:rsidRPr="00F64A29">
              <w:t>Pragmatic problem solv</w:t>
            </w:r>
            <w:r w:rsidR="003919E7" w:rsidRPr="00F64A29">
              <w:t>er</w:t>
            </w:r>
          </w:p>
          <w:p w14:paraId="32BB1925" w14:textId="77777777" w:rsidR="00205CF2" w:rsidRPr="00F64A29" w:rsidRDefault="00205CF2" w:rsidP="00C70124">
            <w:pPr>
              <w:pStyle w:val="ListParagraph"/>
              <w:numPr>
                <w:ilvl w:val="0"/>
                <w:numId w:val="13"/>
              </w:numPr>
              <w:rPr>
                <w:rFonts w:cs="Arial"/>
                <w:bCs/>
                <w:szCs w:val="22"/>
              </w:rPr>
            </w:pPr>
            <w:r w:rsidRPr="00F64A29">
              <w:rPr>
                <w:rFonts w:cs="Arial"/>
                <w:bCs/>
                <w:szCs w:val="22"/>
              </w:rPr>
              <w:t>Ability to lead or to support a project as required</w:t>
            </w:r>
          </w:p>
          <w:p w14:paraId="3BC10E60" w14:textId="77777777" w:rsidR="00C70124" w:rsidRPr="00F64A29" w:rsidRDefault="00C70124" w:rsidP="00C70124">
            <w:pPr>
              <w:numPr>
                <w:ilvl w:val="0"/>
                <w:numId w:val="13"/>
              </w:numPr>
              <w:shd w:val="clear" w:color="auto" w:fill="FFFFFF"/>
              <w:spacing w:before="100" w:beforeAutospacing="1" w:after="100" w:afterAutospacing="1"/>
              <w:rPr>
                <w:rFonts w:cs="Arial"/>
                <w:bCs/>
                <w:szCs w:val="22"/>
                <w:lang w:eastAsia="en-GB"/>
              </w:rPr>
            </w:pPr>
            <w:r w:rsidRPr="00F64A29">
              <w:rPr>
                <w:rFonts w:cs="Arial"/>
                <w:bCs/>
                <w:szCs w:val="22"/>
                <w:lang w:eastAsia="en-GB"/>
              </w:rPr>
              <w:t>Able to work independently and show initiative.</w:t>
            </w:r>
          </w:p>
          <w:p w14:paraId="1E5FEEC5" w14:textId="6AA073BC" w:rsidR="00C70124" w:rsidRPr="00F64A29" w:rsidRDefault="00C70124" w:rsidP="00F64A29">
            <w:pPr>
              <w:shd w:val="clear" w:color="auto" w:fill="FFFFFF"/>
              <w:spacing w:before="100" w:beforeAutospacing="1" w:after="100" w:afterAutospacing="1"/>
              <w:ind w:left="283"/>
              <w:rPr>
                <w:b/>
              </w:rPr>
            </w:pPr>
          </w:p>
          <w:p w14:paraId="467909B4" w14:textId="77777777" w:rsidR="009E3341" w:rsidRPr="00F64A29" w:rsidRDefault="009E3341" w:rsidP="00BD4042">
            <w:pPr>
              <w:rPr>
                <w:b/>
              </w:rPr>
            </w:pPr>
          </w:p>
        </w:tc>
      </w:tr>
      <w:tr w:rsidR="009E3341" w14:paraId="144C9510" w14:textId="77777777">
        <w:tc>
          <w:tcPr>
            <w:tcW w:w="709" w:type="dxa"/>
          </w:tcPr>
          <w:p w14:paraId="4A1C31A4" w14:textId="77777777" w:rsidR="009E3341" w:rsidRDefault="009E3341">
            <w:pPr>
              <w:pStyle w:val="Heading3"/>
              <w:rPr>
                <w:bCs/>
                <w:sz w:val="20"/>
              </w:rPr>
            </w:pPr>
            <w:r>
              <w:rPr>
                <w:bCs/>
                <w:sz w:val="20"/>
              </w:rPr>
              <w:t>G3</w:t>
            </w:r>
          </w:p>
        </w:tc>
        <w:tc>
          <w:tcPr>
            <w:tcW w:w="9356" w:type="dxa"/>
          </w:tcPr>
          <w:p w14:paraId="36A94907" w14:textId="77777777" w:rsidR="009E3341" w:rsidRDefault="009E3341" w:rsidP="00A259D2">
            <w:pPr>
              <w:pStyle w:val="Heading3"/>
            </w:pPr>
            <w:r>
              <w:t xml:space="preserve">Behaviours </w:t>
            </w:r>
          </w:p>
          <w:p w14:paraId="17637354" w14:textId="77777777" w:rsidR="009E3341" w:rsidRDefault="009E3341">
            <w:pPr>
              <w:rPr>
                <w:bCs/>
              </w:rPr>
            </w:pPr>
          </w:p>
          <w:p w14:paraId="5D4C1290" w14:textId="77777777" w:rsidR="00B1156E" w:rsidRDefault="00B1156E" w:rsidP="00B1156E">
            <w:pPr>
              <w:rPr>
                <w:bCs/>
              </w:rPr>
            </w:pPr>
            <w:r>
              <w:rPr>
                <w:bCs/>
              </w:rPr>
              <w:t>Leading by example</w:t>
            </w:r>
          </w:p>
          <w:p w14:paraId="4A710F3B" w14:textId="77777777" w:rsidR="00B1156E" w:rsidRDefault="00B1156E" w:rsidP="00B1156E">
            <w:pPr>
              <w:rPr>
                <w:bCs/>
              </w:rPr>
            </w:pPr>
            <w:r>
              <w:rPr>
                <w:bCs/>
              </w:rPr>
              <w:t>Team working</w:t>
            </w:r>
          </w:p>
          <w:p w14:paraId="6E621A01" w14:textId="77777777" w:rsidR="00B1156E" w:rsidRDefault="00B1156E" w:rsidP="00B1156E">
            <w:pPr>
              <w:rPr>
                <w:bCs/>
              </w:rPr>
            </w:pPr>
            <w:r>
              <w:rPr>
                <w:bCs/>
              </w:rPr>
              <w:t>Coaching</w:t>
            </w:r>
          </w:p>
          <w:p w14:paraId="448C94D2" w14:textId="77777777" w:rsidR="009E3341" w:rsidRDefault="00B1156E">
            <w:pPr>
              <w:rPr>
                <w:bCs/>
              </w:rPr>
            </w:pPr>
            <w:r>
              <w:rPr>
                <w:bCs/>
              </w:rPr>
              <w:t>Attention to detail and accuracy</w:t>
            </w:r>
          </w:p>
          <w:p w14:paraId="60360AE3" w14:textId="77777777" w:rsidR="009E3341" w:rsidRDefault="009E3341">
            <w:pPr>
              <w:rPr>
                <w:b/>
              </w:rPr>
            </w:pPr>
          </w:p>
        </w:tc>
      </w:tr>
      <w:tr w:rsidR="009E3341" w14:paraId="30126A4D" w14:textId="77777777">
        <w:trPr>
          <w:trHeight w:val="1049"/>
        </w:trPr>
        <w:tc>
          <w:tcPr>
            <w:tcW w:w="709" w:type="dxa"/>
            <w:tcBorders>
              <w:bottom w:val="single" w:sz="4" w:space="0" w:color="auto"/>
            </w:tcBorders>
          </w:tcPr>
          <w:p w14:paraId="58FF3E2F" w14:textId="77777777" w:rsidR="009E3341" w:rsidRDefault="009E3341">
            <w:pPr>
              <w:pStyle w:val="Heading3"/>
              <w:rPr>
                <w:bCs/>
                <w:sz w:val="20"/>
              </w:rPr>
            </w:pPr>
            <w:r>
              <w:rPr>
                <w:bCs/>
                <w:sz w:val="20"/>
              </w:rPr>
              <w:t>G4</w:t>
            </w:r>
          </w:p>
        </w:tc>
        <w:tc>
          <w:tcPr>
            <w:tcW w:w="9356" w:type="dxa"/>
            <w:tcBorders>
              <w:bottom w:val="single" w:sz="4" w:space="0" w:color="auto"/>
            </w:tcBorders>
          </w:tcPr>
          <w:p w14:paraId="530173D4" w14:textId="77777777" w:rsidR="009E3341" w:rsidRDefault="009E3341">
            <w:pPr>
              <w:rPr>
                <w:b/>
              </w:rPr>
            </w:pPr>
            <w:r>
              <w:rPr>
                <w:b/>
              </w:rPr>
              <w:t>Other</w:t>
            </w:r>
          </w:p>
          <w:p w14:paraId="79C57549" w14:textId="77777777" w:rsidR="009E3341" w:rsidRDefault="009E3341">
            <w:pPr>
              <w:rPr>
                <w:b/>
              </w:rPr>
            </w:pPr>
          </w:p>
          <w:p w14:paraId="27317997" w14:textId="77777777" w:rsidR="009E3341" w:rsidRDefault="009E3341">
            <w:pPr>
              <w:rPr>
                <w:b/>
              </w:rPr>
            </w:pPr>
          </w:p>
        </w:tc>
      </w:tr>
    </w:tbl>
    <w:p w14:paraId="4D84DAA6"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8AD4388" w14:textId="77777777" w:rsidTr="00786F40">
        <w:tc>
          <w:tcPr>
            <w:tcW w:w="709" w:type="dxa"/>
          </w:tcPr>
          <w:p w14:paraId="7CC4E180" w14:textId="77777777" w:rsidR="00626E01" w:rsidRDefault="00B47F19" w:rsidP="00786F40">
            <w:pPr>
              <w:pStyle w:val="Heading3"/>
            </w:pPr>
            <w:r>
              <w:lastRenderedPageBreak/>
              <w:t>H</w:t>
            </w:r>
          </w:p>
        </w:tc>
        <w:tc>
          <w:tcPr>
            <w:tcW w:w="9356" w:type="dxa"/>
            <w:gridSpan w:val="5"/>
          </w:tcPr>
          <w:p w14:paraId="280BEB7B" w14:textId="77777777" w:rsidR="00626E01" w:rsidRDefault="00626E01" w:rsidP="00786F40">
            <w:pPr>
              <w:rPr>
                <w:b/>
              </w:rPr>
            </w:pPr>
            <w:r>
              <w:rPr>
                <w:b/>
              </w:rPr>
              <w:t>Dimensions of role</w:t>
            </w:r>
          </w:p>
          <w:p w14:paraId="6C558A73" w14:textId="77777777" w:rsidR="00626E01" w:rsidRDefault="00626E01" w:rsidP="00786F40">
            <w:pPr>
              <w:rPr>
                <w:b/>
              </w:rPr>
            </w:pPr>
          </w:p>
        </w:tc>
      </w:tr>
      <w:tr w:rsidR="00626E01" w14:paraId="2AB9B724" w14:textId="77777777" w:rsidTr="00786F40">
        <w:tc>
          <w:tcPr>
            <w:tcW w:w="709" w:type="dxa"/>
          </w:tcPr>
          <w:p w14:paraId="1A0485A9" w14:textId="77777777" w:rsidR="00626E01" w:rsidRDefault="00B47F19" w:rsidP="00786F40">
            <w:r>
              <w:t>H</w:t>
            </w:r>
            <w:r w:rsidR="00626E01">
              <w:t>1</w:t>
            </w:r>
          </w:p>
          <w:p w14:paraId="3A886249" w14:textId="77777777" w:rsidR="00626E01" w:rsidRDefault="00626E01" w:rsidP="00786F40"/>
        </w:tc>
        <w:tc>
          <w:tcPr>
            <w:tcW w:w="3970" w:type="dxa"/>
            <w:gridSpan w:val="2"/>
          </w:tcPr>
          <w:p w14:paraId="1D2F65B6" w14:textId="77777777" w:rsidR="00626E01" w:rsidRDefault="00626E01" w:rsidP="00786F40">
            <w:pPr>
              <w:pStyle w:val="Heading3"/>
              <w:rPr>
                <w:b w:val="0"/>
              </w:rPr>
            </w:pPr>
            <w:r>
              <w:rPr>
                <w:b w:val="0"/>
              </w:rPr>
              <w:t>Financial – Direct:</w:t>
            </w:r>
          </w:p>
        </w:tc>
        <w:tc>
          <w:tcPr>
            <w:tcW w:w="5386" w:type="dxa"/>
            <w:gridSpan w:val="3"/>
          </w:tcPr>
          <w:p w14:paraId="3E5DACC4" w14:textId="77777777" w:rsidR="00626E01" w:rsidRDefault="00B1156E" w:rsidP="00786F40">
            <w:r>
              <w:t>None</w:t>
            </w:r>
          </w:p>
        </w:tc>
      </w:tr>
      <w:tr w:rsidR="00626E01" w14:paraId="6D930AAE" w14:textId="77777777" w:rsidTr="00786F40">
        <w:tc>
          <w:tcPr>
            <w:tcW w:w="709" w:type="dxa"/>
          </w:tcPr>
          <w:p w14:paraId="31B3B50C" w14:textId="77777777" w:rsidR="00626E01" w:rsidRDefault="00B47F19" w:rsidP="00786F40">
            <w:r>
              <w:t>H</w:t>
            </w:r>
            <w:r w:rsidR="00626E01">
              <w:t>2</w:t>
            </w:r>
          </w:p>
          <w:p w14:paraId="56356673" w14:textId="77777777" w:rsidR="00626E01" w:rsidRDefault="00626E01" w:rsidP="00786F40"/>
        </w:tc>
        <w:tc>
          <w:tcPr>
            <w:tcW w:w="3970" w:type="dxa"/>
            <w:gridSpan w:val="2"/>
          </w:tcPr>
          <w:p w14:paraId="59A8227E" w14:textId="77777777" w:rsidR="00626E01" w:rsidRDefault="00626E01" w:rsidP="00786F40">
            <w:pPr>
              <w:pStyle w:val="Heading3"/>
              <w:rPr>
                <w:b w:val="0"/>
              </w:rPr>
            </w:pPr>
            <w:r>
              <w:rPr>
                <w:b w:val="0"/>
              </w:rPr>
              <w:t>Financial – Other:</w:t>
            </w:r>
          </w:p>
        </w:tc>
        <w:tc>
          <w:tcPr>
            <w:tcW w:w="5386" w:type="dxa"/>
            <w:gridSpan w:val="3"/>
          </w:tcPr>
          <w:p w14:paraId="22401803" w14:textId="31044F6F" w:rsidR="00B1156E" w:rsidRDefault="00B1156E" w:rsidP="00B1156E">
            <w:r>
              <w:t>Breaches of environmental legislation can</w:t>
            </w:r>
            <w:r w:rsidR="00EA1CB9">
              <w:t xml:space="preserve"> expose the company to large</w:t>
            </w:r>
            <w:r>
              <w:t xml:space="preserve"> fines and significant reputational damage.  This role is key in reducing the risks of such </w:t>
            </w:r>
            <w:r w:rsidR="00647064">
              <w:t>fa</w:t>
            </w:r>
            <w:r w:rsidR="003E5230">
              <w:t>ilures</w:t>
            </w:r>
            <w:r>
              <w:t>.</w:t>
            </w:r>
          </w:p>
          <w:p w14:paraId="0FE5F592" w14:textId="77777777" w:rsidR="00B1156E" w:rsidRDefault="00B1156E" w:rsidP="00B1156E"/>
          <w:p w14:paraId="040AAAA6" w14:textId="1C956360" w:rsidR="00B1156E" w:rsidRDefault="00B1156E" w:rsidP="00B1156E">
            <w:r>
              <w:t xml:space="preserve">Promoting effective </w:t>
            </w:r>
            <w:r w:rsidR="003E5230">
              <w:t xml:space="preserve">resource </w:t>
            </w:r>
            <w:r>
              <w:t xml:space="preserve">management has potential multi-million pound benefits for the business </w:t>
            </w:r>
            <w:r w:rsidR="002C1A53">
              <w:t>through</w:t>
            </w:r>
            <w:r>
              <w:t xml:space="preserve"> reduced costs.</w:t>
            </w:r>
          </w:p>
          <w:p w14:paraId="28415628" w14:textId="77777777" w:rsidR="00626E01" w:rsidRDefault="00626E01" w:rsidP="00786F40"/>
        </w:tc>
      </w:tr>
      <w:tr w:rsidR="00626E01" w14:paraId="0ECF49F5" w14:textId="77777777" w:rsidTr="00786F40">
        <w:tc>
          <w:tcPr>
            <w:tcW w:w="709" w:type="dxa"/>
          </w:tcPr>
          <w:p w14:paraId="3D0DA05C" w14:textId="77777777" w:rsidR="00626E01" w:rsidRDefault="00B47F19" w:rsidP="00786F40">
            <w:r>
              <w:t>H</w:t>
            </w:r>
            <w:r w:rsidR="00626E01">
              <w:t>3</w:t>
            </w:r>
          </w:p>
          <w:p w14:paraId="4ECDB9AB" w14:textId="77777777" w:rsidR="00626E01" w:rsidRDefault="00626E01" w:rsidP="00786F40"/>
        </w:tc>
        <w:tc>
          <w:tcPr>
            <w:tcW w:w="3970" w:type="dxa"/>
            <w:gridSpan w:val="2"/>
          </w:tcPr>
          <w:p w14:paraId="4558C391" w14:textId="77777777" w:rsidR="00626E01" w:rsidRDefault="00626E01" w:rsidP="00786F40">
            <w:pPr>
              <w:pStyle w:val="Heading3"/>
              <w:rPr>
                <w:b w:val="0"/>
              </w:rPr>
            </w:pPr>
            <w:r>
              <w:rPr>
                <w:b w:val="0"/>
              </w:rPr>
              <w:t>Staff Responsibilities – Direct:</w:t>
            </w:r>
          </w:p>
        </w:tc>
        <w:tc>
          <w:tcPr>
            <w:tcW w:w="5386" w:type="dxa"/>
            <w:gridSpan w:val="3"/>
          </w:tcPr>
          <w:p w14:paraId="79536179" w14:textId="77777777" w:rsidR="00626E01" w:rsidRDefault="00B1156E" w:rsidP="00786F40">
            <w:r>
              <w:t>None</w:t>
            </w:r>
          </w:p>
        </w:tc>
      </w:tr>
      <w:tr w:rsidR="00626E01" w14:paraId="1607A16F" w14:textId="77777777" w:rsidTr="00786F40">
        <w:tc>
          <w:tcPr>
            <w:tcW w:w="709" w:type="dxa"/>
          </w:tcPr>
          <w:p w14:paraId="4154FE2A" w14:textId="77777777" w:rsidR="00626E01" w:rsidRDefault="00B47F19" w:rsidP="00786F40">
            <w:r>
              <w:t>H</w:t>
            </w:r>
            <w:r w:rsidR="00626E01">
              <w:t>4</w:t>
            </w:r>
          </w:p>
        </w:tc>
        <w:tc>
          <w:tcPr>
            <w:tcW w:w="3970" w:type="dxa"/>
            <w:gridSpan w:val="2"/>
          </w:tcPr>
          <w:p w14:paraId="74A77A01" w14:textId="77777777" w:rsidR="00626E01" w:rsidRDefault="00626E01" w:rsidP="00786F40">
            <w:pPr>
              <w:pStyle w:val="Heading3"/>
              <w:rPr>
                <w:b w:val="0"/>
              </w:rPr>
            </w:pPr>
            <w:r>
              <w:rPr>
                <w:b w:val="0"/>
              </w:rPr>
              <w:t>Staff Responsibilities – Other:</w:t>
            </w:r>
          </w:p>
          <w:p w14:paraId="58007604" w14:textId="77777777" w:rsidR="00626E01" w:rsidRDefault="00626E01" w:rsidP="00786F40"/>
        </w:tc>
        <w:tc>
          <w:tcPr>
            <w:tcW w:w="5386" w:type="dxa"/>
            <w:gridSpan w:val="3"/>
          </w:tcPr>
          <w:p w14:paraId="24BC68D2" w14:textId="4471EB5C" w:rsidR="00B1156E" w:rsidRDefault="00B1156E" w:rsidP="00B1156E">
            <w:r>
              <w:t xml:space="preserve">Required to </w:t>
            </w:r>
            <w:r w:rsidR="00407295">
              <w:t xml:space="preserve">engage and </w:t>
            </w:r>
            <w:r>
              <w:t>influence managers at all levels across the business.</w:t>
            </w:r>
          </w:p>
          <w:p w14:paraId="6B0E134F" w14:textId="77777777" w:rsidR="00626E01" w:rsidRDefault="00626E01" w:rsidP="00786F40"/>
        </w:tc>
      </w:tr>
      <w:tr w:rsidR="00626E01" w14:paraId="6F7C4C04" w14:textId="77777777" w:rsidTr="00626E01">
        <w:tc>
          <w:tcPr>
            <w:tcW w:w="709" w:type="dxa"/>
            <w:tcBorders>
              <w:bottom w:val="single" w:sz="4" w:space="0" w:color="auto"/>
            </w:tcBorders>
          </w:tcPr>
          <w:p w14:paraId="3DC8C9CF" w14:textId="77777777" w:rsidR="00626E01" w:rsidRDefault="00B47F19" w:rsidP="00786F40">
            <w:r>
              <w:t>H</w:t>
            </w:r>
            <w:r w:rsidR="00626E01">
              <w:t>5</w:t>
            </w:r>
          </w:p>
        </w:tc>
        <w:tc>
          <w:tcPr>
            <w:tcW w:w="3970" w:type="dxa"/>
            <w:gridSpan w:val="2"/>
            <w:tcBorders>
              <w:bottom w:val="single" w:sz="4" w:space="0" w:color="auto"/>
            </w:tcBorders>
          </w:tcPr>
          <w:p w14:paraId="5AF2E3AA" w14:textId="77777777" w:rsidR="00626E01" w:rsidRDefault="00626E01" w:rsidP="00786F40">
            <w:pPr>
              <w:pStyle w:val="Heading3"/>
              <w:rPr>
                <w:b w:val="0"/>
              </w:rPr>
            </w:pPr>
            <w:r>
              <w:rPr>
                <w:b w:val="0"/>
              </w:rPr>
              <w:t>Any Other Statistical Data:</w:t>
            </w:r>
          </w:p>
          <w:p w14:paraId="3314C5F4" w14:textId="77777777" w:rsidR="00626E01" w:rsidRDefault="00626E01" w:rsidP="00786F40"/>
          <w:p w14:paraId="3EFAE946" w14:textId="77777777" w:rsidR="00626E01" w:rsidRDefault="00626E01" w:rsidP="00786F40"/>
        </w:tc>
        <w:tc>
          <w:tcPr>
            <w:tcW w:w="5386" w:type="dxa"/>
            <w:gridSpan w:val="3"/>
            <w:tcBorders>
              <w:bottom w:val="single" w:sz="4" w:space="0" w:color="auto"/>
            </w:tcBorders>
          </w:tcPr>
          <w:p w14:paraId="3AD3EEC8" w14:textId="77777777" w:rsidR="00626E01" w:rsidRDefault="00B1156E" w:rsidP="00786F40">
            <w:r>
              <w:t>None</w:t>
            </w:r>
          </w:p>
        </w:tc>
      </w:tr>
      <w:tr w:rsidR="00D84FEC" w14:paraId="03248B9E" w14:textId="77777777">
        <w:tc>
          <w:tcPr>
            <w:tcW w:w="709" w:type="dxa"/>
            <w:tcBorders>
              <w:top w:val="single" w:sz="4" w:space="0" w:color="auto"/>
            </w:tcBorders>
          </w:tcPr>
          <w:p w14:paraId="0E7D1BBC" w14:textId="77777777" w:rsidR="00D84FEC" w:rsidRDefault="00B47F19">
            <w:pPr>
              <w:pStyle w:val="Heading3"/>
            </w:pPr>
            <w:r>
              <w:t>I</w:t>
            </w:r>
          </w:p>
        </w:tc>
        <w:tc>
          <w:tcPr>
            <w:tcW w:w="9356" w:type="dxa"/>
            <w:gridSpan w:val="5"/>
            <w:tcBorders>
              <w:top w:val="single" w:sz="4" w:space="0" w:color="auto"/>
            </w:tcBorders>
          </w:tcPr>
          <w:p w14:paraId="709DAC86" w14:textId="77777777" w:rsidR="00D84FEC" w:rsidRDefault="00D84FEC">
            <w:pPr>
              <w:rPr>
                <w:b/>
              </w:rPr>
            </w:pPr>
            <w:r>
              <w:rPr>
                <w:b/>
              </w:rPr>
              <w:t>Acknowledgement</w:t>
            </w:r>
          </w:p>
          <w:p w14:paraId="6BF0777B" w14:textId="77777777" w:rsidR="00D84FEC" w:rsidRDefault="00D84FEC">
            <w:pPr>
              <w:rPr>
                <w:b/>
              </w:rPr>
            </w:pPr>
          </w:p>
        </w:tc>
      </w:tr>
      <w:tr w:rsidR="00D84FEC" w14:paraId="2062954B" w14:textId="77777777">
        <w:tc>
          <w:tcPr>
            <w:tcW w:w="709" w:type="dxa"/>
          </w:tcPr>
          <w:p w14:paraId="2C0CEF76" w14:textId="77777777" w:rsidR="00D84FEC" w:rsidRDefault="00B47F19">
            <w:r>
              <w:t>I</w:t>
            </w:r>
            <w:r w:rsidR="00D84FEC">
              <w:t>1</w:t>
            </w:r>
          </w:p>
        </w:tc>
        <w:tc>
          <w:tcPr>
            <w:tcW w:w="3261" w:type="dxa"/>
          </w:tcPr>
          <w:p w14:paraId="074B4B27" w14:textId="77777777" w:rsidR="00D84FEC" w:rsidRDefault="00D84FEC">
            <w:r>
              <w:t>Prepared By:</w:t>
            </w:r>
          </w:p>
          <w:p w14:paraId="6E8ED402" w14:textId="77777777" w:rsidR="00D84FEC" w:rsidRDefault="00D84FEC"/>
        </w:tc>
        <w:tc>
          <w:tcPr>
            <w:tcW w:w="2126" w:type="dxa"/>
            <w:gridSpan w:val="2"/>
          </w:tcPr>
          <w:p w14:paraId="78683D72" w14:textId="77777777" w:rsidR="00D84FEC" w:rsidRDefault="00D84FEC">
            <w:r>
              <w:t>_______________</w:t>
            </w:r>
          </w:p>
        </w:tc>
        <w:tc>
          <w:tcPr>
            <w:tcW w:w="851" w:type="dxa"/>
          </w:tcPr>
          <w:p w14:paraId="520A2DD5" w14:textId="77777777" w:rsidR="00D84FEC" w:rsidRDefault="00D84FEC">
            <w:r>
              <w:t>Date:</w:t>
            </w:r>
          </w:p>
        </w:tc>
        <w:tc>
          <w:tcPr>
            <w:tcW w:w="3118" w:type="dxa"/>
          </w:tcPr>
          <w:p w14:paraId="6B8D221D" w14:textId="77777777" w:rsidR="00D84FEC" w:rsidRDefault="00D84FEC">
            <w:r>
              <w:t>______________</w:t>
            </w:r>
          </w:p>
        </w:tc>
      </w:tr>
      <w:tr w:rsidR="00D84FEC" w14:paraId="4E662276" w14:textId="77777777">
        <w:tc>
          <w:tcPr>
            <w:tcW w:w="709" w:type="dxa"/>
          </w:tcPr>
          <w:p w14:paraId="01062150" w14:textId="77777777" w:rsidR="00D84FEC" w:rsidRDefault="00B47F19">
            <w:r>
              <w:t>I</w:t>
            </w:r>
            <w:r w:rsidR="00D84FEC">
              <w:t>2</w:t>
            </w:r>
          </w:p>
        </w:tc>
        <w:tc>
          <w:tcPr>
            <w:tcW w:w="3261" w:type="dxa"/>
          </w:tcPr>
          <w:p w14:paraId="63389CFA" w14:textId="77777777" w:rsidR="00D84FEC" w:rsidRDefault="00F049B7">
            <w:r>
              <w:t>Approved By (</w:t>
            </w:r>
            <w:r w:rsidR="00D84FEC">
              <w:t>Head of Department</w:t>
            </w:r>
            <w:r>
              <w:t>)</w:t>
            </w:r>
            <w:r w:rsidR="00D84FEC">
              <w:t>:</w:t>
            </w:r>
          </w:p>
          <w:p w14:paraId="0DEB1564" w14:textId="77777777" w:rsidR="00D84FEC" w:rsidRDefault="00D84FEC"/>
        </w:tc>
        <w:tc>
          <w:tcPr>
            <w:tcW w:w="2126" w:type="dxa"/>
            <w:gridSpan w:val="2"/>
          </w:tcPr>
          <w:p w14:paraId="0EA051DB" w14:textId="77777777" w:rsidR="00D84FEC" w:rsidRDefault="00D84FEC">
            <w:r>
              <w:t>_______________</w:t>
            </w:r>
          </w:p>
        </w:tc>
        <w:tc>
          <w:tcPr>
            <w:tcW w:w="851" w:type="dxa"/>
          </w:tcPr>
          <w:p w14:paraId="3770FEB3" w14:textId="77777777" w:rsidR="00D84FEC" w:rsidRDefault="00D84FEC">
            <w:r>
              <w:t>Date:</w:t>
            </w:r>
          </w:p>
        </w:tc>
        <w:tc>
          <w:tcPr>
            <w:tcW w:w="3118" w:type="dxa"/>
          </w:tcPr>
          <w:p w14:paraId="04E7DF17" w14:textId="77777777" w:rsidR="00D84FEC" w:rsidRDefault="00D84FEC">
            <w:r>
              <w:t>______________</w:t>
            </w:r>
          </w:p>
        </w:tc>
      </w:tr>
    </w:tbl>
    <w:p w14:paraId="3F44F00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5E1D53B" w14:textId="77777777" w:rsidTr="00626E01">
        <w:trPr>
          <w:trHeight w:val="362"/>
        </w:trPr>
        <w:tc>
          <w:tcPr>
            <w:tcW w:w="709" w:type="dxa"/>
            <w:tcBorders>
              <w:top w:val="nil"/>
              <w:left w:val="nil"/>
              <w:bottom w:val="nil"/>
              <w:right w:val="nil"/>
            </w:tcBorders>
            <w:vAlign w:val="center"/>
          </w:tcPr>
          <w:p w14:paraId="52B9B468"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94ACE8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A36D76A" w14:textId="77777777" w:rsidTr="00626E01">
        <w:tc>
          <w:tcPr>
            <w:tcW w:w="709" w:type="dxa"/>
            <w:tcBorders>
              <w:top w:val="nil"/>
              <w:left w:val="nil"/>
              <w:bottom w:val="nil"/>
              <w:right w:val="nil"/>
            </w:tcBorders>
            <w:vAlign w:val="center"/>
          </w:tcPr>
          <w:p w14:paraId="43BDF726"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9BF47EA"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778196A" w14:textId="77777777" w:rsidTr="00834DE6">
        <w:trPr>
          <w:trHeight w:val="474"/>
        </w:trPr>
        <w:tc>
          <w:tcPr>
            <w:tcW w:w="709" w:type="dxa"/>
            <w:tcBorders>
              <w:top w:val="nil"/>
              <w:left w:val="nil"/>
              <w:bottom w:val="nil"/>
              <w:right w:val="nil"/>
            </w:tcBorders>
            <w:vAlign w:val="center"/>
          </w:tcPr>
          <w:p w14:paraId="54F2DD91"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42AD84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AB7ABAD"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7341F92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00C10F"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8FB3F9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9C2F68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F03EA19" w14:textId="77777777" w:rsidTr="00834DE6">
        <w:trPr>
          <w:trHeight w:val="474"/>
        </w:trPr>
        <w:tc>
          <w:tcPr>
            <w:tcW w:w="709" w:type="dxa"/>
            <w:tcBorders>
              <w:top w:val="nil"/>
              <w:left w:val="nil"/>
              <w:bottom w:val="single" w:sz="4" w:space="0" w:color="auto"/>
              <w:right w:val="nil"/>
            </w:tcBorders>
            <w:vAlign w:val="center"/>
          </w:tcPr>
          <w:p w14:paraId="5573F430"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C6BB8D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2B9FF7EA"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2F688A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36E439F1"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C8FA7E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E28D1C2"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0C2C1C" w14:textId="77777777" w:rsidTr="00834DE6">
        <w:trPr>
          <w:trHeight w:val="362"/>
        </w:trPr>
        <w:tc>
          <w:tcPr>
            <w:tcW w:w="709" w:type="dxa"/>
            <w:tcBorders>
              <w:top w:val="single" w:sz="4" w:space="0" w:color="auto"/>
              <w:left w:val="nil"/>
              <w:bottom w:val="nil"/>
              <w:right w:val="nil"/>
            </w:tcBorders>
            <w:vAlign w:val="center"/>
          </w:tcPr>
          <w:p w14:paraId="3438AD21"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D56A1FA"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F90EF99" w14:textId="77777777" w:rsidR="00834DE6" w:rsidRDefault="00834DE6" w:rsidP="00786F40">
            <w:pPr>
              <w:pStyle w:val="JobDetails"/>
              <w:tabs>
                <w:tab w:val="num" w:pos="454"/>
              </w:tabs>
              <w:ind w:left="454" w:hanging="454"/>
              <w:rPr>
                <w:rFonts w:ascii="Arial" w:hAnsi="Arial" w:cs="Arial"/>
                <w:b/>
                <w:szCs w:val="22"/>
              </w:rPr>
            </w:pPr>
          </w:p>
          <w:p w14:paraId="7644C37B"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2829B4B" w14:textId="77777777" w:rsidTr="00834DE6">
        <w:tc>
          <w:tcPr>
            <w:tcW w:w="709" w:type="dxa"/>
            <w:tcBorders>
              <w:top w:val="nil"/>
              <w:left w:val="nil"/>
              <w:bottom w:val="nil"/>
              <w:right w:val="nil"/>
            </w:tcBorders>
            <w:vAlign w:val="center"/>
          </w:tcPr>
          <w:p w14:paraId="390513B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D19897" w14:textId="77777777" w:rsidR="005D57B8" w:rsidRDefault="005D57B8" w:rsidP="00373A9A">
            <w:pPr>
              <w:pStyle w:val="ListBullet3"/>
              <w:numPr>
                <w:ilvl w:val="0"/>
                <w:numId w:val="0"/>
              </w:numPr>
              <w:rPr>
                <w:rFonts w:cs="Arial"/>
                <w:szCs w:val="22"/>
              </w:rPr>
            </w:pPr>
          </w:p>
          <w:p w14:paraId="0DD7952D"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4EE022A8" w14:textId="77777777" w:rsidTr="00786F40">
        <w:tc>
          <w:tcPr>
            <w:tcW w:w="709" w:type="dxa"/>
            <w:tcBorders>
              <w:top w:val="nil"/>
              <w:left w:val="nil"/>
              <w:bottom w:val="nil"/>
              <w:right w:val="nil"/>
            </w:tcBorders>
            <w:vAlign w:val="center"/>
          </w:tcPr>
          <w:p w14:paraId="078C4BB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C415930" w14:textId="77777777" w:rsidR="00834DE6" w:rsidRDefault="00834DE6" w:rsidP="00786F40">
            <w:pPr>
              <w:pStyle w:val="ListBullet3"/>
              <w:numPr>
                <w:ilvl w:val="0"/>
                <w:numId w:val="0"/>
              </w:numPr>
              <w:rPr>
                <w:rFonts w:cs="Arial"/>
                <w:szCs w:val="22"/>
              </w:rPr>
            </w:pPr>
          </w:p>
          <w:p w14:paraId="620758A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4A9C06DA" w14:textId="77777777" w:rsidTr="00834DE6">
        <w:trPr>
          <w:trHeight w:val="474"/>
        </w:trPr>
        <w:tc>
          <w:tcPr>
            <w:tcW w:w="709" w:type="dxa"/>
            <w:tcBorders>
              <w:top w:val="nil"/>
              <w:left w:val="nil"/>
              <w:bottom w:val="nil"/>
              <w:right w:val="nil"/>
            </w:tcBorders>
            <w:vAlign w:val="center"/>
          </w:tcPr>
          <w:p w14:paraId="079E5EC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6A04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0AA06"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767924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B638F6D"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582161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A95A9B3"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FC3306B" w14:textId="77777777" w:rsidTr="00834DE6">
        <w:trPr>
          <w:trHeight w:val="474"/>
        </w:trPr>
        <w:tc>
          <w:tcPr>
            <w:tcW w:w="709" w:type="dxa"/>
            <w:tcBorders>
              <w:top w:val="nil"/>
              <w:left w:val="nil"/>
              <w:bottom w:val="single" w:sz="4" w:space="0" w:color="auto"/>
              <w:right w:val="nil"/>
            </w:tcBorders>
            <w:vAlign w:val="center"/>
          </w:tcPr>
          <w:p w14:paraId="5EBFB65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7BC2AC3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656F72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1538BC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7D25FC3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54A19F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6D3A08D" w14:textId="77777777" w:rsidR="00834DE6" w:rsidRPr="00046324" w:rsidRDefault="00834DE6" w:rsidP="00786F40">
            <w:pPr>
              <w:pStyle w:val="JobDetails"/>
              <w:tabs>
                <w:tab w:val="num" w:pos="454"/>
              </w:tabs>
              <w:spacing w:before="120" w:after="120"/>
              <w:rPr>
                <w:rFonts w:ascii="Arial" w:hAnsi="Arial" w:cs="Arial"/>
                <w:szCs w:val="22"/>
              </w:rPr>
            </w:pPr>
          </w:p>
        </w:tc>
      </w:tr>
    </w:tbl>
    <w:p w14:paraId="6E2541A0" w14:textId="77777777" w:rsidR="00D84FEC" w:rsidRDefault="00D84FEC" w:rsidP="00834DE6"/>
    <w:sectPr w:rsidR="00D84FEC" w:rsidSect="00B1156E">
      <w:headerReference w:type="even" r:id="rId8"/>
      <w:headerReference w:type="default" r:id="rId9"/>
      <w:footerReference w:type="even" r:id="rId10"/>
      <w:footerReference w:type="default" r:id="rId11"/>
      <w:footerReference w:type="first" r:id="rId1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8AFF9" w14:textId="77777777" w:rsidR="00D25B2F" w:rsidRDefault="00D25B2F">
      <w:r>
        <w:separator/>
      </w:r>
    </w:p>
  </w:endnote>
  <w:endnote w:type="continuationSeparator" w:id="0">
    <w:p w14:paraId="05C78752" w14:textId="77777777" w:rsidR="00D25B2F" w:rsidRDefault="00D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Corbe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141" w14:textId="77777777" w:rsidR="00B35D47" w:rsidRDefault="00B3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7DDA" w14:textId="77777777" w:rsidR="00025D4D" w:rsidRPr="00F83086" w:rsidRDefault="00025D4D" w:rsidP="00B1156E">
    <w:pPr>
      <w:pStyle w:val="Footer"/>
      <w:rPr>
        <w:sz w:val="16"/>
        <w:szCs w:val="16"/>
      </w:rPr>
    </w:pPr>
    <w:r w:rsidRPr="00F83086">
      <w:rPr>
        <w:sz w:val="16"/>
        <w:szCs w:val="16"/>
      </w:rPr>
      <w:t>Issue 1</w:t>
    </w:r>
    <w:r w:rsidRPr="00F83086">
      <w:rPr>
        <w:sz w:val="16"/>
        <w:szCs w:val="16"/>
      </w:rPr>
      <w:tab/>
    </w:r>
    <w:r w:rsidRPr="00F83086">
      <w:rPr>
        <w:sz w:val="16"/>
        <w:szCs w:val="16"/>
      </w:rPr>
      <w:fldChar w:fldCharType="begin"/>
    </w:r>
    <w:r w:rsidRPr="00F83086">
      <w:rPr>
        <w:sz w:val="16"/>
        <w:szCs w:val="16"/>
      </w:rPr>
      <w:instrText xml:space="preserve"> PAGE   \* MERGEFORMAT </w:instrText>
    </w:r>
    <w:r w:rsidRPr="00F83086">
      <w:rPr>
        <w:sz w:val="16"/>
        <w:szCs w:val="16"/>
      </w:rPr>
      <w:fldChar w:fldCharType="separate"/>
    </w:r>
    <w:r w:rsidR="005548CF">
      <w:rPr>
        <w:noProof/>
        <w:sz w:val="16"/>
        <w:szCs w:val="16"/>
      </w:rPr>
      <w:t>4</w:t>
    </w:r>
    <w:r w:rsidRPr="00F83086">
      <w:rPr>
        <w:sz w:val="16"/>
        <w:szCs w:val="16"/>
      </w:rPr>
      <w:fldChar w:fldCharType="end"/>
    </w:r>
    <w:r w:rsidRPr="00F83086">
      <w:rPr>
        <w:sz w:val="16"/>
        <w:szCs w:val="16"/>
      </w:rPr>
      <w:t xml:space="preserve"> of </w:t>
    </w:r>
    <w:r w:rsidR="00387331">
      <w:fldChar w:fldCharType="begin"/>
    </w:r>
    <w:r w:rsidR="00387331">
      <w:instrText xml:space="preserve"> NUMPAGES   \* MERGEFORMAT </w:instrText>
    </w:r>
    <w:r w:rsidR="00387331">
      <w:fldChar w:fldCharType="separate"/>
    </w:r>
    <w:r w:rsidR="005548CF" w:rsidRPr="005548CF">
      <w:rPr>
        <w:noProof/>
        <w:sz w:val="16"/>
        <w:szCs w:val="16"/>
      </w:rPr>
      <w:t>7</w:t>
    </w:r>
    <w:r w:rsidR="00387331">
      <w:rPr>
        <w:noProof/>
        <w:sz w:val="16"/>
        <w:szCs w:val="16"/>
      </w:rPr>
      <w:fldChar w:fldCharType="end"/>
    </w:r>
  </w:p>
  <w:p w14:paraId="1897E412" w14:textId="77777777" w:rsidR="00025D4D" w:rsidRPr="00F83086" w:rsidRDefault="00025D4D" w:rsidP="00B1156E">
    <w:pPr>
      <w:pStyle w:val="Footer"/>
      <w:rPr>
        <w:sz w:val="16"/>
        <w:szCs w:val="16"/>
      </w:rPr>
    </w:pPr>
    <w:r w:rsidRPr="00F83086">
      <w:rPr>
        <w:sz w:val="16"/>
        <w:szCs w:val="16"/>
      </w:rPr>
      <w:t>Sept 2011</w:t>
    </w:r>
  </w:p>
  <w:p w14:paraId="16155225" w14:textId="77777777" w:rsidR="00025D4D" w:rsidRPr="00B1156E" w:rsidRDefault="00025D4D" w:rsidP="00B11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C6CF" w14:textId="77777777" w:rsidR="00B35D47" w:rsidRDefault="00B3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4B821" w14:textId="77777777" w:rsidR="00D25B2F" w:rsidRDefault="00D25B2F">
      <w:r>
        <w:separator/>
      </w:r>
    </w:p>
  </w:footnote>
  <w:footnote w:type="continuationSeparator" w:id="0">
    <w:p w14:paraId="0A8622B3" w14:textId="77777777" w:rsidR="00D25B2F" w:rsidRDefault="00D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57032" w14:textId="77777777" w:rsidR="00025D4D" w:rsidRDefault="00025D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0DD521" w14:textId="77777777" w:rsidR="00025D4D" w:rsidRDefault="00025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B6E7" w14:textId="77777777" w:rsidR="00025D4D" w:rsidRDefault="00025D4D">
    <w:pPr>
      <w:pStyle w:val="Header"/>
    </w:pPr>
    <w:r w:rsidRPr="004B0C5F">
      <w:rPr>
        <w:noProof/>
        <w:lang w:eastAsia="en-GB"/>
      </w:rPr>
      <w:drawing>
        <wp:inline distT="0" distB="0" distL="0" distR="0" wp14:anchorId="01335EF9" wp14:editId="2ACF2CC8">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C1E71F0" w14:textId="77777777" w:rsidR="00025D4D" w:rsidRDefault="00025D4D">
    <w:pPr>
      <w:pStyle w:val="Header"/>
    </w:pPr>
  </w:p>
  <w:p w14:paraId="370602F8" w14:textId="77777777" w:rsidR="00025D4D" w:rsidRDefault="00025D4D">
    <w:pPr>
      <w:pStyle w:val="Header"/>
      <w:rPr>
        <w:b/>
        <w:bCs/>
        <w:sz w:val="32"/>
      </w:rPr>
    </w:pPr>
    <w:r>
      <w:rPr>
        <w:b/>
        <w:bCs/>
        <w:sz w:val="32"/>
      </w:rPr>
      <w:t>Job Description</w:t>
    </w:r>
  </w:p>
  <w:p w14:paraId="7CACA474" w14:textId="77777777" w:rsidR="00025D4D" w:rsidRDefault="0002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8E2C3B"/>
    <w:multiLevelType w:val="multilevel"/>
    <w:tmpl w:val="3E4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250062D"/>
    <w:multiLevelType w:val="hybridMultilevel"/>
    <w:tmpl w:val="8FC86180"/>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4" w15:restartNumberingAfterBreak="0">
    <w:nsid w:val="24B1440D"/>
    <w:multiLevelType w:val="multilevel"/>
    <w:tmpl w:val="F0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6"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970F2"/>
    <w:multiLevelType w:val="hybridMultilevel"/>
    <w:tmpl w:val="486E2D34"/>
    <w:lvl w:ilvl="0" w:tplc="A54CBC48">
      <w:start w:val="1"/>
      <w:numFmt w:val="bullet"/>
      <w:lvlText w:val=""/>
      <w:lvlJc w:val="left"/>
      <w:pPr>
        <w:tabs>
          <w:tab w:val="num" w:pos="-414"/>
        </w:tabs>
        <w:ind w:left="1003" w:hanging="283"/>
      </w:pPr>
      <w:rPr>
        <w:rFonts w:ascii="Symbol" w:hAnsi="Symbol" w:hint="default"/>
      </w:rPr>
    </w:lvl>
    <w:lvl w:ilvl="1" w:tplc="08090003" w:tentative="1">
      <w:start w:val="1"/>
      <w:numFmt w:val="bullet"/>
      <w:lvlText w:val="o"/>
      <w:lvlJc w:val="left"/>
      <w:pPr>
        <w:tabs>
          <w:tab w:val="num" w:pos="742"/>
        </w:tabs>
        <w:ind w:left="742" w:hanging="360"/>
      </w:pPr>
      <w:rPr>
        <w:rFonts w:ascii="Courier New" w:hAnsi="Courier New" w:cs="Courier New" w:hint="default"/>
      </w:rPr>
    </w:lvl>
    <w:lvl w:ilvl="2" w:tplc="08090005" w:tentative="1">
      <w:start w:val="1"/>
      <w:numFmt w:val="bullet"/>
      <w:lvlText w:val=""/>
      <w:lvlJc w:val="left"/>
      <w:pPr>
        <w:tabs>
          <w:tab w:val="num" w:pos="1462"/>
        </w:tabs>
        <w:ind w:left="1462" w:hanging="360"/>
      </w:pPr>
      <w:rPr>
        <w:rFonts w:ascii="Wingdings" w:hAnsi="Wingdings" w:hint="default"/>
      </w:rPr>
    </w:lvl>
    <w:lvl w:ilvl="3" w:tplc="08090001" w:tentative="1">
      <w:start w:val="1"/>
      <w:numFmt w:val="bullet"/>
      <w:lvlText w:val=""/>
      <w:lvlJc w:val="left"/>
      <w:pPr>
        <w:tabs>
          <w:tab w:val="num" w:pos="2182"/>
        </w:tabs>
        <w:ind w:left="2182" w:hanging="360"/>
      </w:pPr>
      <w:rPr>
        <w:rFonts w:ascii="Symbol" w:hAnsi="Symbol" w:hint="default"/>
      </w:rPr>
    </w:lvl>
    <w:lvl w:ilvl="4" w:tplc="08090003" w:tentative="1">
      <w:start w:val="1"/>
      <w:numFmt w:val="bullet"/>
      <w:lvlText w:val="o"/>
      <w:lvlJc w:val="left"/>
      <w:pPr>
        <w:tabs>
          <w:tab w:val="num" w:pos="2902"/>
        </w:tabs>
        <w:ind w:left="2902" w:hanging="360"/>
      </w:pPr>
      <w:rPr>
        <w:rFonts w:ascii="Courier New" w:hAnsi="Courier New" w:cs="Courier New" w:hint="default"/>
      </w:rPr>
    </w:lvl>
    <w:lvl w:ilvl="5" w:tplc="08090005" w:tentative="1">
      <w:start w:val="1"/>
      <w:numFmt w:val="bullet"/>
      <w:lvlText w:val=""/>
      <w:lvlJc w:val="left"/>
      <w:pPr>
        <w:tabs>
          <w:tab w:val="num" w:pos="3622"/>
        </w:tabs>
        <w:ind w:left="3622" w:hanging="360"/>
      </w:pPr>
      <w:rPr>
        <w:rFonts w:ascii="Wingdings" w:hAnsi="Wingdings" w:hint="default"/>
      </w:rPr>
    </w:lvl>
    <w:lvl w:ilvl="6" w:tplc="08090001" w:tentative="1">
      <w:start w:val="1"/>
      <w:numFmt w:val="bullet"/>
      <w:lvlText w:val=""/>
      <w:lvlJc w:val="left"/>
      <w:pPr>
        <w:tabs>
          <w:tab w:val="num" w:pos="4342"/>
        </w:tabs>
        <w:ind w:left="4342" w:hanging="360"/>
      </w:pPr>
      <w:rPr>
        <w:rFonts w:ascii="Symbol" w:hAnsi="Symbol" w:hint="default"/>
      </w:rPr>
    </w:lvl>
    <w:lvl w:ilvl="7" w:tplc="08090003" w:tentative="1">
      <w:start w:val="1"/>
      <w:numFmt w:val="bullet"/>
      <w:lvlText w:val="o"/>
      <w:lvlJc w:val="left"/>
      <w:pPr>
        <w:tabs>
          <w:tab w:val="num" w:pos="5062"/>
        </w:tabs>
        <w:ind w:left="5062" w:hanging="360"/>
      </w:pPr>
      <w:rPr>
        <w:rFonts w:ascii="Courier New" w:hAnsi="Courier New" w:cs="Courier New" w:hint="default"/>
      </w:rPr>
    </w:lvl>
    <w:lvl w:ilvl="8" w:tplc="08090005" w:tentative="1">
      <w:start w:val="1"/>
      <w:numFmt w:val="bullet"/>
      <w:lvlText w:val=""/>
      <w:lvlJc w:val="left"/>
      <w:pPr>
        <w:tabs>
          <w:tab w:val="num" w:pos="5782"/>
        </w:tabs>
        <w:ind w:left="5782" w:hanging="360"/>
      </w:pPr>
      <w:rPr>
        <w:rFonts w:ascii="Wingdings" w:hAnsi="Wingdings" w:hint="default"/>
      </w:rPr>
    </w:lvl>
  </w:abstractNum>
  <w:abstractNum w:abstractNumId="8" w15:restartNumberingAfterBreak="0">
    <w:nsid w:val="491577D0"/>
    <w:multiLevelType w:val="hybridMultilevel"/>
    <w:tmpl w:val="55C4C952"/>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9"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10"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1463845">
    <w:abstractNumId w:val="5"/>
  </w:num>
  <w:num w:numId="2" w16cid:durableId="331613045">
    <w:abstractNumId w:val="9"/>
  </w:num>
  <w:num w:numId="3" w16cid:durableId="961038017">
    <w:abstractNumId w:val="6"/>
  </w:num>
  <w:num w:numId="4" w16cid:durableId="1964379446">
    <w:abstractNumId w:val="2"/>
  </w:num>
  <w:num w:numId="5" w16cid:durableId="861482224">
    <w:abstractNumId w:val="12"/>
  </w:num>
  <w:num w:numId="6" w16cid:durableId="935945187">
    <w:abstractNumId w:val="14"/>
  </w:num>
  <w:num w:numId="7" w16cid:durableId="1523327140">
    <w:abstractNumId w:val="0"/>
  </w:num>
  <w:num w:numId="8" w16cid:durableId="777989565">
    <w:abstractNumId w:val="10"/>
  </w:num>
  <w:num w:numId="9" w16cid:durableId="2036690564">
    <w:abstractNumId w:val="11"/>
  </w:num>
  <w:num w:numId="10" w16cid:durableId="1932274075">
    <w:abstractNumId w:val="13"/>
  </w:num>
  <w:num w:numId="11" w16cid:durableId="2038043047">
    <w:abstractNumId w:val="3"/>
  </w:num>
  <w:num w:numId="12" w16cid:durableId="894238972">
    <w:abstractNumId w:val="7"/>
  </w:num>
  <w:num w:numId="13" w16cid:durableId="1969579395">
    <w:abstractNumId w:val="8"/>
  </w:num>
  <w:num w:numId="14" w16cid:durableId="463810529">
    <w:abstractNumId w:val="1"/>
  </w:num>
  <w:num w:numId="15" w16cid:durableId="105863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1B2A"/>
    <w:rsid w:val="00025D4D"/>
    <w:rsid w:val="00033511"/>
    <w:rsid w:val="00060B64"/>
    <w:rsid w:val="000623AA"/>
    <w:rsid w:val="00065110"/>
    <w:rsid w:val="000931EB"/>
    <w:rsid w:val="000A3F49"/>
    <w:rsid w:val="000B7079"/>
    <w:rsid w:val="000C3705"/>
    <w:rsid w:val="000D14BD"/>
    <w:rsid w:val="000E14C4"/>
    <w:rsid w:val="000E1745"/>
    <w:rsid w:val="000E4975"/>
    <w:rsid w:val="000E556E"/>
    <w:rsid w:val="000F207F"/>
    <w:rsid w:val="00132F54"/>
    <w:rsid w:val="00141177"/>
    <w:rsid w:val="00156F4D"/>
    <w:rsid w:val="00161FD8"/>
    <w:rsid w:val="00175309"/>
    <w:rsid w:val="00176D80"/>
    <w:rsid w:val="0019513F"/>
    <w:rsid w:val="001B0683"/>
    <w:rsid w:val="001B1305"/>
    <w:rsid w:val="001D2AE6"/>
    <w:rsid w:val="001E160E"/>
    <w:rsid w:val="001F19A9"/>
    <w:rsid w:val="001F2B21"/>
    <w:rsid w:val="00200940"/>
    <w:rsid w:val="00203B8F"/>
    <w:rsid w:val="00205CF2"/>
    <w:rsid w:val="00217BDF"/>
    <w:rsid w:val="00220960"/>
    <w:rsid w:val="00224449"/>
    <w:rsid w:val="002268B1"/>
    <w:rsid w:val="00240C9B"/>
    <w:rsid w:val="00251073"/>
    <w:rsid w:val="0026110B"/>
    <w:rsid w:val="00262937"/>
    <w:rsid w:val="00271239"/>
    <w:rsid w:val="00276134"/>
    <w:rsid w:val="002846B4"/>
    <w:rsid w:val="00294BFB"/>
    <w:rsid w:val="002A7F2C"/>
    <w:rsid w:val="002B4BA3"/>
    <w:rsid w:val="002B7475"/>
    <w:rsid w:val="002C1A53"/>
    <w:rsid w:val="002C74FE"/>
    <w:rsid w:val="002D0B9D"/>
    <w:rsid w:val="002F307A"/>
    <w:rsid w:val="00320257"/>
    <w:rsid w:val="00351C52"/>
    <w:rsid w:val="003543C6"/>
    <w:rsid w:val="00361AA3"/>
    <w:rsid w:val="00372BBA"/>
    <w:rsid w:val="00373A9A"/>
    <w:rsid w:val="00387331"/>
    <w:rsid w:val="003919E7"/>
    <w:rsid w:val="00394384"/>
    <w:rsid w:val="003D12A5"/>
    <w:rsid w:val="003E5230"/>
    <w:rsid w:val="004006DA"/>
    <w:rsid w:val="00404993"/>
    <w:rsid w:val="00407295"/>
    <w:rsid w:val="00411C3F"/>
    <w:rsid w:val="00412FA6"/>
    <w:rsid w:val="004214C2"/>
    <w:rsid w:val="004400BB"/>
    <w:rsid w:val="00440313"/>
    <w:rsid w:val="0044612A"/>
    <w:rsid w:val="00451996"/>
    <w:rsid w:val="004540EB"/>
    <w:rsid w:val="00455014"/>
    <w:rsid w:val="00463C76"/>
    <w:rsid w:val="0047307F"/>
    <w:rsid w:val="00481458"/>
    <w:rsid w:val="00487BF9"/>
    <w:rsid w:val="004904AA"/>
    <w:rsid w:val="004A5C80"/>
    <w:rsid w:val="004B0C5F"/>
    <w:rsid w:val="004B1DDE"/>
    <w:rsid w:val="004C0E10"/>
    <w:rsid w:val="004E563A"/>
    <w:rsid w:val="004E6D38"/>
    <w:rsid w:val="00507E6D"/>
    <w:rsid w:val="00521AA4"/>
    <w:rsid w:val="00542166"/>
    <w:rsid w:val="005548CF"/>
    <w:rsid w:val="005576E8"/>
    <w:rsid w:val="005903EA"/>
    <w:rsid w:val="005A3F55"/>
    <w:rsid w:val="005A51C4"/>
    <w:rsid w:val="005D57B8"/>
    <w:rsid w:val="005D7183"/>
    <w:rsid w:val="005E331C"/>
    <w:rsid w:val="005E3C9A"/>
    <w:rsid w:val="005F1C89"/>
    <w:rsid w:val="005F6A0C"/>
    <w:rsid w:val="00611880"/>
    <w:rsid w:val="006132AF"/>
    <w:rsid w:val="00617156"/>
    <w:rsid w:val="00626E01"/>
    <w:rsid w:val="006316B5"/>
    <w:rsid w:val="00633F51"/>
    <w:rsid w:val="0064131E"/>
    <w:rsid w:val="0064587B"/>
    <w:rsid w:val="00647064"/>
    <w:rsid w:val="00675296"/>
    <w:rsid w:val="00684139"/>
    <w:rsid w:val="00694B3F"/>
    <w:rsid w:val="00695C1B"/>
    <w:rsid w:val="006C1248"/>
    <w:rsid w:val="006D118E"/>
    <w:rsid w:val="006E661D"/>
    <w:rsid w:val="006E7ACC"/>
    <w:rsid w:val="00745F30"/>
    <w:rsid w:val="00767431"/>
    <w:rsid w:val="007749BB"/>
    <w:rsid w:val="00786F40"/>
    <w:rsid w:val="007943C9"/>
    <w:rsid w:val="0079548B"/>
    <w:rsid w:val="007A0A42"/>
    <w:rsid w:val="007A4176"/>
    <w:rsid w:val="007C5D66"/>
    <w:rsid w:val="007E69F7"/>
    <w:rsid w:val="007E7BA1"/>
    <w:rsid w:val="007F0738"/>
    <w:rsid w:val="0081299A"/>
    <w:rsid w:val="0081340D"/>
    <w:rsid w:val="008316E4"/>
    <w:rsid w:val="00834DE6"/>
    <w:rsid w:val="00837D4C"/>
    <w:rsid w:val="00861494"/>
    <w:rsid w:val="00886D03"/>
    <w:rsid w:val="00887D54"/>
    <w:rsid w:val="008913D3"/>
    <w:rsid w:val="008A3239"/>
    <w:rsid w:val="008B1882"/>
    <w:rsid w:val="008C1C4E"/>
    <w:rsid w:val="008D26E5"/>
    <w:rsid w:val="008D3FEB"/>
    <w:rsid w:val="0090007F"/>
    <w:rsid w:val="009176AF"/>
    <w:rsid w:val="00923BF2"/>
    <w:rsid w:val="0092640C"/>
    <w:rsid w:val="00931FBB"/>
    <w:rsid w:val="00934CE4"/>
    <w:rsid w:val="00935A90"/>
    <w:rsid w:val="00936B79"/>
    <w:rsid w:val="00957922"/>
    <w:rsid w:val="00991145"/>
    <w:rsid w:val="00996990"/>
    <w:rsid w:val="009B61A4"/>
    <w:rsid w:val="009B71A1"/>
    <w:rsid w:val="009E14D2"/>
    <w:rsid w:val="009E3341"/>
    <w:rsid w:val="009E7B89"/>
    <w:rsid w:val="00A012A7"/>
    <w:rsid w:val="00A24231"/>
    <w:rsid w:val="00A259D2"/>
    <w:rsid w:val="00A51B1C"/>
    <w:rsid w:val="00A7715A"/>
    <w:rsid w:val="00AC46A5"/>
    <w:rsid w:val="00AE4354"/>
    <w:rsid w:val="00AF6DA3"/>
    <w:rsid w:val="00B1156E"/>
    <w:rsid w:val="00B1706A"/>
    <w:rsid w:val="00B21459"/>
    <w:rsid w:val="00B2612D"/>
    <w:rsid w:val="00B35D47"/>
    <w:rsid w:val="00B46D69"/>
    <w:rsid w:val="00B47F19"/>
    <w:rsid w:val="00B50C8F"/>
    <w:rsid w:val="00BA0F90"/>
    <w:rsid w:val="00BB082C"/>
    <w:rsid w:val="00BC4DA0"/>
    <w:rsid w:val="00BC5F51"/>
    <w:rsid w:val="00BD4042"/>
    <w:rsid w:val="00BD633A"/>
    <w:rsid w:val="00C461C0"/>
    <w:rsid w:val="00C57B72"/>
    <w:rsid w:val="00C70124"/>
    <w:rsid w:val="00C74506"/>
    <w:rsid w:val="00C75B8D"/>
    <w:rsid w:val="00C75E6C"/>
    <w:rsid w:val="00C82004"/>
    <w:rsid w:val="00C91B83"/>
    <w:rsid w:val="00CB5B19"/>
    <w:rsid w:val="00CB5FA9"/>
    <w:rsid w:val="00CD254E"/>
    <w:rsid w:val="00CD658C"/>
    <w:rsid w:val="00CD7ECB"/>
    <w:rsid w:val="00D005F9"/>
    <w:rsid w:val="00D0327E"/>
    <w:rsid w:val="00D1021F"/>
    <w:rsid w:val="00D10B1F"/>
    <w:rsid w:val="00D12752"/>
    <w:rsid w:val="00D25B2F"/>
    <w:rsid w:val="00D324EA"/>
    <w:rsid w:val="00D518AB"/>
    <w:rsid w:val="00D53E11"/>
    <w:rsid w:val="00D64F34"/>
    <w:rsid w:val="00D655C2"/>
    <w:rsid w:val="00D8318A"/>
    <w:rsid w:val="00D83AAA"/>
    <w:rsid w:val="00D84FEC"/>
    <w:rsid w:val="00D94B84"/>
    <w:rsid w:val="00DA7B15"/>
    <w:rsid w:val="00DC6CFC"/>
    <w:rsid w:val="00DD0735"/>
    <w:rsid w:val="00DD2BC9"/>
    <w:rsid w:val="00DD5ED1"/>
    <w:rsid w:val="00DD6A53"/>
    <w:rsid w:val="00DD771F"/>
    <w:rsid w:val="00DE2F1A"/>
    <w:rsid w:val="00DF2346"/>
    <w:rsid w:val="00E27D2F"/>
    <w:rsid w:val="00E318E4"/>
    <w:rsid w:val="00E64067"/>
    <w:rsid w:val="00E6688B"/>
    <w:rsid w:val="00E66B02"/>
    <w:rsid w:val="00E84CC5"/>
    <w:rsid w:val="00E86F9C"/>
    <w:rsid w:val="00EA1CB9"/>
    <w:rsid w:val="00EB3D83"/>
    <w:rsid w:val="00EC70EF"/>
    <w:rsid w:val="00ED1722"/>
    <w:rsid w:val="00EE0867"/>
    <w:rsid w:val="00EE5594"/>
    <w:rsid w:val="00F00763"/>
    <w:rsid w:val="00F013FE"/>
    <w:rsid w:val="00F049B7"/>
    <w:rsid w:val="00F10E6C"/>
    <w:rsid w:val="00F119EC"/>
    <w:rsid w:val="00F12661"/>
    <w:rsid w:val="00F15D7E"/>
    <w:rsid w:val="00F16BB3"/>
    <w:rsid w:val="00F23504"/>
    <w:rsid w:val="00F371C6"/>
    <w:rsid w:val="00F52938"/>
    <w:rsid w:val="00F63594"/>
    <w:rsid w:val="00F64A29"/>
    <w:rsid w:val="00F67CA9"/>
    <w:rsid w:val="00F865BE"/>
    <w:rsid w:val="00FA4D14"/>
    <w:rsid w:val="00FF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6AFE0"/>
  <w15:docId w15:val="{F10E2074-EEE5-449F-9C05-82E3AFF6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Revision">
    <w:name w:val="Revision"/>
    <w:hidden/>
    <w:uiPriority w:val="99"/>
    <w:semiHidden/>
    <w:rsid w:val="00205CF2"/>
    <w:rPr>
      <w:rFonts w:ascii="Arial" w:hAnsi="Arial"/>
      <w:sz w:val="22"/>
      <w:lang w:eastAsia="en-US"/>
    </w:rPr>
  </w:style>
  <w:style w:type="paragraph" w:styleId="ListParagraph">
    <w:name w:val="List Paragraph"/>
    <w:basedOn w:val="Normal"/>
    <w:uiPriority w:val="34"/>
    <w:qFormat/>
    <w:rsid w:val="0020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310138">
      <w:bodyDiv w:val="1"/>
      <w:marLeft w:val="0"/>
      <w:marRight w:val="0"/>
      <w:marTop w:val="0"/>
      <w:marBottom w:val="0"/>
      <w:divBdr>
        <w:top w:val="none" w:sz="0" w:space="0" w:color="auto"/>
        <w:left w:val="none" w:sz="0" w:space="0" w:color="auto"/>
        <w:bottom w:val="none" w:sz="0" w:space="0" w:color="auto"/>
        <w:right w:val="none" w:sz="0" w:space="0" w:color="auto"/>
      </w:divBdr>
    </w:div>
    <w:div w:id="830827055">
      <w:bodyDiv w:val="1"/>
      <w:marLeft w:val="0"/>
      <w:marRight w:val="0"/>
      <w:marTop w:val="0"/>
      <w:marBottom w:val="0"/>
      <w:divBdr>
        <w:top w:val="none" w:sz="0" w:space="0" w:color="auto"/>
        <w:left w:val="none" w:sz="0" w:space="0" w:color="auto"/>
        <w:bottom w:val="none" w:sz="0" w:space="0" w:color="auto"/>
        <w:right w:val="none" w:sz="0" w:space="0" w:color="auto"/>
      </w:divBdr>
    </w:div>
    <w:div w:id="21395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6e61b0-75f0-4d74-93e3-d29d3352cbd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1111</Words>
  <Characters>6857</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2015-11-02T16:51:00Z</cp:lastPrinted>
  <dcterms:created xsi:type="dcterms:W3CDTF">2024-06-26T15:32:00Z</dcterms:created>
  <dcterms:modified xsi:type="dcterms:W3CDTF">2024-06-26T15:32:00Z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MSIP_Label_7e6e61b0-75f0-4d74-93e3-d29d3352cbdb_Enabled">
    <vt:lpwstr>true</vt:lpwstr>
  </property>
  <property fmtid="{D5CDD505-2E9C-101B-9397-08002B2CF9AE}" pid="6" name="MSIP_Label_7e6e61b0-75f0-4d74-93e3-d29d3352cbdb_SetDate">
    <vt:lpwstr>2023-06-12T08:15:43Z</vt:lpwstr>
  </property>
  <property fmtid="{D5CDD505-2E9C-101B-9397-08002B2CF9AE}" pid="7" name="MSIP_Label_7e6e61b0-75f0-4d74-93e3-d29d3352cbdb_Method">
    <vt:lpwstr>Standard</vt:lpwstr>
  </property>
  <property fmtid="{D5CDD505-2E9C-101B-9397-08002B2CF9AE}" pid="8" name="MSIP_Label_7e6e61b0-75f0-4d74-93e3-d29d3352cbdb_Name">
    <vt:lpwstr>Public</vt:lpwstr>
  </property>
  <property fmtid="{D5CDD505-2E9C-101B-9397-08002B2CF9AE}" pid="9" name="MSIP_Label_7e6e61b0-75f0-4d74-93e3-d29d3352cbdb_SiteId">
    <vt:lpwstr>ef707db6-6956-465a-b26e-37b0f0346247</vt:lpwstr>
  </property>
  <property fmtid="{D5CDD505-2E9C-101B-9397-08002B2CF9AE}" pid="10" name="MSIP_Label_7e6e61b0-75f0-4d74-93e3-d29d3352cbdb_ActionId">
    <vt:lpwstr>ad8b7dbb-0477-4039-a00d-3636de660aba</vt:lpwstr>
  </property>
  <property fmtid="{D5CDD505-2E9C-101B-9397-08002B2CF9AE}" pid="11" name="MSIP_Label_7e6e61b0-75f0-4d74-93e3-d29d3352cbdb_ContentBits">
    <vt:lpwstr>2</vt:lpwstr>
  </property>
</Properties>
</file>