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Ind w:w="-743" w:type="dxa"/>
        <w:tblLayout w:type="fixed"/>
        <w:tblLook w:val="0000" w:firstRow="0" w:lastRow="0" w:firstColumn="0" w:lastColumn="0" w:noHBand="0" w:noVBand="0"/>
      </w:tblPr>
      <w:tblGrid>
        <w:gridCol w:w="709"/>
        <w:gridCol w:w="34"/>
        <w:gridCol w:w="1418"/>
        <w:gridCol w:w="2835"/>
        <w:gridCol w:w="2126"/>
        <w:gridCol w:w="284"/>
        <w:gridCol w:w="425"/>
        <w:gridCol w:w="779"/>
        <w:gridCol w:w="744"/>
        <w:gridCol w:w="320"/>
        <w:gridCol w:w="391"/>
        <w:gridCol w:w="34"/>
      </w:tblGrid>
      <w:tr w:rsidR="00D84FEC" w:rsidRPr="00A25B73" w14:paraId="3D742F18" w14:textId="77777777" w:rsidTr="006C4030">
        <w:trPr>
          <w:gridAfter w:val="2"/>
          <w:wAfter w:w="425" w:type="dxa"/>
        </w:trPr>
        <w:tc>
          <w:tcPr>
            <w:tcW w:w="743" w:type="dxa"/>
            <w:gridSpan w:val="2"/>
            <w:tcBorders>
              <w:top w:val="single" w:sz="4" w:space="0" w:color="auto"/>
            </w:tcBorders>
          </w:tcPr>
          <w:p w14:paraId="17471B24" w14:textId="77777777" w:rsidR="00D84FEC" w:rsidRPr="00A42C91" w:rsidRDefault="00D84FEC">
            <w:pPr>
              <w:pStyle w:val="Heading3"/>
              <w:rPr>
                <w:rFonts w:cs="Arial"/>
                <w:sz w:val="24"/>
                <w:szCs w:val="24"/>
              </w:rPr>
            </w:pPr>
          </w:p>
          <w:p w14:paraId="1DE8F472" w14:textId="77777777" w:rsidR="00FA7924" w:rsidRPr="00A42C91" w:rsidRDefault="00FA7924" w:rsidP="00FA7924">
            <w:pPr>
              <w:rPr>
                <w:rFonts w:cs="Arial"/>
                <w:b/>
                <w:sz w:val="24"/>
                <w:szCs w:val="24"/>
              </w:rPr>
            </w:pPr>
            <w:r w:rsidRPr="00A42C91">
              <w:rPr>
                <w:rFonts w:cs="Arial"/>
                <w:b/>
                <w:sz w:val="24"/>
                <w:szCs w:val="24"/>
              </w:rPr>
              <w:t>A</w:t>
            </w:r>
          </w:p>
        </w:tc>
        <w:tc>
          <w:tcPr>
            <w:tcW w:w="8931" w:type="dxa"/>
            <w:gridSpan w:val="8"/>
            <w:tcBorders>
              <w:top w:val="single" w:sz="4" w:space="0" w:color="auto"/>
            </w:tcBorders>
          </w:tcPr>
          <w:p w14:paraId="0CF66E04" w14:textId="77777777" w:rsidR="00FA7924" w:rsidRPr="00A42C91" w:rsidRDefault="00FA7924">
            <w:pPr>
              <w:rPr>
                <w:rFonts w:cs="Arial"/>
                <w:b/>
                <w:sz w:val="24"/>
                <w:szCs w:val="24"/>
              </w:rPr>
            </w:pPr>
          </w:p>
          <w:p w14:paraId="64E7568F" w14:textId="77777777" w:rsidR="00D84FEC" w:rsidRPr="00A42C91" w:rsidRDefault="00D84FEC">
            <w:pPr>
              <w:rPr>
                <w:rFonts w:cs="Arial"/>
                <w:b/>
                <w:sz w:val="24"/>
                <w:szCs w:val="24"/>
              </w:rPr>
            </w:pPr>
            <w:r w:rsidRPr="00A42C91">
              <w:rPr>
                <w:rFonts w:cs="Arial"/>
                <w:b/>
                <w:sz w:val="24"/>
                <w:szCs w:val="24"/>
              </w:rPr>
              <w:t>Post Details</w:t>
            </w:r>
          </w:p>
          <w:p w14:paraId="19F09441" w14:textId="77777777" w:rsidR="00D84FEC" w:rsidRPr="00A42C91" w:rsidRDefault="00D84FEC">
            <w:pPr>
              <w:rPr>
                <w:rFonts w:cs="Arial"/>
                <w:b/>
                <w:sz w:val="24"/>
                <w:szCs w:val="24"/>
              </w:rPr>
            </w:pPr>
          </w:p>
        </w:tc>
      </w:tr>
      <w:tr w:rsidR="00D84FEC" w:rsidRPr="00A25B73" w14:paraId="06749773" w14:textId="77777777" w:rsidTr="006C4030">
        <w:trPr>
          <w:gridAfter w:val="2"/>
          <w:wAfter w:w="425" w:type="dxa"/>
        </w:trPr>
        <w:tc>
          <w:tcPr>
            <w:tcW w:w="743" w:type="dxa"/>
            <w:gridSpan w:val="2"/>
          </w:tcPr>
          <w:p w14:paraId="2D3F8F60" w14:textId="77777777" w:rsidR="00D84FEC" w:rsidRPr="00A42C91" w:rsidRDefault="00D84FEC">
            <w:pPr>
              <w:rPr>
                <w:rFonts w:cs="Arial"/>
                <w:sz w:val="24"/>
                <w:szCs w:val="24"/>
              </w:rPr>
            </w:pPr>
          </w:p>
        </w:tc>
        <w:tc>
          <w:tcPr>
            <w:tcW w:w="1418" w:type="dxa"/>
          </w:tcPr>
          <w:p w14:paraId="7A6C1FAD" w14:textId="77777777" w:rsidR="00D84FEC" w:rsidRPr="00A42C91" w:rsidRDefault="00D84FEC">
            <w:pPr>
              <w:rPr>
                <w:rFonts w:cs="Arial"/>
                <w:sz w:val="24"/>
                <w:szCs w:val="24"/>
              </w:rPr>
            </w:pPr>
            <w:r w:rsidRPr="00A42C91">
              <w:rPr>
                <w:rFonts w:cs="Arial"/>
                <w:sz w:val="24"/>
                <w:szCs w:val="24"/>
              </w:rPr>
              <w:t>Job Title:</w:t>
            </w:r>
          </w:p>
        </w:tc>
        <w:tc>
          <w:tcPr>
            <w:tcW w:w="2835" w:type="dxa"/>
          </w:tcPr>
          <w:p w14:paraId="21082CD5" w14:textId="3B54FE05" w:rsidR="0080012B" w:rsidRDefault="0080012B" w:rsidP="0080012B">
            <w:pPr>
              <w:rPr>
                <w:rFonts w:cs="Arial"/>
                <w:sz w:val="24"/>
                <w:szCs w:val="24"/>
              </w:rPr>
            </w:pPr>
            <w:r w:rsidRPr="00A42C91">
              <w:rPr>
                <w:rFonts w:cs="Arial"/>
                <w:sz w:val="24"/>
                <w:szCs w:val="24"/>
              </w:rPr>
              <w:t>Retail</w:t>
            </w:r>
            <w:r w:rsidR="002F2A41" w:rsidRPr="00A42C91">
              <w:rPr>
                <w:rFonts w:cs="Arial"/>
                <w:sz w:val="24"/>
                <w:szCs w:val="24"/>
              </w:rPr>
              <w:t xml:space="preserve"> Systems and Contract Manager (Una</w:t>
            </w:r>
            <w:r w:rsidRPr="00A42C91">
              <w:rPr>
                <w:rFonts w:cs="Arial"/>
                <w:sz w:val="24"/>
                <w:szCs w:val="24"/>
              </w:rPr>
              <w:t>ttended Systems)</w:t>
            </w:r>
          </w:p>
          <w:p w14:paraId="51AC99F4" w14:textId="77777777" w:rsidR="00D84FEC" w:rsidRPr="00A42C91" w:rsidRDefault="00D84FEC" w:rsidP="00095171">
            <w:pPr>
              <w:rPr>
                <w:rFonts w:cs="Arial"/>
                <w:sz w:val="24"/>
                <w:szCs w:val="24"/>
              </w:rPr>
            </w:pPr>
          </w:p>
        </w:tc>
        <w:tc>
          <w:tcPr>
            <w:tcW w:w="2410" w:type="dxa"/>
            <w:gridSpan w:val="2"/>
          </w:tcPr>
          <w:p w14:paraId="659B16C8" w14:textId="77777777" w:rsidR="00D84FEC" w:rsidRPr="00A42C91" w:rsidRDefault="00D84FEC">
            <w:pPr>
              <w:rPr>
                <w:rFonts w:cs="Arial"/>
                <w:sz w:val="24"/>
                <w:szCs w:val="24"/>
              </w:rPr>
            </w:pPr>
            <w:r w:rsidRPr="00A42C91">
              <w:rPr>
                <w:rFonts w:cs="Arial"/>
                <w:sz w:val="24"/>
                <w:szCs w:val="24"/>
              </w:rPr>
              <w:t>Function:</w:t>
            </w:r>
          </w:p>
        </w:tc>
        <w:tc>
          <w:tcPr>
            <w:tcW w:w="2268" w:type="dxa"/>
            <w:gridSpan w:val="4"/>
          </w:tcPr>
          <w:p w14:paraId="09C5DB24" w14:textId="77777777" w:rsidR="00D84FEC" w:rsidRPr="00A42C91" w:rsidRDefault="00ED27BC">
            <w:pPr>
              <w:rPr>
                <w:rFonts w:cs="Arial"/>
                <w:sz w:val="24"/>
                <w:szCs w:val="24"/>
              </w:rPr>
            </w:pPr>
            <w:r w:rsidRPr="00A42C91">
              <w:rPr>
                <w:rFonts w:cs="Arial"/>
                <w:sz w:val="24"/>
                <w:szCs w:val="24"/>
              </w:rPr>
              <w:t>Commercial</w:t>
            </w:r>
          </w:p>
        </w:tc>
      </w:tr>
      <w:tr w:rsidR="00D84FEC" w:rsidRPr="00A25B73" w14:paraId="6720F645" w14:textId="77777777" w:rsidTr="006C4030">
        <w:trPr>
          <w:gridAfter w:val="2"/>
          <w:wAfter w:w="425" w:type="dxa"/>
        </w:trPr>
        <w:tc>
          <w:tcPr>
            <w:tcW w:w="743" w:type="dxa"/>
            <w:gridSpan w:val="2"/>
          </w:tcPr>
          <w:p w14:paraId="41E2C010" w14:textId="77777777" w:rsidR="00D84FEC" w:rsidRPr="00A42C91" w:rsidRDefault="00D84FEC">
            <w:pPr>
              <w:rPr>
                <w:rFonts w:cs="Arial"/>
                <w:sz w:val="24"/>
                <w:szCs w:val="24"/>
              </w:rPr>
            </w:pPr>
          </w:p>
        </w:tc>
        <w:tc>
          <w:tcPr>
            <w:tcW w:w="1418" w:type="dxa"/>
          </w:tcPr>
          <w:p w14:paraId="32EF02E0" w14:textId="77777777" w:rsidR="00D84FEC" w:rsidRPr="00A42C91" w:rsidRDefault="00D84FEC">
            <w:pPr>
              <w:rPr>
                <w:rFonts w:cs="Arial"/>
                <w:sz w:val="24"/>
                <w:szCs w:val="24"/>
              </w:rPr>
            </w:pPr>
            <w:r w:rsidRPr="00A42C91">
              <w:rPr>
                <w:rFonts w:cs="Arial"/>
                <w:sz w:val="24"/>
                <w:szCs w:val="24"/>
              </w:rPr>
              <w:t>Location:</w:t>
            </w:r>
          </w:p>
        </w:tc>
        <w:tc>
          <w:tcPr>
            <w:tcW w:w="2835" w:type="dxa"/>
          </w:tcPr>
          <w:p w14:paraId="164E15C8" w14:textId="1A03D554" w:rsidR="00D84FEC" w:rsidRPr="00A42C91" w:rsidRDefault="00424EF3">
            <w:pPr>
              <w:rPr>
                <w:rFonts w:cs="Arial"/>
                <w:sz w:val="24"/>
                <w:szCs w:val="24"/>
              </w:rPr>
            </w:pPr>
            <w:r w:rsidRPr="00A42C91">
              <w:rPr>
                <w:rFonts w:cs="Arial"/>
                <w:sz w:val="24"/>
                <w:szCs w:val="24"/>
              </w:rPr>
              <w:t xml:space="preserve">Four More London </w:t>
            </w:r>
          </w:p>
          <w:p w14:paraId="4CA65B4B" w14:textId="77777777" w:rsidR="00D84FEC" w:rsidRPr="00A42C91" w:rsidRDefault="00D84FEC">
            <w:pPr>
              <w:rPr>
                <w:rFonts w:cs="Arial"/>
                <w:sz w:val="24"/>
                <w:szCs w:val="24"/>
              </w:rPr>
            </w:pPr>
          </w:p>
        </w:tc>
        <w:tc>
          <w:tcPr>
            <w:tcW w:w="2410" w:type="dxa"/>
            <w:gridSpan w:val="2"/>
          </w:tcPr>
          <w:p w14:paraId="25092A95" w14:textId="059835CF" w:rsidR="00D84FEC" w:rsidRPr="00A42C91" w:rsidRDefault="00D84FEC">
            <w:pPr>
              <w:rPr>
                <w:rFonts w:cs="Arial"/>
                <w:sz w:val="24"/>
                <w:szCs w:val="24"/>
              </w:rPr>
            </w:pPr>
            <w:r w:rsidRPr="00A42C91">
              <w:rPr>
                <w:rFonts w:cs="Arial"/>
                <w:sz w:val="24"/>
                <w:szCs w:val="24"/>
              </w:rPr>
              <w:t xml:space="preserve">Unique Post </w:t>
            </w:r>
            <w:r w:rsidR="00AD7BD4">
              <w:rPr>
                <w:rFonts w:cs="Arial"/>
                <w:sz w:val="24"/>
                <w:szCs w:val="24"/>
              </w:rPr>
              <w:t xml:space="preserve">  </w:t>
            </w:r>
            <w:r w:rsidRPr="00A42C91">
              <w:rPr>
                <w:rFonts w:cs="Arial"/>
                <w:sz w:val="24"/>
                <w:szCs w:val="24"/>
              </w:rPr>
              <w:t>Number:</w:t>
            </w:r>
          </w:p>
          <w:p w14:paraId="6BB363E7" w14:textId="77777777" w:rsidR="00D84FEC" w:rsidRPr="00A42C91" w:rsidRDefault="00D84FEC">
            <w:pPr>
              <w:rPr>
                <w:rFonts w:cs="Arial"/>
                <w:sz w:val="24"/>
                <w:szCs w:val="24"/>
              </w:rPr>
            </w:pPr>
          </w:p>
        </w:tc>
        <w:tc>
          <w:tcPr>
            <w:tcW w:w="2268" w:type="dxa"/>
            <w:gridSpan w:val="4"/>
          </w:tcPr>
          <w:p w14:paraId="5C0C8396" w14:textId="77777777" w:rsidR="00D84FEC" w:rsidRPr="00A42C91" w:rsidRDefault="00D84FEC">
            <w:pPr>
              <w:rPr>
                <w:rFonts w:cs="Arial"/>
                <w:sz w:val="24"/>
                <w:szCs w:val="24"/>
              </w:rPr>
            </w:pPr>
          </w:p>
        </w:tc>
      </w:tr>
      <w:tr w:rsidR="00D84FEC" w:rsidRPr="00A25B73" w14:paraId="15542C86" w14:textId="77777777" w:rsidTr="006C4030">
        <w:trPr>
          <w:gridAfter w:val="2"/>
          <w:wAfter w:w="425" w:type="dxa"/>
        </w:trPr>
        <w:tc>
          <w:tcPr>
            <w:tcW w:w="743" w:type="dxa"/>
            <w:gridSpan w:val="2"/>
          </w:tcPr>
          <w:p w14:paraId="76949AAB" w14:textId="77777777" w:rsidR="00D84FEC" w:rsidRPr="00A42C91" w:rsidRDefault="00D84FEC">
            <w:pPr>
              <w:rPr>
                <w:rFonts w:cs="Arial"/>
                <w:sz w:val="24"/>
                <w:szCs w:val="24"/>
              </w:rPr>
            </w:pPr>
          </w:p>
        </w:tc>
        <w:tc>
          <w:tcPr>
            <w:tcW w:w="1418" w:type="dxa"/>
          </w:tcPr>
          <w:p w14:paraId="3DFE77A6" w14:textId="77777777" w:rsidR="00D84FEC" w:rsidRPr="00A42C91" w:rsidRDefault="00D84FEC">
            <w:pPr>
              <w:rPr>
                <w:rFonts w:cs="Arial"/>
                <w:sz w:val="24"/>
                <w:szCs w:val="24"/>
              </w:rPr>
            </w:pPr>
            <w:r w:rsidRPr="00A42C91">
              <w:rPr>
                <w:rFonts w:cs="Arial"/>
                <w:sz w:val="24"/>
                <w:szCs w:val="24"/>
              </w:rPr>
              <w:t>Reports To:</w:t>
            </w:r>
          </w:p>
        </w:tc>
        <w:tc>
          <w:tcPr>
            <w:tcW w:w="2835" w:type="dxa"/>
          </w:tcPr>
          <w:p w14:paraId="6640F9F0" w14:textId="0F35A070" w:rsidR="00D84FEC" w:rsidRPr="00A42C91" w:rsidRDefault="00424EF3">
            <w:pPr>
              <w:rPr>
                <w:rFonts w:cs="Arial"/>
                <w:sz w:val="24"/>
                <w:szCs w:val="24"/>
              </w:rPr>
            </w:pPr>
            <w:r w:rsidRPr="00A42C91">
              <w:rPr>
                <w:rFonts w:cs="Arial"/>
                <w:sz w:val="24"/>
                <w:szCs w:val="24"/>
              </w:rPr>
              <w:t xml:space="preserve">Deputy </w:t>
            </w:r>
            <w:r w:rsidR="004B2A3E" w:rsidRPr="00A42C91">
              <w:rPr>
                <w:rFonts w:cs="Arial"/>
                <w:sz w:val="24"/>
                <w:szCs w:val="24"/>
              </w:rPr>
              <w:t xml:space="preserve">Head of </w:t>
            </w:r>
            <w:r w:rsidR="00120CFC" w:rsidRPr="00A42C91">
              <w:rPr>
                <w:rFonts w:cs="Arial"/>
                <w:sz w:val="24"/>
                <w:szCs w:val="24"/>
              </w:rPr>
              <w:t>Retail</w:t>
            </w:r>
          </w:p>
          <w:p w14:paraId="65C155D6" w14:textId="77777777" w:rsidR="00D84FEC" w:rsidRPr="00A42C91" w:rsidRDefault="00D84FEC">
            <w:pPr>
              <w:rPr>
                <w:rFonts w:cs="Arial"/>
                <w:sz w:val="24"/>
                <w:szCs w:val="24"/>
              </w:rPr>
            </w:pPr>
          </w:p>
        </w:tc>
        <w:tc>
          <w:tcPr>
            <w:tcW w:w="2410" w:type="dxa"/>
            <w:gridSpan w:val="2"/>
          </w:tcPr>
          <w:p w14:paraId="4506D0ED" w14:textId="77777777" w:rsidR="00D84FEC" w:rsidRPr="00A42C91" w:rsidRDefault="00D84FEC">
            <w:pPr>
              <w:rPr>
                <w:rFonts w:cs="Arial"/>
                <w:sz w:val="24"/>
                <w:szCs w:val="24"/>
              </w:rPr>
            </w:pPr>
            <w:r w:rsidRPr="00A42C91">
              <w:rPr>
                <w:rFonts w:cs="Arial"/>
                <w:sz w:val="24"/>
                <w:szCs w:val="24"/>
              </w:rPr>
              <w:t>Grade:</w:t>
            </w:r>
          </w:p>
        </w:tc>
        <w:tc>
          <w:tcPr>
            <w:tcW w:w="2268" w:type="dxa"/>
            <w:gridSpan w:val="4"/>
          </w:tcPr>
          <w:p w14:paraId="3189FA4D" w14:textId="77777777" w:rsidR="00D84FEC" w:rsidRPr="00A42C91" w:rsidRDefault="0080012B">
            <w:pPr>
              <w:rPr>
                <w:rFonts w:cs="Arial"/>
                <w:sz w:val="24"/>
                <w:szCs w:val="24"/>
              </w:rPr>
            </w:pPr>
            <w:r w:rsidRPr="00A42C91">
              <w:rPr>
                <w:rFonts w:cs="Arial"/>
                <w:sz w:val="24"/>
                <w:szCs w:val="24"/>
              </w:rPr>
              <w:t>MG2</w:t>
            </w:r>
          </w:p>
        </w:tc>
      </w:tr>
      <w:tr w:rsidR="00D84FEC" w:rsidRPr="00A25B73" w14:paraId="43C83668" w14:textId="77777777" w:rsidTr="006C4030">
        <w:trPr>
          <w:gridAfter w:val="2"/>
          <w:wAfter w:w="425" w:type="dxa"/>
        </w:trPr>
        <w:tc>
          <w:tcPr>
            <w:tcW w:w="743" w:type="dxa"/>
            <w:gridSpan w:val="2"/>
            <w:tcBorders>
              <w:top w:val="single" w:sz="4" w:space="0" w:color="auto"/>
            </w:tcBorders>
          </w:tcPr>
          <w:p w14:paraId="593CCE45" w14:textId="77777777" w:rsidR="00FA7924" w:rsidRPr="00A42C91" w:rsidRDefault="00FA7924">
            <w:pPr>
              <w:pStyle w:val="Heading3"/>
              <w:rPr>
                <w:rFonts w:cs="Arial"/>
                <w:sz w:val="24"/>
                <w:szCs w:val="24"/>
              </w:rPr>
            </w:pPr>
          </w:p>
          <w:p w14:paraId="0CC212BF" w14:textId="77777777" w:rsidR="00D84FEC" w:rsidRPr="00A42C91" w:rsidRDefault="00D84FEC">
            <w:pPr>
              <w:pStyle w:val="Heading3"/>
              <w:rPr>
                <w:rFonts w:cs="Arial"/>
                <w:sz w:val="24"/>
                <w:szCs w:val="24"/>
              </w:rPr>
            </w:pPr>
            <w:r w:rsidRPr="00A42C91">
              <w:rPr>
                <w:rFonts w:cs="Arial"/>
                <w:sz w:val="24"/>
                <w:szCs w:val="24"/>
              </w:rPr>
              <w:t>B</w:t>
            </w:r>
          </w:p>
        </w:tc>
        <w:tc>
          <w:tcPr>
            <w:tcW w:w="8931" w:type="dxa"/>
            <w:gridSpan w:val="8"/>
            <w:tcBorders>
              <w:top w:val="single" w:sz="4" w:space="0" w:color="auto"/>
            </w:tcBorders>
          </w:tcPr>
          <w:p w14:paraId="0C55EF86" w14:textId="77777777" w:rsidR="00FA7924" w:rsidRPr="00A42C91" w:rsidRDefault="00FA7924">
            <w:pPr>
              <w:rPr>
                <w:rFonts w:cs="Arial"/>
                <w:b/>
                <w:sz w:val="24"/>
                <w:szCs w:val="24"/>
              </w:rPr>
            </w:pPr>
          </w:p>
          <w:p w14:paraId="57D29BC1" w14:textId="77777777" w:rsidR="00D84FEC" w:rsidRPr="00A42C91" w:rsidRDefault="00D84FEC">
            <w:pPr>
              <w:rPr>
                <w:rFonts w:cs="Arial"/>
                <w:b/>
                <w:sz w:val="24"/>
                <w:szCs w:val="24"/>
              </w:rPr>
            </w:pPr>
            <w:r w:rsidRPr="00A42C91">
              <w:rPr>
                <w:rFonts w:cs="Arial"/>
                <w:b/>
                <w:sz w:val="24"/>
                <w:szCs w:val="24"/>
              </w:rPr>
              <w:t>Purpose of the Job</w:t>
            </w:r>
          </w:p>
          <w:p w14:paraId="45AE1E2B" w14:textId="77777777" w:rsidR="00D84FEC" w:rsidRPr="00A42C91" w:rsidRDefault="00D84FEC">
            <w:pPr>
              <w:rPr>
                <w:rFonts w:cs="Arial"/>
                <w:b/>
                <w:sz w:val="24"/>
                <w:szCs w:val="24"/>
              </w:rPr>
            </w:pPr>
          </w:p>
        </w:tc>
      </w:tr>
      <w:tr w:rsidR="00D84FEC" w:rsidRPr="00A25B73" w14:paraId="3B1C31C5" w14:textId="77777777" w:rsidTr="006C4030">
        <w:trPr>
          <w:gridAfter w:val="2"/>
          <w:wAfter w:w="425" w:type="dxa"/>
        </w:trPr>
        <w:tc>
          <w:tcPr>
            <w:tcW w:w="743" w:type="dxa"/>
            <w:gridSpan w:val="2"/>
            <w:tcBorders>
              <w:bottom w:val="single" w:sz="4" w:space="0" w:color="auto"/>
            </w:tcBorders>
          </w:tcPr>
          <w:p w14:paraId="72DC0500" w14:textId="77777777" w:rsidR="00D84FEC" w:rsidRPr="00A42C91" w:rsidRDefault="00D84FEC">
            <w:pPr>
              <w:rPr>
                <w:rFonts w:cs="Arial"/>
                <w:sz w:val="24"/>
                <w:szCs w:val="24"/>
              </w:rPr>
            </w:pPr>
          </w:p>
        </w:tc>
        <w:tc>
          <w:tcPr>
            <w:tcW w:w="8931" w:type="dxa"/>
            <w:gridSpan w:val="8"/>
            <w:tcBorders>
              <w:bottom w:val="single" w:sz="4" w:space="0" w:color="auto"/>
            </w:tcBorders>
          </w:tcPr>
          <w:p w14:paraId="7DB8CD4D" w14:textId="7BE8795C" w:rsidR="002F2A41" w:rsidRPr="00A42C91" w:rsidRDefault="002F2A41" w:rsidP="002F2A41">
            <w:pPr>
              <w:spacing w:after="120"/>
              <w:jc w:val="both"/>
              <w:rPr>
                <w:rFonts w:cs="Arial"/>
                <w:bCs/>
                <w:color w:val="000000" w:themeColor="text1"/>
                <w:sz w:val="24"/>
                <w:szCs w:val="24"/>
              </w:rPr>
            </w:pPr>
            <w:r w:rsidRPr="00A42C91">
              <w:rPr>
                <w:rFonts w:cs="Arial"/>
                <w:bCs/>
                <w:color w:val="000000" w:themeColor="text1"/>
                <w:sz w:val="24"/>
                <w:szCs w:val="24"/>
              </w:rPr>
              <w:t xml:space="preserve">The owner for company Retail Systems and their respective support agreements and contracts </w:t>
            </w:r>
            <w:r w:rsidR="00424EF3" w:rsidRPr="00A42C91">
              <w:rPr>
                <w:rFonts w:cs="Arial"/>
                <w:bCs/>
                <w:color w:val="000000" w:themeColor="text1"/>
                <w:sz w:val="24"/>
                <w:szCs w:val="24"/>
              </w:rPr>
              <w:t xml:space="preserve">as well as supplier relationship management </w:t>
            </w:r>
            <w:r w:rsidRPr="00A42C91">
              <w:rPr>
                <w:rFonts w:cs="Arial"/>
                <w:bCs/>
                <w:color w:val="000000" w:themeColor="text1"/>
                <w:sz w:val="24"/>
                <w:szCs w:val="24"/>
              </w:rPr>
              <w:t xml:space="preserve">on a day to day basis, ensuring technical and operational support is provided </w:t>
            </w:r>
            <w:r w:rsidR="004241AA">
              <w:rPr>
                <w:rFonts w:cs="Arial"/>
                <w:bCs/>
                <w:color w:val="000000" w:themeColor="text1"/>
                <w:sz w:val="24"/>
                <w:szCs w:val="24"/>
              </w:rPr>
              <w:t>for</w:t>
            </w:r>
            <w:r w:rsidRPr="00A42C91">
              <w:rPr>
                <w:rFonts w:cs="Arial"/>
                <w:bCs/>
                <w:color w:val="000000" w:themeColor="text1"/>
                <w:sz w:val="24"/>
                <w:szCs w:val="24"/>
              </w:rPr>
              <w:t>:</w:t>
            </w:r>
          </w:p>
          <w:p w14:paraId="35A9105D" w14:textId="5EBFDACF" w:rsidR="002F2A41" w:rsidRPr="00A42C91" w:rsidRDefault="002F2A41" w:rsidP="002F2A41">
            <w:pPr>
              <w:numPr>
                <w:ilvl w:val="0"/>
                <w:numId w:val="13"/>
              </w:numPr>
              <w:jc w:val="both"/>
              <w:rPr>
                <w:rFonts w:cs="Arial"/>
                <w:bCs/>
                <w:sz w:val="24"/>
                <w:szCs w:val="24"/>
              </w:rPr>
            </w:pPr>
            <w:r w:rsidRPr="00A42C91">
              <w:rPr>
                <w:rFonts w:cs="Arial"/>
                <w:bCs/>
                <w:sz w:val="24"/>
                <w:szCs w:val="24"/>
              </w:rPr>
              <w:t xml:space="preserve">TVM – </w:t>
            </w:r>
            <w:r w:rsidR="00424EF3" w:rsidRPr="00A42C91">
              <w:rPr>
                <w:rFonts w:cs="Arial"/>
                <w:bCs/>
                <w:sz w:val="24"/>
                <w:szCs w:val="24"/>
              </w:rPr>
              <w:t xml:space="preserve">manage and monitor the </w:t>
            </w:r>
            <w:r w:rsidRPr="00A42C91">
              <w:rPr>
                <w:rFonts w:cs="Arial"/>
                <w:bCs/>
                <w:sz w:val="24"/>
                <w:szCs w:val="24"/>
              </w:rPr>
              <w:t>self-service ticket vending machines</w:t>
            </w:r>
            <w:r w:rsidR="00424EF3" w:rsidRPr="00A42C91">
              <w:rPr>
                <w:rFonts w:cs="Arial"/>
                <w:bCs/>
                <w:sz w:val="24"/>
                <w:szCs w:val="24"/>
              </w:rPr>
              <w:t>,</w:t>
            </w:r>
            <w:r w:rsidRPr="00A42C91">
              <w:rPr>
                <w:rFonts w:cs="Arial"/>
                <w:bCs/>
                <w:sz w:val="24"/>
                <w:szCs w:val="24"/>
              </w:rPr>
              <w:t xml:space="preserve"> including Station Profiling Tool ownership</w:t>
            </w:r>
            <w:r w:rsidR="00424EF3" w:rsidRPr="00A42C91">
              <w:rPr>
                <w:rFonts w:cs="Arial"/>
                <w:bCs/>
                <w:sz w:val="24"/>
                <w:szCs w:val="24"/>
              </w:rPr>
              <w:t>, to ensure high levels of ticket availability on our network</w:t>
            </w:r>
          </w:p>
          <w:p w14:paraId="31E59056" w14:textId="77777777" w:rsidR="002F2A41" w:rsidRPr="00A42C91" w:rsidRDefault="002F2A41" w:rsidP="002F2A41">
            <w:pPr>
              <w:numPr>
                <w:ilvl w:val="0"/>
                <w:numId w:val="13"/>
              </w:numPr>
              <w:jc w:val="both"/>
              <w:rPr>
                <w:rFonts w:cs="Arial"/>
                <w:bCs/>
                <w:sz w:val="24"/>
                <w:szCs w:val="24"/>
              </w:rPr>
            </w:pPr>
            <w:r w:rsidRPr="00A42C91">
              <w:rPr>
                <w:rFonts w:cs="Arial"/>
                <w:bCs/>
                <w:sz w:val="24"/>
                <w:szCs w:val="24"/>
              </w:rPr>
              <w:t>Ticket gates – maintenance and support to maximise device availability of ticket validation systems</w:t>
            </w:r>
          </w:p>
          <w:p w14:paraId="4EDEF0D5" w14:textId="77777777" w:rsidR="002F2A41" w:rsidRPr="00A42C91" w:rsidRDefault="002F2A41" w:rsidP="002F2A41">
            <w:pPr>
              <w:numPr>
                <w:ilvl w:val="0"/>
                <w:numId w:val="13"/>
              </w:numPr>
              <w:jc w:val="both"/>
              <w:rPr>
                <w:rFonts w:cs="Arial"/>
                <w:bCs/>
                <w:sz w:val="24"/>
                <w:szCs w:val="24"/>
              </w:rPr>
            </w:pPr>
            <w:r w:rsidRPr="00A42C91">
              <w:rPr>
                <w:rFonts w:cs="Arial"/>
                <w:bCs/>
                <w:sz w:val="24"/>
                <w:szCs w:val="24"/>
              </w:rPr>
              <w:t>Pay As You Go – OXNR agreement</w:t>
            </w:r>
          </w:p>
          <w:p w14:paraId="59CA010E" w14:textId="77777777" w:rsidR="002F2A41" w:rsidRPr="00A42C91" w:rsidRDefault="002F2A41" w:rsidP="002F2A41">
            <w:pPr>
              <w:numPr>
                <w:ilvl w:val="0"/>
                <w:numId w:val="13"/>
              </w:numPr>
              <w:jc w:val="both"/>
              <w:rPr>
                <w:rFonts w:cs="Arial"/>
                <w:bCs/>
                <w:sz w:val="24"/>
                <w:szCs w:val="24"/>
              </w:rPr>
            </w:pPr>
            <w:r w:rsidRPr="00A42C91">
              <w:rPr>
                <w:rFonts w:cs="Arial"/>
                <w:bCs/>
                <w:sz w:val="24"/>
                <w:szCs w:val="24"/>
              </w:rPr>
              <w:t>CPAY – Contactless payment technology</w:t>
            </w:r>
          </w:p>
          <w:p w14:paraId="35976295" w14:textId="66407E94" w:rsidR="002F2A41" w:rsidRPr="00A42C91" w:rsidRDefault="002F2A41" w:rsidP="002F2A41">
            <w:pPr>
              <w:numPr>
                <w:ilvl w:val="0"/>
                <w:numId w:val="13"/>
              </w:numPr>
              <w:jc w:val="both"/>
              <w:rPr>
                <w:rFonts w:cs="Arial"/>
                <w:bCs/>
                <w:sz w:val="24"/>
                <w:szCs w:val="24"/>
              </w:rPr>
            </w:pPr>
            <w:r w:rsidRPr="00A42C91">
              <w:rPr>
                <w:rFonts w:cs="Arial"/>
                <w:bCs/>
                <w:sz w:val="24"/>
                <w:szCs w:val="24"/>
              </w:rPr>
              <w:t>ITSO – Smart ticketing</w:t>
            </w:r>
          </w:p>
          <w:p w14:paraId="5344D911" w14:textId="1AB63EAE" w:rsidR="00424EF3" w:rsidRPr="00A42C91" w:rsidRDefault="00424EF3" w:rsidP="002F2A41">
            <w:pPr>
              <w:numPr>
                <w:ilvl w:val="0"/>
                <w:numId w:val="13"/>
              </w:numPr>
              <w:jc w:val="both"/>
              <w:rPr>
                <w:rFonts w:cs="Arial"/>
                <w:bCs/>
                <w:sz w:val="24"/>
                <w:szCs w:val="24"/>
              </w:rPr>
            </w:pPr>
            <w:r w:rsidRPr="00A42C91">
              <w:rPr>
                <w:rFonts w:cs="Arial"/>
                <w:bCs/>
                <w:sz w:val="24"/>
                <w:szCs w:val="24"/>
              </w:rPr>
              <w:t>E-ticketing – barcoded tickets</w:t>
            </w:r>
          </w:p>
          <w:p w14:paraId="0BADC892" w14:textId="77777777" w:rsidR="002F2A41" w:rsidRPr="00A42C91" w:rsidRDefault="002F2A41" w:rsidP="002F2A41">
            <w:pPr>
              <w:rPr>
                <w:rFonts w:cs="Arial"/>
                <w:color w:val="000000" w:themeColor="text1"/>
                <w:sz w:val="24"/>
                <w:szCs w:val="24"/>
              </w:rPr>
            </w:pPr>
          </w:p>
          <w:p w14:paraId="04B0131F" w14:textId="38154C43" w:rsidR="002F2A41" w:rsidRPr="00A42C91" w:rsidRDefault="004241AA" w:rsidP="004241AA">
            <w:pPr>
              <w:spacing w:after="120"/>
              <w:jc w:val="both"/>
              <w:rPr>
                <w:rFonts w:cs="Arial"/>
                <w:color w:val="000000" w:themeColor="text1"/>
                <w:sz w:val="24"/>
                <w:szCs w:val="24"/>
              </w:rPr>
            </w:pPr>
            <w:r>
              <w:rPr>
                <w:rFonts w:cs="Arial"/>
                <w:color w:val="000000" w:themeColor="text1"/>
                <w:sz w:val="24"/>
                <w:szCs w:val="24"/>
              </w:rPr>
              <w:t>Re</w:t>
            </w:r>
            <w:r w:rsidRPr="00A42C91">
              <w:rPr>
                <w:rFonts w:cs="Arial"/>
                <w:color w:val="000000" w:themeColor="text1"/>
                <w:sz w:val="24"/>
                <w:szCs w:val="24"/>
              </w:rPr>
              <w:t>sponsible for managing Southeastern’s attended retail systems</w:t>
            </w:r>
            <w:r w:rsidR="00AD7BD4">
              <w:rPr>
                <w:rFonts w:cs="Arial"/>
                <w:color w:val="000000" w:themeColor="text1"/>
                <w:sz w:val="24"/>
                <w:szCs w:val="24"/>
              </w:rPr>
              <w:t xml:space="preserve"> to deliver high availability, customer satisfaction and revenue goals</w:t>
            </w:r>
            <w:r w:rsidRPr="00A42C91">
              <w:rPr>
                <w:rFonts w:cs="Arial"/>
                <w:color w:val="000000" w:themeColor="text1"/>
                <w:sz w:val="24"/>
                <w:szCs w:val="24"/>
              </w:rPr>
              <w:t xml:space="preserve"> </w:t>
            </w:r>
            <w:r>
              <w:rPr>
                <w:rFonts w:cs="Arial"/>
                <w:color w:val="000000" w:themeColor="text1"/>
                <w:sz w:val="24"/>
                <w:szCs w:val="24"/>
              </w:rPr>
              <w:t>and o</w:t>
            </w:r>
            <w:r w:rsidR="002F2A41" w:rsidRPr="00A42C91">
              <w:rPr>
                <w:rFonts w:cs="Arial"/>
                <w:color w:val="000000" w:themeColor="text1"/>
                <w:sz w:val="24"/>
                <w:szCs w:val="24"/>
              </w:rPr>
              <w:t>perat</w:t>
            </w:r>
            <w:r>
              <w:rPr>
                <w:rFonts w:cs="Arial"/>
                <w:color w:val="000000" w:themeColor="text1"/>
                <w:sz w:val="24"/>
                <w:szCs w:val="24"/>
              </w:rPr>
              <w:t>ing</w:t>
            </w:r>
            <w:r w:rsidR="002F2A41" w:rsidRPr="00A42C91">
              <w:rPr>
                <w:rFonts w:cs="Arial"/>
                <w:color w:val="000000" w:themeColor="text1"/>
                <w:sz w:val="24"/>
                <w:szCs w:val="24"/>
              </w:rPr>
              <w:t xml:space="preserve"> at both a strategic and a detailed level to manage the Southeastern Retail Systems</w:t>
            </w:r>
            <w:r>
              <w:rPr>
                <w:rFonts w:cs="Arial"/>
                <w:color w:val="000000" w:themeColor="text1"/>
                <w:sz w:val="24"/>
                <w:szCs w:val="24"/>
              </w:rPr>
              <w:t xml:space="preserve">. This includes managing and monitoring </w:t>
            </w:r>
            <w:r w:rsidRPr="00A42C91">
              <w:rPr>
                <w:rFonts w:cs="Arial"/>
                <w:color w:val="000000" w:themeColor="text1"/>
                <w:sz w:val="24"/>
                <w:szCs w:val="24"/>
              </w:rPr>
              <w:t>all</w:t>
            </w:r>
            <w:r w:rsidR="002F2A41" w:rsidRPr="00A42C91">
              <w:rPr>
                <w:rFonts w:cs="Arial"/>
                <w:color w:val="000000" w:themeColor="text1"/>
                <w:sz w:val="24"/>
                <w:szCs w:val="24"/>
              </w:rPr>
              <w:t xml:space="preserve"> company fare collections systems on a day to day </w:t>
            </w:r>
            <w:r w:rsidR="00AD7BD4" w:rsidRPr="00A42C91">
              <w:rPr>
                <w:rFonts w:cs="Arial"/>
                <w:color w:val="000000" w:themeColor="text1"/>
                <w:sz w:val="24"/>
                <w:szCs w:val="24"/>
              </w:rPr>
              <w:t xml:space="preserve">basis, </w:t>
            </w:r>
            <w:r w:rsidR="00AD7BD4">
              <w:rPr>
                <w:rFonts w:cs="Arial"/>
                <w:color w:val="000000" w:themeColor="text1"/>
                <w:sz w:val="24"/>
                <w:szCs w:val="24"/>
              </w:rPr>
              <w:t>exploring</w:t>
            </w:r>
            <w:r>
              <w:rPr>
                <w:rFonts w:cs="Arial"/>
                <w:color w:val="000000" w:themeColor="text1"/>
                <w:sz w:val="24"/>
                <w:szCs w:val="24"/>
              </w:rPr>
              <w:t xml:space="preserve"> opportunities to improve customer services, </w:t>
            </w:r>
            <w:r w:rsidR="002F2A41" w:rsidRPr="00A42C91">
              <w:rPr>
                <w:rFonts w:cs="Arial"/>
                <w:color w:val="000000" w:themeColor="text1"/>
                <w:sz w:val="24"/>
                <w:szCs w:val="24"/>
              </w:rPr>
              <w:t>studying trends to head off potential issues</w:t>
            </w:r>
            <w:r w:rsidR="00F60E9B" w:rsidRPr="00A42C91">
              <w:rPr>
                <w:rFonts w:cs="Arial"/>
                <w:color w:val="000000" w:themeColor="text1"/>
                <w:sz w:val="24"/>
                <w:szCs w:val="24"/>
              </w:rPr>
              <w:t>- and work</w:t>
            </w:r>
            <w:r>
              <w:rPr>
                <w:rFonts w:cs="Arial"/>
                <w:color w:val="000000" w:themeColor="text1"/>
                <w:sz w:val="24"/>
                <w:szCs w:val="24"/>
              </w:rPr>
              <w:t>ing</w:t>
            </w:r>
            <w:r w:rsidR="00F60E9B" w:rsidRPr="00A42C91">
              <w:rPr>
                <w:rFonts w:cs="Arial"/>
                <w:color w:val="000000" w:themeColor="text1"/>
                <w:sz w:val="24"/>
                <w:szCs w:val="24"/>
              </w:rPr>
              <w:t xml:space="preserve"> with others to improve ticketing </w:t>
            </w:r>
            <w:r w:rsidR="00AD7BD4" w:rsidRPr="00A42C91">
              <w:rPr>
                <w:rFonts w:cs="Arial"/>
                <w:color w:val="000000" w:themeColor="text1"/>
                <w:sz w:val="24"/>
                <w:szCs w:val="24"/>
              </w:rPr>
              <w:t>availability.</w:t>
            </w:r>
          </w:p>
          <w:p w14:paraId="67810676" w14:textId="77777777" w:rsidR="002F2A41" w:rsidRPr="00A42C91" w:rsidRDefault="002F2A41" w:rsidP="004241AA">
            <w:pPr>
              <w:jc w:val="both"/>
              <w:rPr>
                <w:rFonts w:cs="Arial"/>
                <w:color w:val="000000" w:themeColor="text1"/>
                <w:sz w:val="24"/>
                <w:szCs w:val="24"/>
              </w:rPr>
            </w:pPr>
            <w:r w:rsidRPr="00A42C91">
              <w:rPr>
                <w:rFonts w:cs="Arial"/>
                <w:color w:val="000000" w:themeColor="text1"/>
                <w:sz w:val="24"/>
                <w:szCs w:val="24"/>
              </w:rPr>
              <w:t>Responsible for representing Southeastern at supplier and industry forums as directed, to monitor forthcoming developments, network appropriately with industry peers to identify best practices and ensure Southeastern’s views are represented</w:t>
            </w:r>
          </w:p>
          <w:p w14:paraId="26197EA4" w14:textId="77777777" w:rsidR="00D84FEC" w:rsidRPr="00A42C91" w:rsidRDefault="00D84FEC" w:rsidP="00AD7BD4">
            <w:pPr>
              <w:jc w:val="both"/>
              <w:rPr>
                <w:rFonts w:cs="Arial"/>
                <w:b/>
                <w:sz w:val="24"/>
                <w:szCs w:val="24"/>
              </w:rPr>
            </w:pPr>
          </w:p>
        </w:tc>
      </w:tr>
      <w:tr w:rsidR="00D84FEC" w:rsidRPr="00A25B73" w14:paraId="42297A4C" w14:textId="77777777" w:rsidTr="006C4030">
        <w:trPr>
          <w:gridAfter w:val="2"/>
          <w:wAfter w:w="425" w:type="dxa"/>
        </w:trPr>
        <w:tc>
          <w:tcPr>
            <w:tcW w:w="743" w:type="dxa"/>
            <w:gridSpan w:val="2"/>
            <w:tcBorders>
              <w:top w:val="single" w:sz="4" w:space="0" w:color="auto"/>
            </w:tcBorders>
          </w:tcPr>
          <w:p w14:paraId="43AE2463" w14:textId="77777777" w:rsidR="00FA7924" w:rsidRPr="00A42C91" w:rsidRDefault="00FA7924">
            <w:pPr>
              <w:pStyle w:val="Heading3"/>
              <w:rPr>
                <w:rFonts w:cs="Arial"/>
                <w:sz w:val="24"/>
                <w:szCs w:val="24"/>
              </w:rPr>
            </w:pPr>
          </w:p>
          <w:p w14:paraId="0AB6D14B" w14:textId="77777777" w:rsidR="00D84FEC" w:rsidRPr="00A42C91" w:rsidRDefault="00D84FEC">
            <w:pPr>
              <w:pStyle w:val="Heading3"/>
              <w:rPr>
                <w:rFonts w:cs="Arial"/>
                <w:sz w:val="24"/>
                <w:szCs w:val="24"/>
              </w:rPr>
            </w:pPr>
            <w:r w:rsidRPr="00A42C91">
              <w:rPr>
                <w:rFonts w:cs="Arial"/>
                <w:sz w:val="24"/>
                <w:szCs w:val="24"/>
              </w:rPr>
              <w:t>C</w:t>
            </w:r>
          </w:p>
        </w:tc>
        <w:tc>
          <w:tcPr>
            <w:tcW w:w="8931" w:type="dxa"/>
            <w:gridSpan w:val="8"/>
            <w:tcBorders>
              <w:top w:val="single" w:sz="4" w:space="0" w:color="auto"/>
            </w:tcBorders>
          </w:tcPr>
          <w:p w14:paraId="2287F03B" w14:textId="77777777" w:rsidR="00FA7924" w:rsidRPr="00A42C91" w:rsidRDefault="00FA7924">
            <w:pPr>
              <w:rPr>
                <w:rFonts w:cs="Arial"/>
                <w:b/>
                <w:sz w:val="24"/>
                <w:szCs w:val="24"/>
              </w:rPr>
            </w:pPr>
          </w:p>
          <w:p w14:paraId="5417D3EF" w14:textId="77777777" w:rsidR="00D84FEC" w:rsidRPr="00A42C91" w:rsidRDefault="00D84FEC">
            <w:pPr>
              <w:rPr>
                <w:rFonts w:cs="Arial"/>
                <w:b/>
                <w:sz w:val="24"/>
                <w:szCs w:val="24"/>
              </w:rPr>
            </w:pPr>
            <w:r w:rsidRPr="00A42C91">
              <w:rPr>
                <w:rFonts w:cs="Arial"/>
                <w:b/>
                <w:sz w:val="24"/>
                <w:szCs w:val="24"/>
              </w:rPr>
              <w:t>Principal Accountabilities</w:t>
            </w:r>
          </w:p>
          <w:p w14:paraId="312A631F" w14:textId="77777777" w:rsidR="00D84FEC" w:rsidRPr="00A42C91" w:rsidRDefault="00D84FEC">
            <w:pPr>
              <w:rPr>
                <w:rFonts w:cs="Arial"/>
                <w:b/>
                <w:sz w:val="24"/>
                <w:szCs w:val="24"/>
              </w:rPr>
            </w:pPr>
          </w:p>
        </w:tc>
      </w:tr>
      <w:tr w:rsidR="00D84FEC" w:rsidRPr="00A25B73" w14:paraId="36C2FACA" w14:textId="77777777" w:rsidTr="006C4030">
        <w:trPr>
          <w:gridAfter w:val="2"/>
          <w:wAfter w:w="425" w:type="dxa"/>
        </w:trPr>
        <w:tc>
          <w:tcPr>
            <w:tcW w:w="743" w:type="dxa"/>
            <w:gridSpan w:val="2"/>
          </w:tcPr>
          <w:p w14:paraId="4C458DE0" w14:textId="77777777" w:rsidR="00D84FEC" w:rsidRPr="00A42C91" w:rsidRDefault="00D84FEC">
            <w:pPr>
              <w:rPr>
                <w:rFonts w:cs="Arial"/>
                <w:sz w:val="24"/>
                <w:szCs w:val="24"/>
              </w:rPr>
            </w:pPr>
            <w:r w:rsidRPr="00A42C91">
              <w:rPr>
                <w:rFonts w:cs="Arial"/>
                <w:sz w:val="24"/>
                <w:szCs w:val="24"/>
              </w:rPr>
              <w:t>C1</w:t>
            </w:r>
          </w:p>
          <w:p w14:paraId="2360A32B" w14:textId="57F80D43" w:rsidR="00ED27BC" w:rsidRDefault="00ED27BC">
            <w:pPr>
              <w:rPr>
                <w:rFonts w:cs="Arial"/>
                <w:sz w:val="24"/>
                <w:szCs w:val="24"/>
              </w:rPr>
            </w:pPr>
          </w:p>
          <w:p w14:paraId="6221AA5D" w14:textId="77777777" w:rsidR="001553C2" w:rsidRPr="00A42C91" w:rsidRDefault="001553C2">
            <w:pPr>
              <w:rPr>
                <w:rFonts w:cs="Arial"/>
                <w:sz w:val="24"/>
                <w:szCs w:val="24"/>
              </w:rPr>
            </w:pPr>
          </w:p>
          <w:p w14:paraId="4D606576" w14:textId="1D404358" w:rsidR="00395F89" w:rsidRDefault="00395F89">
            <w:pPr>
              <w:rPr>
                <w:rFonts w:cs="Arial"/>
                <w:sz w:val="24"/>
                <w:szCs w:val="24"/>
              </w:rPr>
            </w:pPr>
          </w:p>
          <w:p w14:paraId="456436B3" w14:textId="77777777" w:rsidR="00095171" w:rsidRPr="00A42C91" w:rsidRDefault="00095171">
            <w:pPr>
              <w:rPr>
                <w:rFonts w:cs="Arial"/>
                <w:sz w:val="24"/>
                <w:szCs w:val="24"/>
              </w:rPr>
            </w:pPr>
          </w:p>
          <w:p w14:paraId="06214C98" w14:textId="77777777" w:rsidR="00D84FEC" w:rsidRPr="00A42C91" w:rsidRDefault="00D84FEC">
            <w:pPr>
              <w:rPr>
                <w:rFonts w:cs="Arial"/>
                <w:sz w:val="24"/>
                <w:szCs w:val="24"/>
              </w:rPr>
            </w:pPr>
            <w:r w:rsidRPr="00A42C91">
              <w:rPr>
                <w:rFonts w:cs="Arial"/>
                <w:sz w:val="24"/>
                <w:szCs w:val="24"/>
              </w:rPr>
              <w:lastRenderedPageBreak/>
              <w:t>C2</w:t>
            </w:r>
          </w:p>
          <w:p w14:paraId="468405D6" w14:textId="77777777" w:rsidR="00D84FEC" w:rsidRPr="00A42C91" w:rsidRDefault="00D84FEC">
            <w:pPr>
              <w:rPr>
                <w:rFonts w:cs="Arial"/>
                <w:sz w:val="24"/>
                <w:szCs w:val="24"/>
              </w:rPr>
            </w:pPr>
          </w:p>
          <w:p w14:paraId="51E0B96F" w14:textId="77777777" w:rsidR="00ED27BC" w:rsidRPr="00A42C91" w:rsidRDefault="00ED27BC">
            <w:pPr>
              <w:rPr>
                <w:rFonts w:cs="Arial"/>
                <w:sz w:val="24"/>
                <w:szCs w:val="24"/>
              </w:rPr>
            </w:pPr>
          </w:p>
          <w:p w14:paraId="3536B73C" w14:textId="77777777" w:rsidR="0080012B" w:rsidRPr="00A42C91" w:rsidRDefault="0080012B">
            <w:pPr>
              <w:rPr>
                <w:rFonts w:cs="Arial"/>
                <w:sz w:val="24"/>
                <w:szCs w:val="24"/>
              </w:rPr>
            </w:pPr>
          </w:p>
          <w:p w14:paraId="0F203F75" w14:textId="77777777" w:rsidR="0080012B" w:rsidRPr="00A42C91" w:rsidRDefault="0080012B">
            <w:pPr>
              <w:rPr>
                <w:rFonts w:cs="Arial"/>
                <w:sz w:val="24"/>
                <w:szCs w:val="24"/>
              </w:rPr>
            </w:pPr>
          </w:p>
          <w:p w14:paraId="632F29FE" w14:textId="77777777" w:rsidR="0080012B" w:rsidRPr="00A42C91" w:rsidRDefault="0080012B">
            <w:pPr>
              <w:rPr>
                <w:rFonts w:cs="Arial"/>
                <w:sz w:val="24"/>
                <w:szCs w:val="24"/>
              </w:rPr>
            </w:pPr>
          </w:p>
          <w:p w14:paraId="236AE1D9" w14:textId="77777777" w:rsidR="0080012B" w:rsidRPr="00A42C91" w:rsidRDefault="0080012B">
            <w:pPr>
              <w:rPr>
                <w:rFonts w:cs="Arial"/>
                <w:sz w:val="24"/>
                <w:szCs w:val="24"/>
              </w:rPr>
            </w:pPr>
          </w:p>
          <w:p w14:paraId="5666FCE0" w14:textId="77777777" w:rsidR="0080012B" w:rsidRPr="00A42C91" w:rsidRDefault="0080012B">
            <w:pPr>
              <w:rPr>
                <w:rFonts w:cs="Arial"/>
                <w:sz w:val="24"/>
                <w:szCs w:val="24"/>
              </w:rPr>
            </w:pPr>
          </w:p>
          <w:p w14:paraId="47FFFC4F" w14:textId="77777777" w:rsidR="0080012B" w:rsidRPr="00A42C91" w:rsidRDefault="0080012B">
            <w:pPr>
              <w:rPr>
                <w:rFonts w:cs="Arial"/>
                <w:sz w:val="24"/>
                <w:szCs w:val="24"/>
              </w:rPr>
            </w:pPr>
          </w:p>
          <w:p w14:paraId="427F41DC" w14:textId="77777777" w:rsidR="0080012B" w:rsidRPr="00A42C91" w:rsidRDefault="0080012B">
            <w:pPr>
              <w:rPr>
                <w:rFonts w:cs="Arial"/>
                <w:sz w:val="24"/>
                <w:szCs w:val="24"/>
              </w:rPr>
            </w:pPr>
          </w:p>
          <w:p w14:paraId="270E62A0" w14:textId="77777777" w:rsidR="0080012B" w:rsidRPr="00A42C91" w:rsidRDefault="0080012B">
            <w:pPr>
              <w:rPr>
                <w:rFonts w:cs="Arial"/>
                <w:sz w:val="24"/>
                <w:szCs w:val="24"/>
              </w:rPr>
            </w:pPr>
          </w:p>
          <w:p w14:paraId="2EFEB8C0" w14:textId="77777777" w:rsidR="001553C2" w:rsidRDefault="001553C2">
            <w:pPr>
              <w:rPr>
                <w:rFonts w:cs="Arial"/>
                <w:sz w:val="24"/>
                <w:szCs w:val="24"/>
              </w:rPr>
            </w:pPr>
          </w:p>
          <w:p w14:paraId="5F573432" w14:textId="77777777" w:rsidR="001553C2" w:rsidRDefault="001553C2">
            <w:pPr>
              <w:rPr>
                <w:rFonts w:cs="Arial"/>
                <w:sz w:val="24"/>
                <w:szCs w:val="24"/>
              </w:rPr>
            </w:pPr>
          </w:p>
          <w:p w14:paraId="7FFDBCCA" w14:textId="77777777" w:rsidR="001553C2" w:rsidRDefault="001553C2">
            <w:pPr>
              <w:rPr>
                <w:rFonts w:cs="Arial"/>
                <w:sz w:val="24"/>
                <w:szCs w:val="24"/>
              </w:rPr>
            </w:pPr>
          </w:p>
          <w:p w14:paraId="6DEA5576" w14:textId="2F7A4033" w:rsidR="00D84FEC" w:rsidRPr="00A42C91" w:rsidRDefault="00D84FEC">
            <w:pPr>
              <w:rPr>
                <w:rFonts w:cs="Arial"/>
                <w:sz w:val="24"/>
                <w:szCs w:val="24"/>
              </w:rPr>
            </w:pPr>
            <w:r w:rsidRPr="00A42C91">
              <w:rPr>
                <w:rFonts w:cs="Arial"/>
                <w:sz w:val="24"/>
                <w:szCs w:val="24"/>
              </w:rPr>
              <w:t>C3</w:t>
            </w:r>
          </w:p>
          <w:p w14:paraId="51DD78B1" w14:textId="77777777" w:rsidR="00D84FEC" w:rsidRPr="00A42C91" w:rsidRDefault="00D84FEC">
            <w:pPr>
              <w:rPr>
                <w:rFonts w:cs="Arial"/>
                <w:sz w:val="24"/>
                <w:szCs w:val="24"/>
              </w:rPr>
            </w:pPr>
          </w:p>
          <w:p w14:paraId="386BFCA3" w14:textId="44409089" w:rsidR="00BE70AE" w:rsidRDefault="00BE70AE">
            <w:pPr>
              <w:rPr>
                <w:rFonts w:cs="Arial"/>
                <w:sz w:val="24"/>
                <w:szCs w:val="24"/>
              </w:rPr>
            </w:pPr>
          </w:p>
          <w:p w14:paraId="21C7C6FE" w14:textId="77777777" w:rsidR="00D84FEC" w:rsidRPr="00A42C91" w:rsidRDefault="00D84FEC">
            <w:pPr>
              <w:rPr>
                <w:rFonts w:cs="Arial"/>
                <w:sz w:val="24"/>
                <w:szCs w:val="24"/>
              </w:rPr>
            </w:pPr>
            <w:r w:rsidRPr="00A42C91">
              <w:rPr>
                <w:rFonts w:cs="Arial"/>
                <w:sz w:val="24"/>
                <w:szCs w:val="24"/>
              </w:rPr>
              <w:t>C4</w:t>
            </w:r>
          </w:p>
          <w:p w14:paraId="0829C695" w14:textId="77777777" w:rsidR="00ED27BC" w:rsidRPr="00A42C91" w:rsidRDefault="00ED27BC">
            <w:pPr>
              <w:rPr>
                <w:rFonts w:cs="Arial"/>
                <w:sz w:val="24"/>
                <w:szCs w:val="24"/>
              </w:rPr>
            </w:pPr>
          </w:p>
          <w:p w14:paraId="45B40078" w14:textId="77777777" w:rsidR="00D84FEC" w:rsidRPr="00A42C91" w:rsidRDefault="00D84FEC">
            <w:pPr>
              <w:rPr>
                <w:rFonts w:cs="Arial"/>
                <w:sz w:val="24"/>
                <w:szCs w:val="24"/>
              </w:rPr>
            </w:pPr>
          </w:p>
          <w:p w14:paraId="6D6F996C" w14:textId="77777777" w:rsidR="00262D3B" w:rsidRDefault="00262D3B">
            <w:pPr>
              <w:rPr>
                <w:rFonts w:cs="Arial"/>
                <w:sz w:val="24"/>
                <w:szCs w:val="24"/>
              </w:rPr>
            </w:pPr>
          </w:p>
          <w:p w14:paraId="2582DA3B" w14:textId="00879BC6" w:rsidR="00D84FEC" w:rsidRPr="00A42C91" w:rsidRDefault="00D84FEC">
            <w:pPr>
              <w:rPr>
                <w:rFonts w:cs="Arial"/>
                <w:sz w:val="24"/>
                <w:szCs w:val="24"/>
              </w:rPr>
            </w:pPr>
            <w:r w:rsidRPr="00A42C91">
              <w:rPr>
                <w:rFonts w:cs="Arial"/>
                <w:sz w:val="24"/>
                <w:szCs w:val="24"/>
              </w:rPr>
              <w:t>C5</w:t>
            </w:r>
          </w:p>
          <w:p w14:paraId="27FACCB9" w14:textId="77777777" w:rsidR="00ED27BC" w:rsidRPr="00A42C91" w:rsidRDefault="00ED27BC">
            <w:pPr>
              <w:rPr>
                <w:rFonts w:cs="Arial"/>
                <w:sz w:val="24"/>
                <w:szCs w:val="24"/>
              </w:rPr>
            </w:pPr>
          </w:p>
          <w:p w14:paraId="5B8C8D07" w14:textId="77777777" w:rsidR="00D84FEC" w:rsidRPr="00A42C91" w:rsidRDefault="00D84FEC">
            <w:pPr>
              <w:rPr>
                <w:rFonts w:cs="Arial"/>
                <w:sz w:val="24"/>
                <w:szCs w:val="24"/>
              </w:rPr>
            </w:pPr>
          </w:p>
          <w:p w14:paraId="3A0B2BBF" w14:textId="77777777" w:rsidR="0080012B" w:rsidRPr="00A42C91" w:rsidRDefault="0080012B">
            <w:pPr>
              <w:rPr>
                <w:rFonts w:cs="Arial"/>
                <w:sz w:val="24"/>
                <w:szCs w:val="24"/>
              </w:rPr>
            </w:pPr>
          </w:p>
          <w:p w14:paraId="599A0EEF" w14:textId="77777777" w:rsidR="00D84FEC" w:rsidRPr="00A42C91" w:rsidRDefault="00D84FEC">
            <w:pPr>
              <w:rPr>
                <w:rFonts w:cs="Arial"/>
                <w:sz w:val="24"/>
                <w:szCs w:val="24"/>
              </w:rPr>
            </w:pPr>
            <w:r w:rsidRPr="00A42C91">
              <w:rPr>
                <w:rFonts w:cs="Arial"/>
                <w:sz w:val="24"/>
                <w:szCs w:val="24"/>
              </w:rPr>
              <w:t>C6</w:t>
            </w:r>
          </w:p>
          <w:p w14:paraId="063BCAC8" w14:textId="77777777" w:rsidR="00D8318A" w:rsidRPr="00A42C91" w:rsidRDefault="00D8318A">
            <w:pPr>
              <w:rPr>
                <w:rFonts w:cs="Arial"/>
                <w:sz w:val="24"/>
                <w:szCs w:val="24"/>
              </w:rPr>
            </w:pPr>
          </w:p>
          <w:p w14:paraId="3EDF19F9" w14:textId="77777777" w:rsidR="00395F89" w:rsidRPr="00A42C91" w:rsidRDefault="00395F89">
            <w:pPr>
              <w:rPr>
                <w:rFonts w:cs="Arial"/>
                <w:sz w:val="24"/>
                <w:szCs w:val="24"/>
              </w:rPr>
            </w:pPr>
          </w:p>
          <w:p w14:paraId="7F7EE529" w14:textId="77777777" w:rsidR="00262D3B" w:rsidRDefault="00262D3B">
            <w:pPr>
              <w:rPr>
                <w:rFonts w:cs="Arial"/>
                <w:sz w:val="24"/>
                <w:szCs w:val="24"/>
              </w:rPr>
            </w:pPr>
          </w:p>
          <w:p w14:paraId="0FF42B98" w14:textId="1930C83F" w:rsidR="00D84FEC" w:rsidRPr="00A42C91" w:rsidRDefault="00D84FEC">
            <w:pPr>
              <w:rPr>
                <w:rFonts w:cs="Arial"/>
                <w:sz w:val="24"/>
                <w:szCs w:val="24"/>
              </w:rPr>
            </w:pPr>
            <w:r w:rsidRPr="00A42C91">
              <w:rPr>
                <w:rFonts w:cs="Arial"/>
                <w:sz w:val="24"/>
                <w:szCs w:val="24"/>
              </w:rPr>
              <w:t>C7</w:t>
            </w:r>
          </w:p>
          <w:p w14:paraId="25391A4C" w14:textId="77777777" w:rsidR="00D84FEC" w:rsidRPr="00A42C91" w:rsidRDefault="00D84FEC">
            <w:pPr>
              <w:rPr>
                <w:rFonts w:cs="Arial"/>
                <w:sz w:val="24"/>
                <w:szCs w:val="24"/>
              </w:rPr>
            </w:pPr>
          </w:p>
          <w:p w14:paraId="1AB2924E" w14:textId="1D15AF0D" w:rsidR="00395F89" w:rsidRDefault="00395F89">
            <w:pPr>
              <w:rPr>
                <w:rFonts w:cs="Arial"/>
                <w:sz w:val="24"/>
                <w:szCs w:val="24"/>
              </w:rPr>
            </w:pPr>
          </w:p>
          <w:p w14:paraId="63E94A94" w14:textId="77777777" w:rsidR="001553C2" w:rsidRPr="00A42C91" w:rsidRDefault="001553C2">
            <w:pPr>
              <w:rPr>
                <w:rFonts w:cs="Arial"/>
                <w:sz w:val="24"/>
                <w:szCs w:val="24"/>
              </w:rPr>
            </w:pPr>
          </w:p>
          <w:p w14:paraId="2C11FDE5" w14:textId="77777777" w:rsidR="00B76902" w:rsidRDefault="00B76902">
            <w:pPr>
              <w:rPr>
                <w:rFonts w:cs="Arial"/>
                <w:sz w:val="24"/>
                <w:szCs w:val="24"/>
              </w:rPr>
            </w:pPr>
          </w:p>
          <w:p w14:paraId="1E4DA1AB" w14:textId="77777777" w:rsidR="00B76902" w:rsidRDefault="00B76902">
            <w:pPr>
              <w:rPr>
                <w:rFonts w:cs="Arial"/>
                <w:sz w:val="24"/>
                <w:szCs w:val="24"/>
              </w:rPr>
            </w:pPr>
          </w:p>
          <w:p w14:paraId="4FA372C2" w14:textId="4946057E" w:rsidR="00D84FEC" w:rsidRPr="00A42C91" w:rsidRDefault="00D84FEC">
            <w:pPr>
              <w:rPr>
                <w:rFonts w:cs="Arial"/>
                <w:sz w:val="24"/>
                <w:szCs w:val="24"/>
              </w:rPr>
            </w:pPr>
            <w:r w:rsidRPr="00A42C91">
              <w:rPr>
                <w:rFonts w:cs="Arial"/>
                <w:sz w:val="24"/>
                <w:szCs w:val="24"/>
              </w:rPr>
              <w:t>C8</w:t>
            </w:r>
          </w:p>
          <w:p w14:paraId="4C764DB3" w14:textId="77777777" w:rsidR="00580E19" w:rsidRPr="00A42C91" w:rsidRDefault="00580E19">
            <w:pPr>
              <w:rPr>
                <w:rFonts w:cs="Arial"/>
                <w:sz w:val="24"/>
                <w:szCs w:val="24"/>
              </w:rPr>
            </w:pPr>
          </w:p>
          <w:p w14:paraId="718FA1F8" w14:textId="6D23C5DC" w:rsidR="004B2A3E" w:rsidRDefault="004B2A3E">
            <w:pPr>
              <w:rPr>
                <w:rFonts w:cs="Arial"/>
                <w:sz w:val="24"/>
                <w:szCs w:val="24"/>
              </w:rPr>
            </w:pPr>
          </w:p>
          <w:p w14:paraId="106A7CEA" w14:textId="6046D760" w:rsidR="0035528F" w:rsidRDefault="0035528F">
            <w:pPr>
              <w:rPr>
                <w:rFonts w:cs="Arial"/>
                <w:sz w:val="24"/>
                <w:szCs w:val="24"/>
              </w:rPr>
            </w:pPr>
          </w:p>
          <w:p w14:paraId="18C16AD3" w14:textId="4F2BD82C" w:rsidR="0035528F" w:rsidRDefault="0035528F">
            <w:pPr>
              <w:rPr>
                <w:rFonts w:cs="Arial"/>
                <w:sz w:val="24"/>
                <w:szCs w:val="24"/>
              </w:rPr>
            </w:pPr>
          </w:p>
          <w:p w14:paraId="3D672C04" w14:textId="77777777" w:rsidR="004B2A3E" w:rsidRPr="00A42C91" w:rsidRDefault="00395F89">
            <w:pPr>
              <w:rPr>
                <w:rFonts w:cs="Arial"/>
                <w:sz w:val="24"/>
                <w:szCs w:val="24"/>
              </w:rPr>
            </w:pPr>
            <w:r w:rsidRPr="00A42C91">
              <w:rPr>
                <w:rFonts w:cs="Arial"/>
                <w:sz w:val="24"/>
                <w:szCs w:val="24"/>
              </w:rPr>
              <w:t>C9</w:t>
            </w:r>
          </w:p>
          <w:p w14:paraId="3A105E22" w14:textId="77777777" w:rsidR="004B2A3E" w:rsidRPr="00A42C91" w:rsidRDefault="004B2A3E">
            <w:pPr>
              <w:rPr>
                <w:rFonts w:cs="Arial"/>
                <w:sz w:val="24"/>
                <w:szCs w:val="24"/>
              </w:rPr>
            </w:pPr>
          </w:p>
          <w:p w14:paraId="20F81F89" w14:textId="77777777" w:rsidR="00395F89" w:rsidRPr="00A42C91" w:rsidRDefault="00395F89">
            <w:pPr>
              <w:rPr>
                <w:rFonts w:cs="Arial"/>
                <w:sz w:val="24"/>
                <w:szCs w:val="24"/>
              </w:rPr>
            </w:pPr>
          </w:p>
          <w:p w14:paraId="69DE94CC" w14:textId="77777777" w:rsidR="0080012B" w:rsidRPr="00A42C91" w:rsidRDefault="0080012B">
            <w:pPr>
              <w:rPr>
                <w:rFonts w:cs="Arial"/>
                <w:sz w:val="24"/>
                <w:szCs w:val="24"/>
              </w:rPr>
            </w:pPr>
          </w:p>
          <w:p w14:paraId="1AFF41A2" w14:textId="233FF05E" w:rsidR="0080012B" w:rsidRDefault="0080012B">
            <w:pPr>
              <w:rPr>
                <w:rFonts w:cs="Arial"/>
                <w:sz w:val="24"/>
                <w:szCs w:val="24"/>
              </w:rPr>
            </w:pPr>
          </w:p>
          <w:p w14:paraId="66F5186B" w14:textId="63B6ABA4" w:rsidR="00B76902" w:rsidRDefault="00B76902">
            <w:pPr>
              <w:rPr>
                <w:rFonts w:cs="Arial"/>
                <w:sz w:val="24"/>
                <w:szCs w:val="24"/>
              </w:rPr>
            </w:pPr>
          </w:p>
          <w:p w14:paraId="71E3AC8F" w14:textId="77777777" w:rsidR="00B76902" w:rsidRPr="00A42C91" w:rsidRDefault="00B76902">
            <w:pPr>
              <w:rPr>
                <w:rFonts w:cs="Arial"/>
                <w:sz w:val="24"/>
                <w:szCs w:val="24"/>
              </w:rPr>
            </w:pPr>
          </w:p>
          <w:p w14:paraId="4D85B06E" w14:textId="77777777" w:rsidR="00395F89" w:rsidRPr="00A42C91" w:rsidRDefault="004B2A3E">
            <w:pPr>
              <w:rPr>
                <w:rFonts w:cs="Arial"/>
                <w:sz w:val="24"/>
                <w:szCs w:val="24"/>
              </w:rPr>
            </w:pPr>
            <w:r w:rsidRPr="00A42C91">
              <w:rPr>
                <w:rFonts w:cs="Arial"/>
                <w:sz w:val="24"/>
                <w:szCs w:val="24"/>
              </w:rPr>
              <w:lastRenderedPageBreak/>
              <w:t>C10</w:t>
            </w:r>
          </w:p>
          <w:p w14:paraId="1CCE37DE" w14:textId="049CE0A4" w:rsidR="00395F89" w:rsidRDefault="00395F89">
            <w:pPr>
              <w:rPr>
                <w:rFonts w:cs="Arial"/>
                <w:sz w:val="24"/>
                <w:szCs w:val="24"/>
              </w:rPr>
            </w:pPr>
          </w:p>
          <w:p w14:paraId="1162B3F2" w14:textId="77777777" w:rsidR="001553C2" w:rsidRPr="00A42C91" w:rsidRDefault="001553C2">
            <w:pPr>
              <w:rPr>
                <w:rFonts w:cs="Arial"/>
                <w:sz w:val="24"/>
                <w:szCs w:val="24"/>
              </w:rPr>
            </w:pPr>
          </w:p>
          <w:p w14:paraId="679E8331" w14:textId="2FE60699" w:rsidR="0080012B" w:rsidRDefault="004B2A3E" w:rsidP="00395F89">
            <w:pPr>
              <w:rPr>
                <w:rFonts w:cs="Arial"/>
                <w:sz w:val="24"/>
                <w:szCs w:val="24"/>
              </w:rPr>
            </w:pPr>
            <w:r w:rsidRPr="00A42C91">
              <w:rPr>
                <w:rFonts w:cs="Arial"/>
                <w:sz w:val="24"/>
                <w:szCs w:val="24"/>
              </w:rPr>
              <w:t>C11</w:t>
            </w:r>
          </w:p>
          <w:p w14:paraId="2697D8E0" w14:textId="2A67D32E" w:rsidR="001553C2" w:rsidRDefault="001553C2" w:rsidP="00395F89">
            <w:pPr>
              <w:rPr>
                <w:rFonts w:cs="Arial"/>
                <w:sz w:val="24"/>
                <w:szCs w:val="24"/>
              </w:rPr>
            </w:pPr>
          </w:p>
          <w:p w14:paraId="6C1D6253" w14:textId="3E520975" w:rsidR="001553C2" w:rsidRDefault="001553C2" w:rsidP="00395F89">
            <w:pPr>
              <w:rPr>
                <w:rFonts w:cs="Arial"/>
                <w:sz w:val="24"/>
                <w:szCs w:val="24"/>
              </w:rPr>
            </w:pPr>
          </w:p>
          <w:p w14:paraId="6C41985B" w14:textId="2B7EC682" w:rsidR="001553C2" w:rsidRDefault="001553C2" w:rsidP="00395F89">
            <w:pPr>
              <w:rPr>
                <w:rFonts w:cs="Arial"/>
                <w:sz w:val="24"/>
                <w:szCs w:val="24"/>
              </w:rPr>
            </w:pPr>
          </w:p>
          <w:p w14:paraId="39922EFC" w14:textId="38215782" w:rsidR="001553C2" w:rsidRDefault="001553C2" w:rsidP="00395F89">
            <w:pPr>
              <w:rPr>
                <w:rFonts w:cs="Arial"/>
                <w:sz w:val="24"/>
                <w:szCs w:val="24"/>
              </w:rPr>
            </w:pPr>
          </w:p>
          <w:p w14:paraId="7226E785" w14:textId="598CDC97" w:rsidR="001553C2" w:rsidRDefault="001553C2" w:rsidP="00395F89">
            <w:pPr>
              <w:rPr>
                <w:rFonts w:cs="Arial"/>
                <w:sz w:val="24"/>
                <w:szCs w:val="24"/>
              </w:rPr>
            </w:pPr>
          </w:p>
          <w:p w14:paraId="0BF76FB0" w14:textId="77777777" w:rsidR="001553C2" w:rsidRPr="00A42C91" w:rsidRDefault="001553C2" w:rsidP="00395F89">
            <w:pPr>
              <w:rPr>
                <w:rFonts w:cs="Arial"/>
                <w:sz w:val="24"/>
                <w:szCs w:val="24"/>
              </w:rPr>
            </w:pPr>
          </w:p>
          <w:p w14:paraId="10828687" w14:textId="77777777" w:rsidR="0080012B" w:rsidRPr="00A42C91" w:rsidRDefault="0080012B" w:rsidP="00395F89">
            <w:pPr>
              <w:rPr>
                <w:rFonts w:cs="Arial"/>
                <w:sz w:val="24"/>
                <w:szCs w:val="24"/>
              </w:rPr>
            </w:pPr>
            <w:r w:rsidRPr="00A42C91">
              <w:rPr>
                <w:rFonts w:cs="Arial"/>
                <w:sz w:val="24"/>
                <w:szCs w:val="24"/>
              </w:rPr>
              <w:t xml:space="preserve">C12 </w:t>
            </w:r>
          </w:p>
          <w:p w14:paraId="7A6FABF3" w14:textId="77777777" w:rsidR="0080012B" w:rsidRPr="00A42C91" w:rsidRDefault="0080012B" w:rsidP="00395F89">
            <w:pPr>
              <w:rPr>
                <w:rFonts w:cs="Arial"/>
                <w:sz w:val="24"/>
                <w:szCs w:val="24"/>
              </w:rPr>
            </w:pPr>
          </w:p>
          <w:p w14:paraId="29249159" w14:textId="4CDD0143" w:rsidR="0080012B" w:rsidRDefault="0080012B" w:rsidP="00395F89">
            <w:pPr>
              <w:rPr>
                <w:rFonts w:cs="Arial"/>
                <w:sz w:val="24"/>
                <w:szCs w:val="24"/>
              </w:rPr>
            </w:pPr>
          </w:p>
          <w:p w14:paraId="55864D17" w14:textId="1C485ED3" w:rsidR="00CE1E9A" w:rsidRDefault="00CE1E9A" w:rsidP="00395F89">
            <w:pPr>
              <w:rPr>
                <w:rFonts w:cs="Arial"/>
                <w:sz w:val="24"/>
                <w:szCs w:val="24"/>
              </w:rPr>
            </w:pPr>
          </w:p>
          <w:p w14:paraId="1F6A749C" w14:textId="77777777" w:rsidR="00CE1E9A" w:rsidRDefault="00CE1E9A" w:rsidP="00395F89">
            <w:pPr>
              <w:rPr>
                <w:rFonts w:cs="Arial"/>
                <w:sz w:val="24"/>
                <w:szCs w:val="24"/>
              </w:rPr>
            </w:pPr>
          </w:p>
          <w:p w14:paraId="212A0F3C" w14:textId="77777777" w:rsidR="0035528F" w:rsidRPr="00A42C91" w:rsidRDefault="0035528F" w:rsidP="00395F89">
            <w:pPr>
              <w:rPr>
                <w:rFonts w:cs="Arial"/>
                <w:sz w:val="24"/>
                <w:szCs w:val="24"/>
              </w:rPr>
            </w:pPr>
          </w:p>
          <w:p w14:paraId="7AE8D7C6" w14:textId="77777777" w:rsidR="0080012B" w:rsidRPr="00A42C91" w:rsidRDefault="0080012B" w:rsidP="00395F89">
            <w:pPr>
              <w:rPr>
                <w:rFonts w:cs="Arial"/>
                <w:sz w:val="24"/>
                <w:szCs w:val="24"/>
              </w:rPr>
            </w:pPr>
            <w:r w:rsidRPr="00A42C91">
              <w:rPr>
                <w:rFonts w:cs="Arial"/>
                <w:sz w:val="24"/>
                <w:szCs w:val="24"/>
              </w:rPr>
              <w:t xml:space="preserve">C13 </w:t>
            </w:r>
          </w:p>
          <w:p w14:paraId="51AABBF8" w14:textId="77777777" w:rsidR="0080012B" w:rsidRPr="00A42C91" w:rsidRDefault="0080012B" w:rsidP="00395F89">
            <w:pPr>
              <w:rPr>
                <w:rFonts w:cs="Arial"/>
                <w:sz w:val="24"/>
                <w:szCs w:val="24"/>
              </w:rPr>
            </w:pPr>
          </w:p>
          <w:p w14:paraId="17571E9B" w14:textId="659722FF" w:rsidR="0080012B" w:rsidRDefault="0080012B" w:rsidP="00395F89">
            <w:pPr>
              <w:rPr>
                <w:rFonts w:cs="Arial"/>
                <w:sz w:val="24"/>
                <w:szCs w:val="24"/>
              </w:rPr>
            </w:pPr>
          </w:p>
          <w:p w14:paraId="7226854C" w14:textId="4AD4ADB1" w:rsidR="0035528F" w:rsidRDefault="0035528F" w:rsidP="00395F89">
            <w:pPr>
              <w:rPr>
                <w:rFonts w:cs="Arial"/>
                <w:sz w:val="24"/>
                <w:szCs w:val="24"/>
              </w:rPr>
            </w:pPr>
          </w:p>
          <w:p w14:paraId="5C184D85" w14:textId="77777777" w:rsidR="0035528F" w:rsidRPr="00A42C91" w:rsidRDefault="0035528F" w:rsidP="00395F89">
            <w:pPr>
              <w:rPr>
                <w:rFonts w:cs="Arial"/>
                <w:sz w:val="24"/>
                <w:szCs w:val="24"/>
              </w:rPr>
            </w:pPr>
          </w:p>
          <w:p w14:paraId="21CECAED" w14:textId="77777777" w:rsidR="00CE1E9A" w:rsidRDefault="0080012B" w:rsidP="00395F89">
            <w:pPr>
              <w:rPr>
                <w:rFonts w:cs="Arial"/>
                <w:sz w:val="24"/>
                <w:szCs w:val="24"/>
              </w:rPr>
            </w:pPr>
            <w:r w:rsidRPr="00A42C91">
              <w:rPr>
                <w:rFonts w:cs="Arial"/>
                <w:sz w:val="24"/>
                <w:szCs w:val="24"/>
              </w:rPr>
              <w:t>C14</w:t>
            </w:r>
          </w:p>
          <w:p w14:paraId="11AE1E4D" w14:textId="71AC21A2" w:rsidR="00CE1E9A" w:rsidRDefault="00CE1E9A" w:rsidP="00395F89">
            <w:pPr>
              <w:rPr>
                <w:rFonts w:cs="Arial"/>
                <w:sz w:val="24"/>
                <w:szCs w:val="24"/>
              </w:rPr>
            </w:pPr>
          </w:p>
          <w:p w14:paraId="73933CEF" w14:textId="72958B0A" w:rsidR="00CE1E9A" w:rsidRDefault="00CE1E9A" w:rsidP="00395F89">
            <w:pPr>
              <w:rPr>
                <w:rFonts w:cs="Arial"/>
                <w:sz w:val="24"/>
                <w:szCs w:val="24"/>
              </w:rPr>
            </w:pPr>
          </w:p>
          <w:p w14:paraId="6E040653" w14:textId="2B739C8F" w:rsidR="00CE1E9A" w:rsidRDefault="00CE1E9A" w:rsidP="00395F89">
            <w:pPr>
              <w:rPr>
                <w:rFonts w:cs="Arial"/>
                <w:sz w:val="24"/>
                <w:szCs w:val="24"/>
              </w:rPr>
            </w:pPr>
          </w:p>
          <w:p w14:paraId="0D49DDEA" w14:textId="77777777" w:rsidR="00CE1E9A" w:rsidRDefault="00CE1E9A" w:rsidP="00395F89">
            <w:pPr>
              <w:rPr>
                <w:rFonts w:cs="Arial"/>
                <w:sz w:val="24"/>
                <w:szCs w:val="24"/>
              </w:rPr>
            </w:pPr>
          </w:p>
          <w:p w14:paraId="423F0A72" w14:textId="77777777" w:rsidR="00CE1E9A" w:rsidRDefault="00CE1E9A" w:rsidP="00395F89">
            <w:pPr>
              <w:rPr>
                <w:rFonts w:cs="Arial"/>
                <w:sz w:val="24"/>
                <w:szCs w:val="24"/>
              </w:rPr>
            </w:pPr>
            <w:r>
              <w:rPr>
                <w:rFonts w:cs="Arial"/>
                <w:sz w:val="24"/>
                <w:szCs w:val="24"/>
              </w:rPr>
              <w:t>C15</w:t>
            </w:r>
          </w:p>
          <w:p w14:paraId="698AE535" w14:textId="65D303D1" w:rsidR="00CE1E9A" w:rsidRDefault="00CE1E9A" w:rsidP="00395F89">
            <w:pPr>
              <w:rPr>
                <w:rFonts w:cs="Arial"/>
                <w:sz w:val="24"/>
                <w:szCs w:val="24"/>
              </w:rPr>
            </w:pPr>
          </w:p>
          <w:p w14:paraId="6B465066" w14:textId="03875357" w:rsidR="00CE1E9A" w:rsidRDefault="00CE1E9A" w:rsidP="00395F89">
            <w:pPr>
              <w:rPr>
                <w:rFonts w:cs="Arial"/>
                <w:sz w:val="24"/>
                <w:szCs w:val="24"/>
              </w:rPr>
            </w:pPr>
          </w:p>
          <w:p w14:paraId="7994F4DD" w14:textId="6282AE54" w:rsidR="00CE1E9A" w:rsidRDefault="00CE1E9A" w:rsidP="00395F89">
            <w:pPr>
              <w:rPr>
                <w:rFonts w:cs="Arial"/>
                <w:sz w:val="24"/>
                <w:szCs w:val="24"/>
              </w:rPr>
            </w:pPr>
          </w:p>
          <w:p w14:paraId="4A66CA05" w14:textId="6461052B" w:rsidR="00CE1E9A" w:rsidRDefault="00CE1E9A" w:rsidP="00395F89">
            <w:pPr>
              <w:rPr>
                <w:rFonts w:cs="Arial"/>
                <w:sz w:val="24"/>
                <w:szCs w:val="24"/>
              </w:rPr>
            </w:pPr>
          </w:p>
          <w:p w14:paraId="79103D47" w14:textId="7F0BB3E4" w:rsidR="00CE1E9A" w:rsidRDefault="00CE1E9A" w:rsidP="00395F89">
            <w:pPr>
              <w:rPr>
                <w:rFonts w:cs="Arial"/>
                <w:sz w:val="24"/>
                <w:szCs w:val="24"/>
              </w:rPr>
            </w:pPr>
          </w:p>
          <w:p w14:paraId="7F012FA1" w14:textId="6B8D32CA" w:rsidR="00CE1E9A" w:rsidRDefault="00CE1E9A" w:rsidP="00395F89">
            <w:pPr>
              <w:rPr>
                <w:rFonts w:cs="Arial"/>
                <w:sz w:val="24"/>
                <w:szCs w:val="24"/>
              </w:rPr>
            </w:pPr>
          </w:p>
          <w:p w14:paraId="22E2609A" w14:textId="77777777" w:rsidR="00CE1E9A" w:rsidRDefault="00CE1E9A" w:rsidP="00395F89">
            <w:pPr>
              <w:rPr>
                <w:rFonts w:cs="Arial"/>
                <w:sz w:val="24"/>
                <w:szCs w:val="24"/>
              </w:rPr>
            </w:pPr>
          </w:p>
          <w:p w14:paraId="6DEA0D62" w14:textId="77777777" w:rsidR="0080012B" w:rsidRDefault="00CE1E9A" w:rsidP="00395F89">
            <w:pPr>
              <w:rPr>
                <w:rFonts w:cs="Arial"/>
                <w:sz w:val="24"/>
                <w:szCs w:val="24"/>
              </w:rPr>
            </w:pPr>
            <w:r>
              <w:rPr>
                <w:rFonts w:cs="Arial"/>
                <w:sz w:val="24"/>
                <w:szCs w:val="24"/>
              </w:rPr>
              <w:t>C16</w:t>
            </w:r>
            <w:r w:rsidR="0080012B" w:rsidRPr="00A42C91">
              <w:rPr>
                <w:rFonts w:cs="Arial"/>
                <w:sz w:val="24"/>
                <w:szCs w:val="24"/>
              </w:rPr>
              <w:t xml:space="preserve"> </w:t>
            </w:r>
          </w:p>
          <w:p w14:paraId="597AD0A3" w14:textId="77777777" w:rsidR="00CE1E9A" w:rsidRDefault="00CE1E9A" w:rsidP="00395F89">
            <w:pPr>
              <w:rPr>
                <w:rFonts w:cs="Arial"/>
                <w:sz w:val="24"/>
                <w:szCs w:val="24"/>
              </w:rPr>
            </w:pPr>
          </w:p>
          <w:p w14:paraId="2ADC7E7D" w14:textId="77777777" w:rsidR="00CE1E9A" w:rsidRDefault="00CE1E9A" w:rsidP="00395F89">
            <w:pPr>
              <w:rPr>
                <w:rFonts w:cs="Arial"/>
                <w:sz w:val="24"/>
                <w:szCs w:val="24"/>
              </w:rPr>
            </w:pPr>
          </w:p>
          <w:p w14:paraId="531AD5E1" w14:textId="70F93481" w:rsidR="00CE1E9A" w:rsidRPr="00A42C91" w:rsidRDefault="00CE1E9A" w:rsidP="00395F89">
            <w:pPr>
              <w:rPr>
                <w:rFonts w:cs="Arial"/>
                <w:sz w:val="24"/>
                <w:szCs w:val="24"/>
              </w:rPr>
            </w:pPr>
            <w:r>
              <w:rPr>
                <w:rFonts w:cs="Arial"/>
                <w:sz w:val="24"/>
                <w:szCs w:val="24"/>
              </w:rPr>
              <w:t>C17</w:t>
            </w:r>
          </w:p>
        </w:tc>
        <w:tc>
          <w:tcPr>
            <w:tcW w:w="8931" w:type="dxa"/>
            <w:gridSpan w:val="8"/>
          </w:tcPr>
          <w:p w14:paraId="5F3AC8D3" w14:textId="04B42F8C" w:rsidR="00CE1E9A" w:rsidRDefault="00CE1E9A" w:rsidP="0080012B">
            <w:pPr>
              <w:jc w:val="both"/>
              <w:rPr>
                <w:rFonts w:cs="Arial"/>
                <w:bCs/>
                <w:sz w:val="24"/>
                <w:szCs w:val="24"/>
              </w:rPr>
            </w:pPr>
            <w:r w:rsidRPr="00A42C91">
              <w:rPr>
                <w:rFonts w:cs="Arial"/>
                <w:bCs/>
                <w:sz w:val="24"/>
                <w:szCs w:val="24"/>
              </w:rPr>
              <w:lastRenderedPageBreak/>
              <w:t>Ensure retail systems suppliers comply with company safety procedures</w:t>
            </w:r>
            <w:r>
              <w:rPr>
                <w:rFonts w:cs="Arial"/>
                <w:bCs/>
                <w:sz w:val="24"/>
                <w:szCs w:val="24"/>
              </w:rPr>
              <w:t xml:space="preserve"> and risk assessments</w:t>
            </w:r>
            <w:r w:rsidRPr="00A42C91">
              <w:rPr>
                <w:rFonts w:cs="Arial"/>
                <w:bCs/>
                <w:sz w:val="24"/>
                <w:szCs w:val="24"/>
              </w:rPr>
              <w:t xml:space="preserve"> when visiting and carrying out work at Southeastern locations</w:t>
            </w:r>
          </w:p>
          <w:p w14:paraId="79111A7B" w14:textId="77777777" w:rsidR="00CE1E9A" w:rsidRDefault="00CE1E9A" w:rsidP="0080012B">
            <w:pPr>
              <w:jc w:val="both"/>
              <w:rPr>
                <w:rFonts w:cs="Arial"/>
                <w:bCs/>
                <w:sz w:val="24"/>
                <w:szCs w:val="24"/>
              </w:rPr>
            </w:pPr>
          </w:p>
          <w:p w14:paraId="3608A524" w14:textId="77777777" w:rsidR="00CE1E9A" w:rsidRDefault="00CE1E9A" w:rsidP="0080012B">
            <w:pPr>
              <w:jc w:val="both"/>
              <w:rPr>
                <w:rFonts w:cs="Arial"/>
                <w:bCs/>
                <w:sz w:val="24"/>
                <w:szCs w:val="24"/>
              </w:rPr>
            </w:pPr>
          </w:p>
          <w:p w14:paraId="478C0529" w14:textId="2031EAC7" w:rsidR="0080012B" w:rsidRPr="00A42C91" w:rsidRDefault="0080012B" w:rsidP="0080012B">
            <w:pPr>
              <w:jc w:val="both"/>
              <w:rPr>
                <w:rFonts w:cs="Arial"/>
                <w:bCs/>
                <w:sz w:val="24"/>
                <w:szCs w:val="24"/>
              </w:rPr>
            </w:pPr>
            <w:r w:rsidRPr="00A42C91">
              <w:rPr>
                <w:rFonts w:cs="Arial"/>
                <w:bCs/>
                <w:sz w:val="24"/>
                <w:szCs w:val="24"/>
              </w:rPr>
              <w:lastRenderedPageBreak/>
              <w:t>Develop the functionality of existing ticket issuing systems in line with changing industry requirements, RDG mandated changes or business needs.</w:t>
            </w:r>
          </w:p>
          <w:p w14:paraId="61AEC95D" w14:textId="77777777" w:rsidR="0080012B" w:rsidRPr="00A42C91" w:rsidRDefault="0080012B" w:rsidP="0080012B">
            <w:pPr>
              <w:jc w:val="both"/>
              <w:rPr>
                <w:rFonts w:cs="Arial"/>
                <w:bCs/>
                <w:sz w:val="24"/>
                <w:szCs w:val="24"/>
              </w:rPr>
            </w:pPr>
          </w:p>
          <w:p w14:paraId="096FDBF7" w14:textId="4BB32EF2" w:rsidR="0080012B" w:rsidRPr="00A42C91" w:rsidRDefault="0080012B" w:rsidP="0080012B">
            <w:pPr>
              <w:spacing w:after="120"/>
              <w:jc w:val="both"/>
              <w:rPr>
                <w:rFonts w:cs="Arial"/>
                <w:bCs/>
                <w:sz w:val="24"/>
                <w:szCs w:val="24"/>
              </w:rPr>
            </w:pPr>
            <w:r w:rsidRPr="00A42C91">
              <w:rPr>
                <w:rFonts w:cs="Arial"/>
                <w:sz w:val="24"/>
                <w:szCs w:val="24"/>
              </w:rPr>
              <w:t>Working alongside the Retail Systems and Contract Manager (Unattended Systems),</w:t>
            </w:r>
            <w:r w:rsidRPr="00A42C91">
              <w:rPr>
                <w:rFonts w:cs="Arial"/>
                <w:bCs/>
                <w:sz w:val="24"/>
                <w:szCs w:val="24"/>
              </w:rPr>
              <w:t xml:space="preserve"> to provide weekly, periodic, quarterly and annual statistical data </w:t>
            </w:r>
            <w:r w:rsidR="00AD7BD4">
              <w:rPr>
                <w:rFonts w:cs="Arial"/>
                <w:bCs/>
                <w:sz w:val="24"/>
                <w:szCs w:val="24"/>
              </w:rPr>
              <w:t xml:space="preserve">analysis </w:t>
            </w:r>
            <w:r w:rsidRPr="00A42C91">
              <w:rPr>
                <w:rFonts w:cs="Arial"/>
                <w:bCs/>
                <w:sz w:val="24"/>
                <w:szCs w:val="24"/>
              </w:rPr>
              <w:t>of:</w:t>
            </w:r>
          </w:p>
          <w:p w14:paraId="23564AC7" w14:textId="77777777" w:rsidR="0080012B" w:rsidRPr="00A42C91" w:rsidRDefault="0080012B" w:rsidP="00AD7BD4">
            <w:pPr>
              <w:numPr>
                <w:ilvl w:val="0"/>
                <w:numId w:val="16"/>
              </w:numPr>
              <w:tabs>
                <w:tab w:val="clear" w:pos="360"/>
                <w:tab w:val="num" w:pos="634"/>
              </w:tabs>
              <w:ind w:hanging="39"/>
              <w:jc w:val="both"/>
              <w:rPr>
                <w:rFonts w:cs="Arial"/>
                <w:sz w:val="24"/>
                <w:szCs w:val="24"/>
              </w:rPr>
            </w:pPr>
            <w:r w:rsidRPr="00A42C91">
              <w:rPr>
                <w:rFonts w:cs="Arial"/>
                <w:sz w:val="24"/>
                <w:szCs w:val="24"/>
              </w:rPr>
              <w:t>Contract financial position including any anticipated but unrealised costs</w:t>
            </w:r>
          </w:p>
          <w:p w14:paraId="407F890A" w14:textId="598A5FC6" w:rsidR="0080012B" w:rsidRPr="00A42C91" w:rsidRDefault="0080012B" w:rsidP="00AD7BD4">
            <w:pPr>
              <w:tabs>
                <w:tab w:val="num" w:pos="634"/>
              </w:tabs>
              <w:ind w:hanging="39"/>
              <w:jc w:val="both"/>
              <w:rPr>
                <w:rFonts w:cs="Arial"/>
                <w:sz w:val="24"/>
                <w:szCs w:val="24"/>
              </w:rPr>
            </w:pPr>
          </w:p>
          <w:p w14:paraId="77B908D1" w14:textId="77777777" w:rsidR="0080012B" w:rsidRPr="00A42C91" w:rsidRDefault="0080012B" w:rsidP="00AD7BD4">
            <w:pPr>
              <w:numPr>
                <w:ilvl w:val="0"/>
                <w:numId w:val="16"/>
              </w:numPr>
              <w:tabs>
                <w:tab w:val="clear" w:pos="360"/>
                <w:tab w:val="num" w:pos="634"/>
              </w:tabs>
              <w:ind w:hanging="39"/>
              <w:jc w:val="both"/>
              <w:rPr>
                <w:rFonts w:cs="Arial"/>
                <w:sz w:val="24"/>
                <w:szCs w:val="24"/>
              </w:rPr>
            </w:pPr>
            <w:r w:rsidRPr="00A42C91">
              <w:rPr>
                <w:rFonts w:cs="Arial"/>
                <w:bCs/>
                <w:sz w:val="24"/>
                <w:szCs w:val="24"/>
              </w:rPr>
              <w:t>TVM availability to Area Managers, Station Managers and other key internal stakeholders</w:t>
            </w:r>
          </w:p>
          <w:p w14:paraId="10941F02" w14:textId="77777777" w:rsidR="0080012B" w:rsidRPr="00A42C91" w:rsidRDefault="0080012B" w:rsidP="00AD7BD4">
            <w:pPr>
              <w:numPr>
                <w:ilvl w:val="0"/>
                <w:numId w:val="16"/>
              </w:numPr>
              <w:tabs>
                <w:tab w:val="clear" w:pos="360"/>
                <w:tab w:val="num" w:pos="634"/>
              </w:tabs>
              <w:ind w:hanging="39"/>
              <w:jc w:val="both"/>
              <w:rPr>
                <w:rFonts w:cs="Arial"/>
                <w:bCs/>
                <w:sz w:val="24"/>
                <w:szCs w:val="24"/>
              </w:rPr>
            </w:pPr>
            <w:r w:rsidRPr="00A42C91">
              <w:rPr>
                <w:rFonts w:cs="Arial"/>
                <w:bCs/>
                <w:sz w:val="24"/>
                <w:szCs w:val="24"/>
              </w:rPr>
              <w:t>TVM coin availability to Area Managers, Station Managers and other relevant key internal stakeholders as directed</w:t>
            </w:r>
          </w:p>
          <w:p w14:paraId="1D76448E" w14:textId="77777777" w:rsidR="0080012B" w:rsidRPr="00A42C91" w:rsidRDefault="0080012B" w:rsidP="0080012B">
            <w:pPr>
              <w:rPr>
                <w:rFonts w:cs="Arial"/>
                <w:bCs/>
                <w:sz w:val="24"/>
                <w:szCs w:val="24"/>
              </w:rPr>
            </w:pPr>
          </w:p>
          <w:p w14:paraId="5D30B13C" w14:textId="778EE108" w:rsidR="0080012B" w:rsidRPr="00A42C91" w:rsidRDefault="00AD7BD4" w:rsidP="0080012B">
            <w:pPr>
              <w:jc w:val="both"/>
              <w:rPr>
                <w:rFonts w:cs="Arial"/>
                <w:bCs/>
                <w:sz w:val="24"/>
                <w:szCs w:val="24"/>
              </w:rPr>
            </w:pPr>
            <w:r>
              <w:rPr>
                <w:rFonts w:cs="Arial"/>
                <w:bCs/>
                <w:sz w:val="24"/>
                <w:szCs w:val="24"/>
              </w:rPr>
              <w:t>M</w:t>
            </w:r>
            <w:r w:rsidR="0080012B" w:rsidRPr="00A42C91">
              <w:rPr>
                <w:rFonts w:cs="Arial"/>
                <w:bCs/>
                <w:sz w:val="24"/>
                <w:szCs w:val="24"/>
              </w:rPr>
              <w:t xml:space="preserve">aintain records of the above securely and make available to support </w:t>
            </w:r>
            <w:proofErr w:type="spellStart"/>
            <w:r w:rsidR="0080012B" w:rsidRPr="00A42C91">
              <w:rPr>
                <w:rFonts w:cs="Arial"/>
                <w:bCs/>
                <w:sz w:val="24"/>
                <w:szCs w:val="24"/>
              </w:rPr>
              <w:t>adhoc</w:t>
            </w:r>
            <w:proofErr w:type="spellEnd"/>
            <w:r w:rsidR="0080012B" w:rsidRPr="00A42C91">
              <w:rPr>
                <w:rFonts w:cs="Arial"/>
                <w:bCs/>
                <w:sz w:val="24"/>
                <w:szCs w:val="24"/>
              </w:rPr>
              <w:t xml:space="preserve"> business requirements.</w:t>
            </w:r>
          </w:p>
          <w:p w14:paraId="300C26BC" w14:textId="77777777" w:rsidR="0080012B" w:rsidRPr="00A42C91" w:rsidRDefault="0080012B" w:rsidP="0080012B">
            <w:pPr>
              <w:jc w:val="both"/>
              <w:rPr>
                <w:rFonts w:cs="Arial"/>
                <w:bCs/>
                <w:sz w:val="24"/>
                <w:szCs w:val="24"/>
              </w:rPr>
            </w:pPr>
          </w:p>
          <w:p w14:paraId="5D36CF44" w14:textId="23187644" w:rsidR="0080012B" w:rsidRPr="00A42C91" w:rsidRDefault="00AD7BD4" w:rsidP="0080012B">
            <w:pPr>
              <w:jc w:val="both"/>
              <w:rPr>
                <w:rFonts w:cs="Arial"/>
                <w:bCs/>
                <w:sz w:val="24"/>
                <w:szCs w:val="24"/>
              </w:rPr>
            </w:pPr>
            <w:r>
              <w:rPr>
                <w:rFonts w:cs="Arial"/>
                <w:bCs/>
                <w:sz w:val="24"/>
                <w:szCs w:val="24"/>
              </w:rPr>
              <w:t>L</w:t>
            </w:r>
            <w:r w:rsidR="0080012B" w:rsidRPr="00A42C91">
              <w:rPr>
                <w:rFonts w:cs="Arial"/>
                <w:bCs/>
                <w:sz w:val="24"/>
                <w:szCs w:val="24"/>
              </w:rPr>
              <w:t xml:space="preserve">iaise with specialist contractors to refine </w:t>
            </w:r>
            <w:proofErr w:type="spellStart"/>
            <w:r w:rsidR="0080012B" w:rsidRPr="00A42C91">
              <w:rPr>
                <w:rFonts w:cs="Arial"/>
                <w:bCs/>
                <w:sz w:val="24"/>
                <w:szCs w:val="24"/>
              </w:rPr>
              <w:t>adhoc</w:t>
            </w:r>
            <w:proofErr w:type="spellEnd"/>
            <w:r w:rsidR="0080012B" w:rsidRPr="00A42C91">
              <w:rPr>
                <w:rFonts w:cs="Arial"/>
                <w:bCs/>
                <w:sz w:val="24"/>
                <w:szCs w:val="24"/>
              </w:rPr>
              <w:t xml:space="preserve"> and automated reporting requirements as directed and as required from time-to-time in line with business needs. </w:t>
            </w:r>
          </w:p>
          <w:p w14:paraId="1ABA3CCC" w14:textId="77777777" w:rsidR="0080012B" w:rsidRPr="00A42C91" w:rsidRDefault="0080012B" w:rsidP="0080012B">
            <w:pPr>
              <w:rPr>
                <w:rFonts w:cs="Arial"/>
                <w:bCs/>
                <w:sz w:val="24"/>
                <w:szCs w:val="24"/>
              </w:rPr>
            </w:pPr>
          </w:p>
          <w:p w14:paraId="75BB1075" w14:textId="18FACC63" w:rsidR="0080012B" w:rsidRPr="00A42C91" w:rsidRDefault="0080012B" w:rsidP="0080012B">
            <w:pPr>
              <w:pStyle w:val="BodyText2"/>
              <w:rPr>
                <w:sz w:val="24"/>
              </w:rPr>
            </w:pPr>
            <w:r w:rsidRPr="00A42C91">
              <w:rPr>
                <w:sz w:val="24"/>
              </w:rPr>
              <w:t xml:space="preserve">Manage the machine and system Suppliers to resolve problems where escalation is required. Liaise with Southeastern IT to resolve problems where issues with networks, servers or MDM occur. </w:t>
            </w:r>
          </w:p>
          <w:p w14:paraId="24735B1B" w14:textId="77777777" w:rsidR="0080012B" w:rsidRPr="00A42C91" w:rsidRDefault="0080012B" w:rsidP="0080012B">
            <w:pPr>
              <w:rPr>
                <w:rFonts w:cs="Arial"/>
                <w:bCs/>
                <w:sz w:val="24"/>
                <w:szCs w:val="24"/>
              </w:rPr>
            </w:pPr>
          </w:p>
          <w:p w14:paraId="787AE55C" w14:textId="2057904D" w:rsidR="0080012B" w:rsidRPr="00A42C91" w:rsidRDefault="0080012B" w:rsidP="0080012B">
            <w:pPr>
              <w:jc w:val="both"/>
              <w:rPr>
                <w:rFonts w:cs="Arial"/>
                <w:bCs/>
                <w:sz w:val="24"/>
                <w:szCs w:val="24"/>
              </w:rPr>
            </w:pPr>
            <w:r w:rsidRPr="00A42C91">
              <w:rPr>
                <w:rFonts w:cs="Arial"/>
                <w:bCs/>
                <w:sz w:val="24"/>
                <w:szCs w:val="24"/>
              </w:rPr>
              <w:t>Analyse reporting packs from each supplier to identify frequently occurring problems and ensure these are followed up with the Supplier(s) and the numbers reduced</w:t>
            </w:r>
            <w:r w:rsidR="00AD7BD4">
              <w:rPr>
                <w:rFonts w:cs="Arial"/>
                <w:bCs/>
                <w:sz w:val="24"/>
                <w:szCs w:val="24"/>
              </w:rPr>
              <w:t>, escalating issues and proposing solutions where possible.</w:t>
            </w:r>
          </w:p>
          <w:p w14:paraId="1DBDF05D" w14:textId="77777777" w:rsidR="0080012B" w:rsidRPr="00A42C91" w:rsidRDefault="0080012B" w:rsidP="0080012B">
            <w:pPr>
              <w:rPr>
                <w:rFonts w:cs="Arial"/>
                <w:bCs/>
                <w:sz w:val="24"/>
                <w:szCs w:val="24"/>
              </w:rPr>
            </w:pPr>
          </w:p>
          <w:p w14:paraId="1ABACFAB" w14:textId="667BEA86" w:rsidR="0080012B" w:rsidRPr="00A42C91" w:rsidRDefault="00CE1E9A" w:rsidP="0080012B">
            <w:pPr>
              <w:pStyle w:val="BodyText2"/>
              <w:rPr>
                <w:sz w:val="24"/>
              </w:rPr>
            </w:pPr>
            <w:r w:rsidRPr="00A42C91">
              <w:rPr>
                <w:color w:val="000000" w:themeColor="text1"/>
                <w:sz w:val="24"/>
              </w:rPr>
              <w:t>Identifying root causes of problems occurring and resolving directly or working with the Suppliers and industry bodies (RDG, TfL etc) as well as internal departments (IT, Facilities) to resolve</w:t>
            </w:r>
            <w:r>
              <w:rPr>
                <w:color w:val="000000" w:themeColor="text1"/>
                <w:sz w:val="24"/>
              </w:rPr>
              <w:t>.</w:t>
            </w:r>
            <w:r w:rsidRPr="00A42C91">
              <w:rPr>
                <w:color w:val="000000" w:themeColor="text1"/>
                <w:sz w:val="24"/>
              </w:rPr>
              <w:t xml:space="preserve"> </w:t>
            </w:r>
            <w:r w:rsidR="0080012B" w:rsidRPr="00A42C91">
              <w:rPr>
                <w:sz w:val="24"/>
              </w:rPr>
              <w:t xml:space="preserve">Recognise any payment method problems and </w:t>
            </w:r>
            <w:r w:rsidR="00AD7BD4">
              <w:rPr>
                <w:sz w:val="24"/>
              </w:rPr>
              <w:t>develop plans to</w:t>
            </w:r>
            <w:r w:rsidR="0080012B" w:rsidRPr="00A42C91">
              <w:rPr>
                <w:sz w:val="24"/>
              </w:rPr>
              <w:t xml:space="preserve"> resolv</w:t>
            </w:r>
            <w:r w:rsidR="00AD7BD4">
              <w:rPr>
                <w:sz w:val="24"/>
              </w:rPr>
              <w:t>e</w:t>
            </w:r>
            <w:r w:rsidR="0080012B" w:rsidRPr="00A42C91">
              <w:rPr>
                <w:sz w:val="24"/>
              </w:rPr>
              <w:t xml:space="preserve"> issues preventing </w:t>
            </w:r>
            <w:r w:rsidR="00AD7BD4" w:rsidRPr="00A42C91">
              <w:rPr>
                <w:sz w:val="24"/>
              </w:rPr>
              <w:t>payments</w:t>
            </w:r>
            <w:r w:rsidR="0080012B" w:rsidRPr="00A42C91">
              <w:rPr>
                <w:sz w:val="24"/>
              </w:rPr>
              <w:t xml:space="preserve"> methods being available to customers.</w:t>
            </w:r>
          </w:p>
          <w:p w14:paraId="0BBD8939" w14:textId="77777777" w:rsidR="0080012B" w:rsidRPr="00A42C91" w:rsidRDefault="0080012B" w:rsidP="0080012B">
            <w:pPr>
              <w:rPr>
                <w:rFonts w:cs="Arial"/>
                <w:bCs/>
                <w:sz w:val="24"/>
                <w:szCs w:val="24"/>
              </w:rPr>
            </w:pPr>
          </w:p>
          <w:p w14:paraId="014608BB" w14:textId="13578E2A" w:rsidR="0080012B" w:rsidRPr="00A42C91" w:rsidRDefault="00AD7BD4" w:rsidP="0080012B">
            <w:pPr>
              <w:rPr>
                <w:rFonts w:cs="Arial"/>
                <w:bCs/>
                <w:sz w:val="24"/>
                <w:szCs w:val="24"/>
              </w:rPr>
            </w:pPr>
            <w:r>
              <w:rPr>
                <w:rFonts w:cs="Arial"/>
                <w:bCs/>
                <w:sz w:val="24"/>
                <w:szCs w:val="24"/>
              </w:rPr>
              <w:t xml:space="preserve">Collaborate </w:t>
            </w:r>
            <w:r w:rsidR="0080012B" w:rsidRPr="00A42C91">
              <w:rPr>
                <w:rFonts w:cs="Arial"/>
                <w:bCs/>
                <w:sz w:val="24"/>
                <w:szCs w:val="24"/>
              </w:rPr>
              <w:t>with the Pricing Manager and support the changes of fares (</w:t>
            </w:r>
            <w:r w:rsidR="00CB11A1">
              <w:rPr>
                <w:rFonts w:cs="Arial"/>
                <w:bCs/>
                <w:sz w:val="24"/>
                <w:szCs w:val="24"/>
              </w:rPr>
              <w:t xml:space="preserve">usually </w:t>
            </w:r>
            <w:r w:rsidR="0080012B" w:rsidRPr="00A42C91">
              <w:rPr>
                <w:rFonts w:cs="Arial"/>
                <w:bCs/>
                <w:sz w:val="24"/>
                <w:szCs w:val="24"/>
              </w:rPr>
              <w:t>May, Sep and Jan)</w:t>
            </w:r>
            <w:r w:rsidR="00262D3B">
              <w:rPr>
                <w:rFonts w:cs="Arial"/>
                <w:bCs/>
                <w:sz w:val="24"/>
                <w:szCs w:val="24"/>
              </w:rPr>
              <w:t>.</w:t>
            </w:r>
            <w:r w:rsidR="0080012B" w:rsidRPr="00A42C91">
              <w:rPr>
                <w:rFonts w:cs="Arial"/>
                <w:bCs/>
                <w:sz w:val="24"/>
                <w:szCs w:val="24"/>
              </w:rPr>
              <w:t xml:space="preserve"> On receipt of fare change details, confirm changes with the Retail Systems Suppliers, manage testing, organise and monitor rollout of changes. </w:t>
            </w:r>
          </w:p>
          <w:p w14:paraId="76C9AA2C" w14:textId="77777777" w:rsidR="00395F89" w:rsidRPr="00A42C91" w:rsidRDefault="00395F89" w:rsidP="004B2A3E">
            <w:pPr>
              <w:rPr>
                <w:rFonts w:cs="Arial"/>
                <w:sz w:val="24"/>
                <w:szCs w:val="24"/>
              </w:rPr>
            </w:pPr>
          </w:p>
          <w:p w14:paraId="3222F739" w14:textId="77777777" w:rsidR="0035528F" w:rsidRPr="00A42C91" w:rsidRDefault="0080012B" w:rsidP="0035528F">
            <w:pPr>
              <w:jc w:val="both"/>
              <w:rPr>
                <w:rFonts w:cs="Arial"/>
                <w:color w:val="000000" w:themeColor="text1"/>
                <w:sz w:val="24"/>
                <w:szCs w:val="24"/>
              </w:rPr>
            </w:pPr>
            <w:r w:rsidRPr="00A42C91">
              <w:rPr>
                <w:sz w:val="24"/>
                <w:szCs w:val="24"/>
              </w:rPr>
              <w:t>Responsibility for the Retail Systems contracts to ensure that the Service Level Agreements (SLA</w:t>
            </w:r>
            <w:r w:rsidR="001553C2">
              <w:rPr>
                <w:sz w:val="24"/>
              </w:rPr>
              <w:t>’</w:t>
            </w:r>
            <w:r w:rsidRPr="00A42C91">
              <w:rPr>
                <w:sz w:val="24"/>
                <w:szCs w:val="24"/>
              </w:rPr>
              <w:t xml:space="preserve">s) are met and changes efficiently managed; requirements agreed, design confirmed, appropriate testing conducted, and implementation completed without impacting normal business operations. </w:t>
            </w:r>
            <w:r w:rsidR="0035528F" w:rsidRPr="00A42C91">
              <w:rPr>
                <w:rFonts w:cs="Arial"/>
                <w:color w:val="000000" w:themeColor="text1"/>
                <w:sz w:val="24"/>
                <w:szCs w:val="24"/>
              </w:rPr>
              <w:t>Organise and manage regular service reviews with retail systems suppliers and follow up actions to ensure timely close out</w:t>
            </w:r>
          </w:p>
          <w:p w14:paraId="31925BB0" w14:textId="02730BD8" w:rsidR="0080012B" w:rsidRPr="00A42C91" w:rsidRDefault="0080012B" w:rsidP="0080012B">
            <w:pPr>
              <w:pStyle w:val="BodyText2"/>
              <w:rPr>
                <w:b/>
                <w:sz w:val="24"/>
              </w:rPr>
            </w:pPr>
          </w:p>
          <w:p w14:paraId="56D43E23" w14:textId="77777777" w:rsidR="0080012B" w:rsidRPr="00A42C91" w:rsidRDefault="0080012B" w:rsidP="0080012B">
            <w:pPr>
              <w:rPr>
                <w:rFonts w:cs="Arial"/>
                <w:bCs/>
                <w:sz w:val="24"/>
                <w:szCs w:val="24"/>
              </w:rPr>
            </w:pPr>
          </w:p>
          <w:p w14:paraId="5455331A" w14:textId="77777777" w:rsidR="004241AA" w:rsidRPr="00A42C91" w:rsidRDefault="004241AA" w:rsidP="004241AA">
            <w:pPr>
              <w:spacing w:after="120"/>
              <w:jc w:val="both"/>
              <w:rPr>
                <w:rFonts w:cs="Arial"/>
                <w:color w:val="000000" w:themeColor="text1"/>
                <w:sz w:val="24"/>
                <w:szCs w:val="24"/>
              </w:rPr>
            </w:pPr>
            <w:r>
              <w:rPr>
                <w:rFonts w:cs="Arial"/>
                <w:color w:val="000000" w:themeColor="text1"/>
                <w:sz w:val="24"/>
                <w:szCs w:val="24"/>
              </w:rPr>
              <w:lastRenderedPageBreak/>
              <w:t>Re</w:t>
            </w:r>
            <w:r w:rsidRPr="00A42C91">
              <w:rPr>
                <w:rFonts w:cs="Arial"/>
                <w:color w:val="000000" w:themeColor="text1"/>
                <w:sz w:val="24"/>
                <w:szCs w:val="24"/>
              </w:rPr>
              <w:t>sponsible for managing the budget for Southeastern’s attended retail systems including raising of POs, receiving of POs, quarterly forecasts and accruals</w:t>
            </w:r>
          </w:p>
          <w:p w14:paraId="40A6DFA5" w14:textId="249A62C6" w:rsidR="0080012B" w:rsidRPr="00A42C91" w:rsidRDefault="0080012B" w:rsidP="0080012B">
            <w:pPr>
              <w:rPr>
                <w:rFonts w:cs="Arial"/>
                <w:bCs/>
                <w:sz w:val="24"/>
                <w:szCs w:val="24"/>
              </w:rPr>
            </w:pPr>
            <w:r w:rsidRPr="00A42C91">
              <w:rPr>
                <w:rFonts w:cs="Arial"/>
                <w:bCs/>
                <w:sz w:val="24"/>
                <w:szCs w:val="24"/>
              </w:rPr>
              <w:t xml:space="preserve">Attend quarterly forecast meetings and provide financial information and expert advice to Finance Business </w:t>
            </w:r>
            <w:r w:rsidR="00262D3B">
              <w:rPr>
                <w:rFonts w:cs="Arial"/>
                <w:bCs/>
                <w:sz w:val="24"/>
                <w:szCs w:val="24"/>
              </w:rPr>
              <w:t>Partner</w:t>
            </w:r>
            <w:r w:rsidR="00262D3B" w:rsidRPr="00A42C91">
              <w:rPr>
                <w:rFonts w:cs="Arial"/>
                <w:bCs/>
                <w:sz w:val="24"/>
                <w:szCs w:val="24"/>
              </w:rPr>
              <w:t xml:space="preserve"> </w:t>
            </w:r>
            <w:r w:rsidRPr="00A42C91">
              <w:rPr>
                <w:rFonts w:cs="Arial"/>
                <w:bCs/>
                <w:sz w:val="24"/>
                <w:szCs w:val="24"/>
              </w:rPr>
              <w:t>to facilitate budgetary planning and control, in line with company reporting requirements.</w:t>
            </w:r>
          </w:p>
          <w:p w14:paraId="5CDEA2B1" w14:textId="77777777" w:rsidR="0080012B" w:rsidRPr="00A42C91" w:rsidRDefault="0080012B" w:rsidP="0080012B">
            <w:pPr>
              <w:rPr>
                <w:rFonts w:cs="Arial"/>
                <w:bCs/>
                <w:sz w:val="24"/>
                <w:szCs w:val="24"/>
              </w:rPr>
            </w:pPr>
            <w:r w:rsidRPr="00A42C91">
              <w:rPr>
                <w:rFonts w:cs="Arial"/>
                <w:bCs/>
                <w:sz w:val="24"/>
                <w:szCs w:val="24"/>
              </w:rPr>
              <w:t>Represent Southeastern for any industry or internal initiatives impacting the existing attended ticket issuing systems and take responsibility for the management and implementation of any changes required as a result.</w:t>
            </w:r>
          </w:p>
          <w:p w14:paraId="641453C3" w14:textId="77777777" w:rsidR="0080012B" w:rsidRPr="00A42C91" w:rsidRDefault="0080012B" w:rsidP="0080012B">
            <w:pPr>
              <w:rPr>
                <w:rFonts w:cs="Arial"/>
                <w:bCs/>
                <w:sz w:val="24"/>
                <w:szCs w:val="24"/>
              </w:rPr>
            </w:pPr>
          </w:p>
          <w:p w14:paraId="7A97D727" w14:textId="4F6D51C0" w:rsidR="001553C2" w:rsidRDefault="001553C2" w:rsidP="0035528F">
            <w:pPr>
              <w:ind w:left="-105"/>
              <w:jc w:val="both"/>
              <w:rPr>
                <w:rFonts w:cs="Arial"/>
                <w:bCs/>
                <w:color w:val="000000" w:themeColor="text1"/>
                <w:sz w:val="24"/>
                <w:szCs w:val="24"/>
              </w:rPr>
            </w:pPr>
            <w:r w:rsidRPr="00A42C91">
              <w:rPr>
                <w:rFonts w:cs="Arial"/>
                <w:bCs/>
                <w:sz w:val="24"/>
                <w:szCs w:val="24"/>
              </w:rPr>
              <w:t xml:space="preserve">Manage and take ownership for testing of new software releases and other associated developmental items and facilitate deployment into the field in a controlled manner to ensure system integrity.  Obtain necessary internal approvals for any rollout as directed via Southeastern or </w:t>
            </w:r>
            <w:r>
              <w:rPr>
                <w:rFonts w:cs="Arial"/>
                <w:bCs/>
                <w:sz w:val="24"/>
                <w:szCs w:val="24"/>
              </w:rPr>
              <w:t xml:space="preserve">other agreed Owning Group or industry </w:t>
            </w:r>
            <w:r w:rsidRPr="00A42C91">
              <w:rPr>
                <w:rFonts w:cs="Arial"/>
                <w:bCs/>
                <w:sz w:val="24"/>
                <w:szCs w:val="24"/>
              </w:rPr>
              <w:t>change control protocols.</w:t>
            </w:r>
            <w:r>
              <w:rPr>
                <w:rFonts w:cs="Arial"/>
                <w:bCs/>
                <w:color w:val="000000" w:themeColor="text1"/>
                <w:sz w:val="24"/>
                <w:szCs w:val="24"/>
              </w:rPr>
              <w:t xml:space="preserve"> </w:t>
            </w:r>
          </w:p>
          <w:p w14:paraId="021B8812" w14:textId="77777777" w:rsidR="001553C2" w:rsidRDefault="001553C2" w:rsidP="001553C2">
            <w:pPr>
              <w:jc w:val="both"/>
              <w:rPr>
                <w:rFonts w:cs="Arial"/>
                <w:bCs/>
                <w:color w:val="000000" w:themeColor="text1"/>
                <w:sz w:val="24"/>
                <w:szCs w:val="24"/>
              </w:rPr>
            </w:pPr>
          </w:p>
          <w:p w14:paraId="3BD0AC5A" w14:textId="77777777" w:rsidR="0035528F" w:rsidRDefault="001553C2" w:rsidP="0035528F">
            <w:pPr>
              <w:jc w:val="both"/>
              <w:rPr>
                <w:rFonts w:cs="Arial"/>
                <w:color w:val="000000" w:themeColor="text1"/>
                <w:sz w:val="24"/>
                <w:szCs w:val="24"/>
              </w:rPr>
            </w:pPr>
            <w:r>
              <w:rPr>
                <w:rFonts w:cs="Arial"/>
                <w:bCs/>
                <w:color w:val="000000" w:themeColor="text1"/>
                <w:sz w:val="24"/>
                <w:szCs w:val="24"/>
              </w:rPr>
              <w:t xml:space="preserve">Explore </w:t>
            </w:r>
            <w:r w:rsidRPr="00321BB0">
              <w:rPr>
                <w:rFonts w:cs="Arial"/>
                <w:color w:val="000000" w:themeColor="text1"/>
                <w:sz w:val="24"/>
                <w:szCs w:val="24"/>
              </w:rPr>
              <w:t>opportunities internally and with suppliers to enhance the customer offering and ensure Change/Variation Orders are raised accordingly whilst ensuring value for money for new works</w:t>
            </w:r>
            <w:r w:rsidR="0035528F">
              <w:rPr>
                <w:rFonts w:cs="Arial"/>
                <w:color w:val="000000" w:themeColor="text1"/>
                <w:sz w:val="24"/>
                <w:szCs w:val="24"/>
              </w:rPr>
              <w:t xml:space="preserve">. </w:t>
            </w:r>
          </w:p>
          <w:p w14:paraId="349D56B6" w14:textId="77777777" w:rsidR="0035528F" w:rsidRDefault="0035528F" w:rsidP="0035528F">
            <w:pPr>
              <w:jc w:val="both"/>
              <w:rPr>
                <w:rFonts w:cs="Arial"/>
                <w:color w:val="000000" w:themeColor="text1"/>
                <w:sz w:val="24"/>
                <w:szCs w:val="24"/>
              </w:rPr>
            </w:pPr>
          </w:p>
          <w:p w14:paraId="0F5CB211" w14:textId="77777777" w:rsidR="0035528F" w:rsidRDefault="0035528F" w:rsidP="0035528F">
            <w:pPr>
              <w:jc w:val="both"/>
              <w:rPr>
                <w:rFonts w:cs="Arial"/>
                <w:color w:val="000000" w:themeColor="text1"/>
                <w:sz w:val="24"/>
                <w:szCs w:val="24"/>
              </w:rPr>
            </w:pPr>
          </w:p>
          <w:p w14:paraId="307D4575" w14:textId="13145DBC" w:rsidR="0035528F" w:rsidRPr="00A42C91" w:rsidRDefault="0035528F" w:rsidP="0035528F">
            <w:pPr>
              <w:jc w:val="both"/>
              <w:rPr>
                <w:rFonts w:cs="Arial"/>
                <w:color w:val="000000" w:themeColor="text1"/>
                <w:sz w:val="24"/>
                <w:szCs w:val="24"/>
              </w:rPr>
            </w:pPr>
            <w:r w:rsidRPr="00A42C91">
              <w:rPr>
                <w:rFonts w:cs="Arial"/>
                <w:color w:val="000000" w:themeColor="text1"/>
                <w:sz w:val="24"/>
                <w:szCs w:val="24"/>
              </w:rPr>
              <w:t>Take responsibility to manage problem fixes and future enhancements to the retail systems to minimise ongoing problems, operational costs and to enhance the tools used within the retail environment to improve customer experience</w:t>
            </w:r>
          </w:p>
          <w:p w14:paraId="6D5E4329" w14:textId="50DE61E2" w:rsidR="001553C2" w:rsidRPr="000A7A31" w:rsidRDefault="001553C2" w:rsidP="001553C2">
            <w:pPr>
              <w:jc w:val="both"/>
              <w:rPr>
                <w:rFonts w:cs="Arial"/>
                <w:bCs/>
                <w:color w:val="000000" w:themeColor="text1"/>
                <w:sz w:val="24"/>
                <w:szCs w:val="24"/>
              </w:rPr>
            </w:pPr>
          </w:p>
          <w:p w14:paraId="3F903DBF" w14:textId="77777777" w:rsidR="0080012B" w:rsidRPr="00A42C91" w:rsidRDefault="0080012B" w:rsidP="001553C2">
            <w:pPr>
              <w:rPr>
                <w:rFonts w:cs="Arial"/>
                <w:bCs/>
                <w:sz w:val="24"/>
                <w:szCs w:val="24"/>
              </w:rPr>
            </w:pPr>
          </w:p>
          <w:p w14:paraId="5072C5B5" w14:textId="77777777" w:rsidR="00CE1E9A" w:rsidRPr="00A42C91" w:rsidRDefault="001553C2" w:rsidP="00CE1E9A">
            <w:pPr>
              <w:jc w:val="both"/>
              <w:rPr>
                <w:rFonts w:cs="Arial"/>
                <w:bCs/>
                <w:color w:val="000000" w:themeColor="text1"/>
                <w:sz w:val="24"/>
                <w:szCs w:val="24"/>
              </w:rPr>
            </w:pPr>
            <w:r>
              <w:rPr>
                <w:rFonts w:cs="Arial"/>
                <w:bCs/>
                <w:color w:val="000000" w:themeColor="text1"/>
                <w:sz w:val="24"/>
                <w:szCs w:val="24"/>
              </w:rPr>
              <w:t>Accountable for b</w:t>
            </w:r>
            <w:r w:rsidR="00AD7BD4" w:rsidRPr="00A42C91">
              <w:rPr>
                <w:rFonts w:cs="Arial"/>
                <w:bCs/>
                <w:color w:val="000000" w:themeColor="text1"/>
                <w:sz w:val="24"/>
                <w:szCs w:val="24"/>
              </w:rPr>
              <w:t xml:space="preserve">ack-office systems </w:t>
            </w:r>
            <w:r w:rsidR="00AD7BD4">
              <w:rPr>
                <w:rFonts w:cs="Arial"/>
                <w:bCs/>
                <w:color w:val="000000" w:themeColor="text1"/>
                <w:sz w:val="24"/>
                <w:szCs w:val="24"/>
              </w:rPr>
              <w:t xml:space="preserve">e.g. </w:t>
            </w:r>
            <w:r w:rsidR="00AD7BD4" w:rsidRPr="00A42C91">
              <w:rPr>
                <w:rFonts w:cs="Arial"/>
                <w:bCs/>
                <w:color w:val="000000" w:themeColor="text1"/>
                <w:sz w:val="24"/>
                <w:szCs w:val="24"/>
              </w:rPr>
              <w:t xml:space="preserve">TVM Central Support System and new FareGo Data back Office, Citrix, </w:t>
            </w:r>
            <w:proofErr w:type="spellStart"/>
            <w:r w:rsidR="00AD7BD4" w:rsidRPr="00A42C91">
              <w:rPr>
                <w:rFonts w:cs="Arial"/>
                <w:bCs/>
                <w:color w:val="000000" w:themeColor="text1"/>
                <w:sz w:val="24"/>
                <w:szCs w:val="24"/>
              </w:rPr>
              <w:t>eportal</w:t>
            </w:r>
            <w:proofErr w:type="spellEnd"/>
            <w:r w:rsidR="00AD7BD4" w:rsidRPr="00A42C91">
              <w:rPr>
                <w:rFonts w:cs="Arial"/>
                <w:bCs/>
                <w:color w:val="000000" w:themeColor="text1"/>
                <w:sz w:val="24"/>
                <w:szCs w:val="24"/>
              </w:rPr>
              <w:t xml:space="preserve"> payment systems, </w:t>
            </w:r>
            <w:proofErr w:type="spellStart"/>
            <w:r w:rsidR="00AD7BD4" w:rsidRPr="00A42C91">
              <w:rPr>
                <w:rFonts w:cs="Arial"/>
                <w:bCs/>
                <w:color w:val="000000" w:themeColor="text1"/>
                <w:sz w:val="24"/>
                <w:szCs w:val="24"/>
              </w:rPr>
              <w:t>Gateline</w:t>
            </w:r>
            <w:proofErr w:type="spellEnd"/>
            <w:r w:rsidR="00AD7BD4" w:rsidRPr="00A42C91">
              <w:rPr>
                <w:rFonts w:cs="Arial"/>
                <w:bCs/>
                <w:color w:val="000000" w:themeColor="text1"/>
                <w:sz w:val="24"/>
                <w:szCs w:val="24"/>
              </w:rPr>
              <w:t xml:space="preserve"> </w:t>
            </w:r>
            <w:r w:rsidR="00AD7BD4" w:rsidRPr="00A42C91">
              <w:rPr>
                <w:rFonts w:cs="Arial"/>
                <w:color w:val="000000" w:themeColor="text1"/>
                <w:sz w:val="24"/>
                <w:szCs w:val="24"/>
              </w:rPr>
              <w:t xml:space="preserve">DGC (data gathering centre) </w:t>
            </w:r>
            <w:r>
              <w:rPr>
                <w:rFonts w:cs="Arial"/>
                <w:color w:val="000000" w:themeColor="text1"/>
                <w:sz w:val="24"/>
                <w:szCs w:val="24"/>
              </w:rPr>
              <w:t xml:space="preserve">ensuring agreed deliverables are available and/or escalating any problems promptly. </w:t>
            </w:r>
            <w:r w:rsidR="00CE1E9A">
              <w:rPr>
                <w:rFonts w:cs="Arial"/>
                <w:color w:val="000000" w:themeColor="text1"/>
                <w:sz w:val="24"/>
                <w:szCs w:val="24"/>
              </w:rPr>
              <w:t xml:space="preserve"> </w:t>
            </w:r>
            <w:r w:rsidR="00CE1E9A" w:rsidRPr="00A42C91">
              <w:rPr>
                <w:rFonts w:cs="Arial"/>
                <w:bCs/>
                <w:color w:val="000000" w:themeColor="text1"/>
                <w:sz w:val="24"/>
                <w:szCs w:val="24"/>
              </w:rPr>
              <w:t xml:space="preserve">Give expert advice to PRAC </w:t>
            </w:r>
            <w:r w:rsidR="00CE1E9A">
              <w:rPr>
                <w:rFonts w:cs="Arial"/>
                <w:bCs/>
                <w:color w:val="000000" w:themeColor="text1"/>
                <w:sz w:val="24"/>
                <w:szCs w:val="24"/>
              </w:rPr>
              <w:t xml:space="preserve">(Station Accounts) </w:t>
            </w:r>
            <w:r w:rsidR="00CE1E9A" w:rsidRPr="00A42C91">
              <w:rPr>
                <w:rFonts w:cs="Arial"/>
                <w:bCs/>
                <w:color w:val="000000" w:themeColor="text1"/>
                <w:sz w:val="24"/>
                <w:szCs w:val="24"/>
              </w:rPr>
              <w:t>with refinements to accounting practices in line with business requirements and/or mandated changes.</w:t>
            </w:r>
          </w:p>
          <w:p w14:paraId="7DFF8E7B" w14:textId="5E179708" w:rsidR="00AD7BD4" w:rsidRPr="001553C2" w:rsidRDefault="00AD7BD4" w:rsidP="001553C2">
            <w:pPr>
              <w:jc w:val="both"/>
              <w:rPr>
                <w:rFonts w:cs="Arial"/>
                <w:bCs/>
                <w:color w:val="000000" w:themeColor="text1"/>
                <w:sz w:val="24"/>
                <w:szCs w:val="24"/>
              </w:rPr>
            </w:pPr>
          </w:p>
          <w:p w14:paraId="6DC5CA8A" w14:textId="77777777" w:rsidR="001553C2" w:rsidRDefault="001553C2" w:rsidP="001553C2">
            <w:pPr>
              <w:jc w:val="both"/>
              <w:rPr>
                <w:rFonts w:cs="Arial"/>
                <w:bCs/>
                <w:color w:val="000000" w:themeColor="text1"/>
                <w:sz w:val="24"/>
                <w:szCs w:val="24"/>
              </w:rPr>
            </w:pPr>
          </w:p>
          <w:p w14:paraId="704DA21A" w14:textId="180DF12E" w:rsidR="00AD7BD4" w:rsidRPr="001B4EF3" w:rsidRDefault="00AD7BD4" w:rsidP="001553C2">
            <w:pPr>
              <w:jc w:val="both"/>
              <w:rPr>
                <w:rFonts w:cs="Arial"/>
                <w:bCs/>
                <w:color w:val="000000" w:themeColor="text1"/>
                <w:sz w:val="24"/>
                <w:szCs w:val="24"/>
              </w:rPr>
            </w:pPr>
            <w:r w:rsidRPr="001B4EF3">
              <w:rPr>
                <w:rFonts w:cs="Arial"/>
                <w:color w:val="000000" w:themeColor="text1"/>
                <w:sz w:val="24"/>
                <w:szCs w:val="24"/>
              </w:rPr>
              <w:t xml:space="preserve">Delegate tasks accordingly </w:t>
            </w:r>
            <w:r w:rsidR="0035528F">
              <w:rPr>
                <w:rFonts w:cs="Arial"/>
                <w:color w:val="000000" w:themeColor="text1"/>
                <w:sz w:val="24"/>
                <w:szCs w:val="24"/>
              </w:rPr>
              <w:t xml:space="preserve">and collaborate in the tasking and management of the Retail Support Team with the Deputy Head of Retail and Retail Systems Contract Manager (Attended). </w:t>
            </w:r>
          </w:p>
          <w:p w14:paraId="1B9DA3BA" w14:textId="6D50AAAA" w:rsidR="0080012B" w:rsidRPr="00A42C91" w:rsidRDefault="0080012B" w:rsidP="0080012B">
            <w:pPr>
              <w:rPr>
                <w:rFonts w:cs="Arial"/>
                <w:bCs/>
                <w:sz w:val="24"/>
                <w:szCs w:val="24"/>
              </w:rPr>
            </w:pPr>
          </w:p>
          <w:p w14:paraId="099EDA29" w14:textId="5812308A" w:rsidR="0080012B" w:rsidRPr="00A42C91" w:rsidRDefault="00CE1E9A" w:rsidP="0080012B">
            <w:pPr>
              <w:rPr>
                <w:rFonts w:cs="Arial"/>
                <w:bCs/>
                <w:sz w:val="24"/>
                <w:szCs w:val="24"/>
              </w:rPr>
            </w:pPr>
            <w:r>
              <w:rPr>
                <w:rFonts w:cs="Arial"/>
                <w:bCs/>
                <w:sz w:val="24"/>
                <w:szCs w:val="24"/>
              </w:rPr>
              <w:t>Other duties as advised by your line manager</w:t>
            </w:r>
          </w:p>
          <w:p w14:paraId="2E24043A" w14:textId="1001040F" w:rsidR="004241AA" w:rsidRPr="00A42C91" w:rsidRDefault="004241AA" w:rsidP="00CE1E9A">
            <w:pPr>
              <w:rPr>
                <w:rFonts w:cs="Arial"/>
                <w:sz w:val="24"/>
                <w:szCs w:val="24"/>
              </w:rPr>
            </w:pPr>
          </w:p>
        </w:tc>
      </w:tr>
      <w:tr w:rsidR="004B2A3E" w:rsidRPr="00A25B73" w14:paraId="0FC80327" w14:textId="77777777" w:rsidTr="006C4030">
        <w:trPr>
          <w:gridAfter w:val="2"/>
          <w:wAfter w:w="425" w:type="dxa"/>
          <w:trHeight w:val="80"/>
        </w:trPr>
        <w:tc>
          <w:tcPr>
            <w:tcW w:w="743" w:type="dxa"/>
            <w:gridSpan w:val="2"/>
            <w:tcBorders>
              <w:bottom w:val="single" w:sz="4" w:space="0" w:color="auto"/>
            </w:tcBorders>
          </w:tcPr>
          <w:p w14:paraId="711BE96D" w14:textId="77777777" w:rsidR="004B2A3E" w:rsidRPr="00A42C91" w:rsidRDefault="004B2A3E">
            <w:pPr>
              <w:rPr>
                <w:rFonts w:cs="Arial"/>
                <w:sz w:val="24"/>
                <w:szCs w:val="24"/>
              </w:rPr>
            </w:pPr>
          </w:p>
        </w:tc>
        <w:tc>
          <w:tcPr>
            <w:tcW w:w="8931" w:type="dxa"/>
            <w:gridSpan w:val="8"/>
            <w:tcBorders>
              <w:bottom w:val="single" w:sz="4" w:space="0" w:color="auto"/>
            </w:tcBorders>
          </w:tcPr>
          <w:p w14:paraId="56D6F6D4" w14:textId="77777777" w:rsidR="004B2A3E" w:rsidRPr="00A42C91" w:rsidRDefault="004B2A3E" w:rsidP="004B2A3E">
            <w:pPr>
              <w:rPr>
                <w:rFonts w:cs="Arial"/>
                <w:sz w:val="24"/>
                <w:szCs w:val="24"/>
              </w:rPr>
            </w:pPr>
          </w:p>
        </w:tc>
      </w:tr>
      <w:tr w:rsidR="00D8318A" w:rsidRPr="00A25B73" w14:paraId="7862B69B" w14:textId="77777777" w:rsidTr="006C4030">
        <w:tc>
          <w:tcPr>
            <w:tcW w:w="743" w:type="dxa"/>
            <w:gridSpan w:val="2"/>
            <w:tcBorders>
              <w:top w:val="single" w:sz="4" w:space="0" w:color="auto"/>
            </w:tcBorders>
          </w:tcPr>
          <w:p w14:paraId="072DA45F" w14:textId="77777777" w:rsidR="00FA7924" w:rsidRPr="00A42C91" w:rsidRDefault="00FA7924" w:rsidP="005576E8">
            <w:pPr>
              <w:pStyle w:val="Heading3"/>
              <w:rPr>
                <w:rFonts w:cs="Arial"/>
                <w:sz w:val="24"/>
                <w:szCs w:val="24"/>
              </w:rPr>
            </w:pPr>
          </w:p>
          <w:p w14:paraId="7D0782A3" w14:textId="77777777" w:rsidR="00D8318A" w:rsidRPr="00A42C91" w:rsidRDefault="00D8318A" w:rsidP="005576E8">
            <w:pPr>
              <w:pStyle w:val="Heading3"/>
              <w:rPr>
                <w:rFonts w:cs="Arial"/>
                <w:sz w:val="24"/>
                <w:szCs w:val="24"/>
              </w:rPr>
            </w:pPr>
            <w:r w:rsidRPr="00A42C91">
              <w:rPr>
                <w:rFonts w:cs="Arial"/>
                <w:sz w:val="24"/>
                <w:szCs w:val="24"/>
              </w:rPr>
              <w:t>D</w:t>
            </w:r>
          </w:p>
        </w:tc>
        <w:tc>
          <w:tcPr>
            <w:tcW w:w="9356" w:type="dxa"/>
            <w:gridSpan w:val="10"/>
            <w:tcBorders>
              <w:top w:val="single" w:sz="4" w:space="0" w:color="auto"/>
            </w:tcBorders>
          </w:tcPr>
          <w:p w14:paraId="242B94E9" w14:textId="77777777" w:rsidR="00FA7924" w:rsidRPr="00A42C91" w:rsidRDefault="00FA7924" w:rsidP="005576E8">
            <w:pPr>
              <w:rPr>
                <w:rFonts w:cs="Arial"/>
                <w:b/>
                <w:sz w:val="24"/>
                <w:szCs w:val="24"/>
              </w:rPr>
            </w:pPr>
          </w:p>
          <w:p w14:paraId="36FC857D" w14:textId="77777777" w:rsidR="00BA0F90" w:rsidRPr="00A42C91" w:rsidRDefault="00D8318A" w:rsidP="005576E8">
            <w:pPr>
              <w:rPr>
                <w:rFonts w:cs="Arial"/>
                <w:b/>
                <w:sz w:val="24"/>
                <w:szCs w:val="24"/>
              </w:rPr>
            </w:pPr>
            <w:r w:rsidRPr="00A42C91">
              <w:rPr>
                <w:rFonts w:cs="Arial"/>
                <w:b/>
                <w:sz w:val="24"/>
                <w:szCs w:val="24"/>
              </w:rPr>
              <w:t xml:space="preserve">Safety </w:t>
            </w:r>
            <w:r w:rsidR="00745F30" w:rsidRPr="00A42C91">
              <w:rPr>
                <w:rFonts w:cs="Arial"/>
                <w:b/>
                <w:sz w:val="24"/>
                <w:szCs w:val="24"/>
              </w:rPr>
              <w:t>Responsibilities</w:t>
            </w:r>
          </w:p>
          <w:p w14:paraId="1099D3E5" w14:textId="77777777" w:rsidR="00251073" w:rsidRPr="00A42C91" w:rsidRDefault="00251073" w:rsidP="005576E8">
            <w:pPr>
              <w:rPr>
                <w:rFonts w:cs="Arial"/>
                <w:b/>
                <w:sz w:val="24"/>
                <w:szCs w:val="24"/>
              </w:rPr>
            </w:pPr>
          </w:p>
        </w:tc>
      </w:tr>
      <w:tr w:rsidR="00251073" w:rsidRPr="00A25B73" w14:paraId="75C5545B" w14:textId="77777777" w:rsidTr="006C4030">
        <w:trPr>
          <w:trHeight w:val="376"/>
        </w:trPr>
        <w:tc>
          <w:tcPr>
            <w:tcW w:w="743" w:type="dxa"/>
            <w:gridSpan w:val="2"/>
          </w:tcPr>
          <w:p w14:paraId="7E043DE8" w14:textId="77777777" w:rsidR="00251073" w:rsidRPr="00A42C91" w:rsidRDefault="00251073" w:rsidP="008C1C4E">
            <w:pPr>
              <w:rPr>
                <w:rFonts w:cs="Arial"/>
                <w:sz w:val="24"/>
                <w:szCs w:val="24"/>
              </w:rPr>
            </w:pPr>
            <w:r w:rsidRPr="00A42C91">
              <w:rPr>
                <w:rFonts w:cs="Arial"/>
                <w:sz w:val="24"/>
                <w:szCs w:val="24"/>
              </w:rPr>
              <w:t>D1</w:t>
            </w:r>
          </w:p>
          <w:p w14:paraId="03C7F92D" w14:textId="77777777" w:rsidR="00251073" w:rsidRPr="00A42C91" w:rsidRDefault="00251073" w:rsidP="008C1C4E">
            <w:pPr>
              <w:rPr>
                <w:rFonts w:cs="Arial"/>
                <w:sz w:val="24"/>
                <w:szCs w:val="24"/>
              </w:rPr>
            </w:pPr>
          </w:p>
        </w:tc>
        <w:tc>
          <w:tcPr>
            <w:tcW w:w="6379" w:type="dxa"/>
            <w:gridSpan w:val="3"/>
          </w:tcPr>
          <w:p w14:paraId="29AEEB9F" w14:textId="77777777" w:rsidR="00251073" w:rsidRPr="00A42C91" w:rsidRDefault="00251073" w:rsidP="008C1C4E">
            <w:pPr>
              <w:pStyle w:val="Heading3"/>
              <w:rPr>
                <w:rFonts w:cs="Arial"/>
                <w:b w:val="0"/>
                <w:sz w:val="24"/>
                <w:szCs w:val="24"/>
              </w:rPr>
            </w:pPr>
            <w:r w:rsidRPr="00A42C91">
              <w:rPr>
                <w:rFonts w:cs="Arial"/>
                <w:b w:val="0"/>
                <w:sz w:val="24"/>
                <w:szCs w:val="24"/>
              </w:rPr>
              <w:t>This post is required to undertake SAFETY CRITICAL WORK</w:t>
            </w:r>
          </w:p>
        </w:tc>
        <w:tc>
          <w:tcPr>
            <w:tcW w:w="709" w:type="dxa"/>
            <w:gridSpan w:val="2"/>
            <w:tcBorders>
              <w:right w:val="single" w:sz="4" w:space="0" w:color="auto"/>
            </w:tcBorders>
          </w:tcPr>
          <w:p w14:paraId="3691F60C" w14:textId="77777777" w:rsidR="00251073" w:rsidRPr="00A42C91" w:rsidRDefault="00251073" w:rsidP="008C1C4E">
            <w:pPr>
              <w:rPr>
                <w:rFonts w:cs="Arial"/>
                <w:sz w:val="24"/>
                <w:szCs w:val="24"/>
              </w:rPr>
            </w:pPr>
            <w:r w:rsidRPr="00A42C91">
              <w:rPr>
                <w:rFonts w:cs="Arial"/>
                <w:sz w:val="24"/>
                <w:szCs w:val="24"/>
              </w:rPr>
              <w:t>Yes</w:t>
            </w:r>
          </w:p>
        </w:tc>
        <w:tc>
          <w:tcPr>
            <w:tcW w:w="779" w:type="dxa"/>
            <w:tcBorders>
              <w:top w:val="single" w:sz="4" w:space="0" w:color="auto"/>
              <w:bottom w:val="single" w:sz="4" w:space="0" w:color="auto"/>
              <w:right w:val="single" w:sz="4" w:space="0" w:color="auto"/>
            </w:tcBorders>
          </w:tcPr>
          <w:p w14:paraId="1899088C" w14:textId="77777777" w:rsidR="00251073" w:rsidRPr="00A42C91" w:rsidRDefault="00251073" w:rsidP="008C1C4E">
            <w:pPr>
              <w:rPr>
                <w:rFonts w:cs="Arial"/>
                <w:sz w:val="24"/>
                <w:szCs w:val="24"/>
              </w:rPr>
            </w:pPr>
          </w:p>
        </w:tc>
        <w:tc>
          <w:tcPr>
            <w:tcW w:w="744" w:type="dxa"/>
            <w:tcBorders>
              <w:right w:val="single" w:sz="4" w:space="0" w:color="auto"/>
            </w:tcBorders>
          </w:tcPr>
          <w:p w14:paraId="41E9A2B3" w14:textId="77777777" w:rsidR="00251073" w:rsidRPr="00A42C91" w:rsidRDefault="00251073" w:rsidP="008C1C4E">
            <w:pPr>
              <w:rPr>
                <w:rFonts w:cs="Arial"/>
                <w:sz w:val="24"/>
                <w:szCs w:val="24"/>
              </w:rPr>
            </w:pPr>
            <w:r w:rsidRPr="00A42C91">
              <w:rPr>
                <w:rFonts w:cs="Arial"/>
                <w:sz w:val="24"/>
                <w:szCs w:val="24"/>
              </w:rPr>
              <w:t>No</w:t>
            </w:r>
          </w:p>
        </w:tc>
        <w:tc>
          <w:tcPr>
            <w:tcW w:w="745" w:type="dxa"/>
            <w:gridSpan w:val="3"/>
            <w:tcBorders>
              <w:top w:val="single" w:sz="4" w:space="0" w:color="auto"/>
              <w:bottom w:val="single" w:sz="4" w:space="0" w:color="auto"/>
              <w:right w:val="single" w:sz="4" w:space="0" w:color="auto"/>
            </w:tcBorders>
            <w:vAlign w:val="center"/>
          </w:tcPr>
          <w:p w14:paraId="3B137D93" w14:textId="77777777" w:rsidR="00251073" w:rsidRPr="00A42C91" w:rsidRDefault="00ED27BC" w:rsidP="005B7628">
            <w:pPr>
              <w:spacing w:before="60"/>
              <w:jc w:val="center"/>
              <w:rPr>
                <w:rFonts w:cs="Arial"/>
                <w:b/>
                <w:sz w:val="24"/>
                <w:szCs w:val="24"/>
              </w:rPr>
            </w:pPr>
            <w:r w:rsidRPr="00A42C91">
              <w:rPr>
                <w:rFonts w:cs="Arial"/>
                <w:b/>
                <w:sz w:val="24"/>
                <w:szCs w:val="24"/>
              </w:rPr>
              <w:sym w:font="Wingdings 2" w:char="F050"/>
            </w:r>
          </w:p>
        </w:tc>
      </w:tr>
      <w:tr w:rsidR="00ED27BC" w:rsidRPr="00A25B73" w14:paraId="1B62B448" w14:textId="77777777" w:rsidTr="006C4030">
        <w:tc>
          <w:tcPr>
            <w:tcW w:w="743" w:type="dxa"/>
            <w:gridSpan w:val="2"/>
          </w:tcPr>
          <w:p w14:paraId="2E420CBD" w14:textId="77777777" w:rsidR="00ED27BC" w:rsidRPr="00A42C91" w:rsidRDefault="00ED27BC" w:rsidP="008C1C4E">
            <w:pPr>
              <w:rPr>
                <w:rFonts w:cs="Arial"/>
                <w:sz w:val="24"/>
                <w:szCs w:val="24"/>
              </w:rPr>
            </w:pPr>
            <w:r w:rsidRPr="00A42C91">
              <w:rPr>
                <w:rFonts w:cs="Arial"/>
                <w:sz w:val="24"/>
                <w:szCs w:val="24"/>
              </w:rPr>
              <w:t>D2</w:t>
            </w:r>
          </w:p>
          <w:p w14:paraId="36EF74DE" w14:textId="77777777" w:rsidR="00ED27BC" w:rsidRPr="00A42C91" w:rsidRDefault="00ED27BC" w:rsidP="008C1C4E">
            <w:pPr>
              <w:rPr>
                <w:rFonts w:cs="Arial"/>
                <w:sz w:val="24"/>
                <w:szCs w:val="24"/>
              </w:rPr>
            </w:pPr>
          </w:p>
        </w:tc>
        <w:tc>
          <w:tcPr>
            <w:tcW w:w="6379" w:type="dxa"/>
            <w:gridSpan w:val="3"/>
          </w:tcPr>
          <w:p w14:paraId="1B634A0F" w14:textId="77777777" w:rsidR="00ED27BC" w:rsidRPr="00A42C91" w:rsidRDefault="00ED27BC" w:rsidP="008C1C4E">
            <w:pPr>
              <w:pStyle w:val="Heading3"/>
              <w:rPr>
                <w:rFonts w:cs="Arial"/>
                <w:b w:val="0"/>
                <w:sz w:val="24"/>
                <w:szCs w:val="24"/>
              </w:rPr>
            </w:pPr>
            <w:r w:rsidRPr="00A42C91">
              <w:rPr>
                <w:rFonts w:cs="Arial"/>
                <w:b w:val="0"/>
                <w:sz w:val="24"/>
                <w:szCs w:val="24"/>
              </w:rPr>
              <w:t>This is a KEY SAFETY POST or nominated deputy</w:t>
            </w:r>
          </w:p>
        </w:tc>
        <w:tc>
          <w:tcPr>
            <w:tcW w:w="709" w:type="dxa"/>
            <w:gridSpan w:val="2"/>
            <w:tcBorders>
              <w:right w:val="single" w:sz="4" w:space="0" w:color="auto"/>
            </w:tcBorders>
          </w:tcPr>
          <w:p w14:paraId="4B1CDA05" w14:textId="77777777" w:rsidR="00ED27BC" w:rsidRPr="00A42C91" w:rsidRDefault="00ED27BC" w:rsidP="008C1C4E">
            <w:pPr>
              <w:rPr>
                <w:rFonts w:cs="Arial"/>
                <w:sz w:val="24"/>
                <w:szCs w:val="24"/>
              </w:rPr>
            </w:pPr>
            <w:r w:rsidRPr="00A42C91">
              <w:rPr>
                <w:rFonts w:cs="Arial"/>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2CE4D0FA" w14:textId="77777777" w:rsidR="00ED27BC" w:rsidRPr="00A42C91" w:rsidRDefault="00ED27BC" w:rsidP="008C1C4E">
            <w:pPr>
              <w:rPr>
                <w:rFonts w:cs="Arial"/>
                <w:sz w:val="24"/>
                <w:szCs w:val="24"/>
              </w:rPr>
            </w:pPr>
          </w:p>
        </w:tc>
        <w:tc>
          <w:tcPr>
            <w:tcW w:w="744" w:type="dxa"/>
            <w:tcBorders>
              <w:left w:val="single" w:sz="4" w:space="0" w:color="auto"/>
              <w:right w:val="single" w:sz="4" w:space="0" w:color="auto"/>
            </w:tcBorders>
          </w:tcPr>
          <w:p w14:paraId="6131D485" w14:textId="77777777" w:rsidR="00ED27BC" w:rsidRPr="00A42C91" w:rsidRDefault="00ED27BC" w:rsidP="008C1C4E">
            <w:pPr>
              <w:rPr>
                <w:rFonts w:cs="Arial"/>
                <w:sz w:val="24"/>
                <w:szCs w:val="24"/>
              </w:rPr>
            </w:pPr>
            <w:r w:rsidRPr="00A42C91">
              <w:rPr>
                <w:rFonts w:cs="Arial"/>
                <w:sz w:val="24"/>
                <w:szCs w:val="24"/>
              </w:rPr>
              <w:t>No</w:t>
            </w: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4FB2DA04" w14:textId="77777777" w:rsidR="00ED27BC" w:rsidRPr="00A42C91" w:rsidRDefault="00ED27BC" w:rsidP="005B7628">
            <w:pPr>
              <w:spacing w:before="60"/>
              <w:jc w:val="center"/>
              <w:rPr>
                <w:rFonts w:cs="Arial"/>
                <w:b/>
                <w:sz w:val="24"/>
                <w:szCs w:val="24"/>
              </w:rPr>
            </w:pPr>
            <w:r w:rsidRPr="00A42C91">
              <w:rPr>
                <w:rFonts w:cs="Arial"/>
                <w:b/>
                <w:sz w:val="24"/>
                <w:szCs w:val="24"/>
              </w:rPr>
              <w:sym w:font="Wingdings 2" w:char="F050"/>
            </w:r>
          </w:p>
        </w:tc>
      </w:tr>
      <w:tr w:rsidR="00ED27BC" w:rsidRPr="00A25B73" w14:paraId="689E5160" w14:textId="77777777" w:rsidTr="006C4030">
        <w:tc>
          <w:tcPr>
            <w:tcW w:w="743" w:type="dxa"/>
            <w:gridSpan w:val="2"/>
          </w:tcPr>
          <w:p w14:paraId="34AAE60E" w14:textId="77777777" w:rsidR="00ED27BC" w:rsidRPr="00A42C91" w:rsidRDefault="00ED27BC" w:rsidP="008C1C4E">
            <w:pPr>
              <w:rPr>
                <w:rFonts w:cs="Arial"/>
                <w:sz w:val="24"/>
                <w:szCs w:val="24"/>
              </w:rPr>
            </w:pPr>
            <w:r w:rsidRPr="00A42C91">
              <w:rPr>
                <w:rFonts w:cs="Arial"/>
                <w:sz w:val="24"/>
                <w:szCs w:val="24"/>
              </w:rPr>
              <w:lastRenderedPageBreak/>
              <w:t>D3</w:t>
            </w:r>
          </w:p>
          <w:p w14:paraId="1B486DE5" w14:textId="77777777" w:rsidR="00ED27BC" w:rsidRPr="00A42C91" w:rsidRDefault="00ED27BC" w:rsidP="008C1C4E">
            <w:pPr>
              <w:rPr>
                <w:rFonts w:cs="Arial"/>
                <w:sz w:val="24"/>
                <w:szCs w:val="24"/>
              </w:rPr>
            </w:pPr>
          </w:p>
        </w:tc>
        <w:tc>
          <w:tcPr>
            <w:tcW w:w="6379" w:type="dxa"/>
            <w:gridSpan w:val="3"/>
          </w:tcPr>
          <w:p w14:paraId="44ACB69E" w14:textId="77777777" w:rsidR="00ED27BC" w:rsidRPr="00A42C91" w:rsidRDefault="00ED27BC" w:rsidP="008C1C4E">
            <w:pPr>
              <w:pStyle w:val="Heading3"/>
              <w:rPr>
                <w:rFonts w:cs="Arial"/>
                <w:b w:val="0"/>
                <w:sz w:val="24"/>
                <w:szCs w:val="24"/>
              </w:rPr>
            </w:pPr>
            <w:r w:rsidRPr="00A42C91">
              <w:rPr>
                <w:rFonts w:cs="Arial"/>
                <w:b w:val="0"/>
                <w:sz w:val="24"/>
                <w:szCs w:val="24"/>
              </w:rPr>
              <w:t>The holder of this post is identified as a KEY SAFETY MANAGER</w:t>
            </w:r>
          </w:p>
          <w:p w14:paraId="30E6AFBB" w14:textId="77777777" w:rsidR="00FA7924" w:rsidRPr="00A42C91" w:rsidRDefault="00FA7924" w:rsidP="00FA7924">
            <w:pPr>
              <w:rPr>
                <w:rFonts w:cs="Arial"/>
                <w:sz w:val="24"/>
                <w:szCs w:val="24"/>
              </w:rPr>
            </w:pPr>
          </w:p>
        </w:tc>
        <w:tc>
          <w:tcPr>
            <w:tcW w:w="709" w:type="dxa"/>
            <w:gridSpan w:val="2"/>
            <w:tcBorders>
              <w:right w:val="single" w:sz="4" w:space="0" w:color="auto"/>
            </w:tcBorders>
          </w:tcPr>
          <w:p w14:paraId="1CF054BB" w14:textId="77777777" w:rsidR="00ED27BC" w:rsidRPr="00A42C91" w:rsidRDefault="00ED27BC" w:rsidP="008C1C4E">
            <w:pPr>
              <w:rPr>
                <w:rFonts w:cs="Arial"/>
                <w:sz w:val="24"/>
                <w:szCs w:val="24"/>
              </w:rPr>
            </w:pPr>
            <w:r w:rsidRPr="00A42C91">
              <w:rPr>
                <w:rFonts w:cs="Arial"/>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4AEF3B76" w14:textId="77777777" w:rsidR="00ED27BC" w:rsidRPr="00A42C91" w:rsidRDefault="00ED27BC" w:rsidP="008C1C4E">
            <w:pPr>
              <w:rPr>
                <w:rFonts w:cs="Arial"/>
                <w:sz w:val="24"/>
                <w:szCs w:val="24"/>
              </w:rPr>
            </w:pPr>
          </w:p>
        </w:tc>
        <w:tc>
          <w:tcPr>
            <w:tcW w:w="744" w:type="dxa"/>
            <w:tcBorders>
              <w:left w:val="single" w:sz="4" w:space="0" w:color="auto"/>
              <w:right w:val="single" w:sz="4" w:space="0" w:color="auto"/>
            </w:tcBorders>
          </w:tcPr>
          <w:p w14:paraId="56C8FA2E" w14:textId="77777777" w:rsidR="00ED27BC" w:rsidRPr="00A42C91" w:rsidRDefault="00ED27BC" w:rsidP="008C1C4E">
            <w:pPr>
              <w:rPr>
                <w:rFonts w:cs="Arial"/>
                <w:sz w:val="24"/>
                <w:szCs w:val="24"/>
              </w:rPr>
            </w:pPr>
            <w:r w:rsidRPr="00A42C91">
              <w:rPr>
                <w:rFonts w:cs="Arial"/>
                <w:sz w:val="24"/>
                <w:szCs w:val="24"/>
              </w:rPr>
              <w:t>No</w:t>
            </w: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77328828" w14:textId="77777777" w:rsidR="00ED27BC" w:rsidRPr="00A42C91" w:rsidRDefault="00ED27BC" w:rsidP="005B7628">
            <w:pPr>
              <w:spacing w:before="60"/>
              <w:jc w:val="center"/>
              <w:rPr>
                <w:rFonts w:cs="Arial"/>
                <w:b/>
                <w:sz w:val="24"/>
                <w:szCs w:val="24"/>
              </w:rPr>
            </w:pPr>
            <w:r w:rsidRPr="00A42C91">
              <w:rPr>
                <w:rFonts w:cs="Arial"/>
                <w:b/>
                <w:sz w:val="24"/>
                <w:szCs w:val="24"/>
              </w:rPr>
              <w:sym w:font="Wingdings 2" w:char="F050"/>
            </w:r>
          </w:p>
        </w:tc>
      </w:tr>
      <w:tr w:rsidR="00ED27BC" w:rsidRPr="00A25B73" w14:paraId="59085D7E" w14:textId="77777777" w:rsidTr="006C4030">
        <w:trPr>
          <w:trHeight w:val="347"/>
        </w:trPr>
        <w:tc>
          <w:tcPr>
            <w:tcW w:w="743" w:type="dxa"/>
            <w:gridSpan w:val="2"/>
          </w:tcPr>
          <w:p w14:paraId="1CA4D0FB" w14:textId="77777777" w:rsidR="00ED27BC" w:rsidRPr="00A42C91" w:rsidRDefault="00ED27BC" w:rsidP="008C1C4E">
            <w:pPr>
              <w:rPr>
                <w:rFonts w:cs="Arial"/>
                <w:sz w:val="24"/>
                <w:szCs w:val="24"/>
              </w:rPr>
            </w:pPr>
            <w:r w:rsidRPr="00A42C91">
              <w:rPr>
                <w:rFonts w:cs="Arial"/>
                <w:sz w:val="24"/>
                <w:szCs w:val="24"/>
              </w:rPr>
              <w:t>D4</w:t>
            </w:r>
          </w:p>
        </w:tc>
        <w:tc>
          <w:tcPr>
            <w:tcW w:w="6379" w:type="dxa"/>
            <w:gridSpan w:val="3"/>
          </w:tcPr>
          <w:p w14:paraId="79F1DF62" w14:textId="77777777" w:rsidR="00ED27BC" w:rsidRPr="00A42C91" w:rsidRDefault="00ED27BC" w:rsidP="008C1C4E">
            <w:pPr>
              <w:pStyle w:val="Heading3"/>
              <w:rPr>
                <w:rFonts w:cs="Arial"/>
                <w:b w:val="0"/>
                <w:sz w:val="24"/>
                <w:szCs w:val="24"/>
              </w:rPr>
            </w:pPr>
            <w:r w:rsidRPr="00A42C91">
              <w:rPr>
                <w:rFonts w:cs="Arial"/>
                <w:b w:val="0"/>
                <w:sz w:val="24"/>
                <w:szCs w:val="24"/>
              </w:rPr>
              <w:t>The job requires competence in PERSONAL TRACK SAFETY</w:t>
            </w:r>
          </w:p>
          <w:p w14:paraId="4F13A744" w14:textId="77777777" w:rsidR="00ED27BC" w:rsidRPr="00A42C91" w:rsidRDefault="00ED27BC" w:rsidP="008C1C4E">
            <w:pPr>
              <w:rPr>
                <w:rFonts w:cs="Arial"/>
                <w:sz w:val="24"/>
                <w:szCs w:val="24"/>
              </w:rPr>
            </w:pPr>
          </w:p>
        </w:tc>
        <w:tc>
          <w:tcPr>
            <w:tcW w:w="709" w:type="dxa"/>
            <w:gridSpan w:val="2"/>
            <w:tcBorders>
              <w:right w:val="single" w:sz="4" w:space="0" w:color="auto"/>
            </w:tcBorders>
          </w:tcPr>
          <w:p w14:paraId="4004AE80" w14:textId="77777777" w:rsidR="00ED27BC" w:rsidRPr="00A42C91" w:rsidRDefault="00ED27BC" w:rsidP="008C1C4E">
            <w:pPr>
              <w:rPr>
                <w:rFonts w:cs="Arial"/>
                <w:sz w:val="24"/>
                <w:szCs w:val="24"/>
              </w:rPr>
            </w:pPr>
            <w:r w:rsidRPr="00A42C91">
              <w:rPr>
                <w:rFonts w:cs="Arial"/>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0EA73354" w14:textId="77777777" w:rsidR="00ED27BC" w:rsidRPr="00A42C91" w:rsidRDefault="00ED27BC" w:rsidP="008C1C4E">
            <w:pPr>
              <w:rPr>
                <w:rFonts w:cs="Arial"/>
                <w:sz w:val="24"/>
                <w:szCs w:val="24"/>
              </w:rPr>
            </w:pPr>
          </w:p>
        </w:tc>
        <w:tc>
          <w:tcPr>
            <w:tcW w:w="744" w:type="dxa"/>
            <w:tcBorders>
              <w:left w:val="single" w:sz="4" w:space="0" w:color="auto"/>
              <w:right w:val="single" w:sz="4" w:space="0" w:color="auto"/>
            </w:tcBorders>
          </w:tcPr>
          <w:p w14:paraId="3F68D44A" w14:textId="77777777" w:rsidR="00ED27BC" w:rsidRPr="00A42C91" w:rsidRDefault="00ED27BC" w:rsidP="008C1C4E">
            <w:pPr>
              <w:rPr>
                <w:rFonts w:cs="Arial"/>
                <w:sz w:val="24"/>
                <w:szCs w:val="24"/>
              </w:rPr>
            </w:pPr>
            <w:r w:rsidRPr="00A42C91">
              <w:rPr>
                <w:rFonts w:cs="Arial"/>
                <w:sz w:val="24"/>
                <w:szCs w:val="24"/>
              </w:rPr>
              <w:t>No</w:t>
            </w: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33A4EC42" w14:textId="77777777" w:rsidR="00ED27BC" w:rsidRPr="00A42C91" w:rsidRDefault="00ED27BC" w:rsidP="005B7628">
            <w:pPr>
              <w:spacing w:before="60"/>
              <w:jc w:val="center"/>
              <w:rPr>
                <w:rFonts w:cs="Arial"/>
                <w:b/>
                <w:sz w:val="24"/>
                <w:szCs w:val="24"/>
              </w:rPr>
            </w:pPr>
            <w:r w:rsidRPr="00A42C91">
              <w:rPr>
                <w:rFonts w:cs="Arial"/>
                <w:b/>
                <w:sz w:val="24"/>
                <w:szCs w:val="24"/>
              </w:rPr>
              <w:sym w:font="Wingdings 2" w:char="F050"/>
            </w:r>
          </w:p>
        </w:tc>
      </w:tr>
      <w:tr w:rsidR="00ED27BC" w:rsidRPr="00A25B73" w14:paraId="519455B1" w14:textId="77777777" w:rsidTr="006C4030">
        <w:trPr>
          <w:trHeight w:val="525"/>
        </w:trPr>
        <w:tc>
          <w:tcPr>
            <w:tcW w:w="743" w:type="dxa"/>
            <w:gridSpan w:val="2"/>
          </w:tcPr>
          <w:p w14:paraId="30F7897C" w14:textId="77777777" w:rsidR="00ED27BC" w:rsidRPr="00A42C91" w:rsidRDefault="00ED27BC" w:rsidP="008C1C4E">
            <w:pPr>
              <w:rPr>
                <w:rFonts w:cs="Arial"/>
                <w:sz w:val="24"/>
                <w:szCs w:val="24"/>
              </w:rPr>
            </w:pPr>
            <w:r w:rsidRPr="00A42C91">
              <w:rPr>
                <w:rFonts w:cs="Arial"/>
                <w:sz w:val="24"/>
                <w:szCs w:val="24"/>
              </w:rPr>
              <w:t>D5</w:t>
            </w:r>
          </w:p>
        </w:tc>
        <w:tc>
          <w:tcPr>
            <w:tcW w:w="6379" w:type="dxa"/>
            <w:gridSpan w:val="3"/>
          </w:tcPr>
          <w:p w14:paraId="2362244E" w14:textId="77777777" w:rsidR="00ED27BC" w:rsidRPr="00A42C91" w:rsidRDefault="00ED27BC" w:rsidP="008C1C4E">
            <w:pPr>
              <w:rPr>
                <w:rFonts w:cs="Arial"/>
                <w:sz w:val="24"/>
                <w:szCs w:val="24"/>
              </w:rPr>
            </w:pPr>
            <w:r w:rsidRPr="00A42C91">
              <w:rPr>
                <w:rFonts w:cs="Arial"/>
                <w:sz w:val="24"/>
                <w:szCs w:val="24"/>
              </w:rPr>
              <w:t xml:space="preserve">This job has SPECIFIC SAFETY RESPONSIBILITIES (if Yes see section D6 below) </w:t>
            </w:r>
          </w:p>
        </w:tc>
        <w:tc>
          <w:tcPr>
            <w:tcW w:w="709" w:type="dxa"/>
            <w:gridSpan w:val="2"/>
            <w:tcBorders>
              <w:right w:val="single" w:sz="4" w:space="0" w:color="auto"/>
            </w:tcBorders>
          </w:tcPr>
          <w:p w14:paraId="0717780A" w14:textId="77777777" w:rsidR="00ED27BC" w:rsidRPr="00A42C91" w:rsidRDefault="00ED27BC" w:rsidP="008C1C4E">
            <w:pPr>
              <w:rPr>
                <w:rFonts w:cs="Arial"/>
                <w:sz w:val="24"/>
                <w:szCs w:val="24"/>
              </w:rPr>
            </w:pPr>
            <w:r w:rsidRPr="00A42C91">
              <w:rPr>
                <w:rFonts w:cs="Arial"/>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2A64D7D9" w14:textId="77777777" w:rsidR="00ED27BC" w:rsidRPr="00A42C91" w:rsidRDefault="00ED27BC" w:rsidP="008C1C4E">
            <w:pPr>
              <w:rPr>
                <w:rFonts w:cs="Arial"/>
                <w:sz w:val="24"/>
                <w:szCs w:val="24"/>
              </w:rPr>
            </w:pPr>
          </w:p>
        </w:tc>
        <w:tc>
          <w:tcPr>
            <w:tcW w:w="744" w:type="dxa"/>
            <w:tcBorders>
              <w:left w:val="single" w:sz="4" w:space="0" w:color="auto"/>
              <w:right w:val="single" w:sz="4" w:space="0" w:color="auto"/>
            </w:tcBorders>
          </w:tcPr>
          <w:p w14:paraId="79B96CDB" w14:textId="77777777" w:rsidR="00ED27BC" w:rsidRPr="00A42C91" w:rsidRDefault="00ED27BC" w:rsidP="008C1C4E">
            <w:pPr>
              <w:rPr>
                <w:rFonts w:cs="Arial"/>
                <w:sz w:val="24"/>
                <w:szCs w:val="24"/>
              </w:rPr>
            </w:pPr>
            <w:r w:rsidRPr="00A42C91">
              <w:rPr>
                <w:rFonts w:cs="Arial"/>
                <w:sz w:val="24"/>
                <w:szCs w:val="24"/>
              </w:rPr>
              <w:t>No</w:t>
            </w: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59920345" w14:textId="77777777" w:rsidR="00ED27BC" w:rsidRPr="00A42C91" w:rsidRDefault="00ED27BC" w:rsidP="005B7628">
            <w:pPr>
              <w:spacing w:before="60"/>
              <w:jc w:val="center"/>
              <w:rPr>
                <w:rFonts w:cs="Arial"/>
                <w:b/>
                <w:sz w:val="24"/>
                <w:szCs w:val="24"/>
              </w:rPr>
            </w:pPr>
            <w:r w:rsidRPr="00A42C91">
              <w:rPr>
                <w:rFonts w:cs="Arial"/>
                <w:b/>
                <w:sz w:val="24"/>
                <w:szCs w:val="24"/>
              </w:rPr>
              <w:sym w:font="Wingdings 2" w:char="F050"/>
            </w:r>
          </w:p>
        </w:tc>
      </w:tr>
      <w:tr w:rsidR="00251073" w:rsidRPr="00A25B73" w14:paraId="49518871" w14:textId="77777777" w:rsidTr="006C4030">
        <w:tc>
          <w:tcPr>
            <w:tcW w:w="743" w:type="dxa"/>
            <w:gridSpan w:val="2"/>
          </w:tcPr>
          <w:p w14:paraId="42A84928" w14:textId="77777777" w:rsidR="00251073" w:rsidRPr="00A42C91" w:rsidRDefault="00251073" w:rsidP="008C1C4E">
            <w:pPr>
              <w:pStyle w:val="Heading3"/>
              <w:rPr>
                <w:rFonts w:cs="Arial"/>
                <w:sz w:val="24"/>
                <w:szCs w:val="24"/>
              </w:rPr>
            </w:pPr>
          </w:p>
        </w:tc>
        <w:tc>
          <w:tcPr>
            <w:tcW w:w="9356" w:type="dxa"/>
            <w:gridSpan w:val="10"/>
          </w:tcPr>
          <w:p w14:paraId="4D0B65E9" w14:textId="77777777" w:rsidR="00251073" w:rsidRPr="00A42C91" w:rsidRDefault="00251073" w:rsidP="008C1C4E">
            <w:pPr>
              <w:rPr>
                <w:rFonts w:cs="Arial"/>
                <w:b/>
                <w:sz w:val="24"/>
                <w:szCs w:val="24"/>
              </w:rPr>
            </w:pPr>
          </w:p>
        </w:tc>
      </w:tr>
      <w:tr w:rsidR="00251073" w:rsidRPr="00A25B73" w14:paraId="5C8EF549" w14:textId="77777777" w:rsidTr="006C4030">
        <w:tc>
          <w:tcPr>
            <w:tcW w:w="743" w:type="dxa"/>
            <w:gridSpan w:val="2"/>
          </w:tcPr>
          <w:p w14:paraId="57EC2700" w14:textId="77777777" w:rsidR="00251073" w:rsidRPr="00A42C91" w:rsidRDefault="00251073" w:rsidP="005576E8">
            <w:pPr>
              <w:rPr>
                <w:rFonts w:cs="Arial"/>
                <w:sz w:val="24"/>
                <w:szCs w:val="24"/>
              </w:rPr>
            </w:pPr>
            <w:r w:rsidRPr="00A42C91">
              <w:rPr>
                <w:rFonts w:cs="Arial"/>
                <w:sz w:val="24"/>
                <w:szCs w:val="24"/>
              </w:rPr>
              <w:t>D6</w:t>
            </w:r>
          </w:p>
        </w:tc>
        <w:tc>
          <w:tcPr>
            <w:tcW w:w="9356" w:type="dxa"/>
            <w:gridSpan w:val="10"/>
          </w:tcPr>
          <w:p w14:paraId="19A0FD93" w14:textId="77777777" w:rsidR="00251073" w:rsidRPr="00A42C91" w:rsidRDefault="00251073" w:rsidP="00D8318A">
            <w:pPr>
              <w:overflowPunct w:val="0"/>
              <w:autoSpaceDE w:val="0"/>
              <w:autoSpaceDN w:val="0"/>
              <w:adjustRightInd w:val="0"/>
              <w:textAlignment w:val="baseline"/>
              <w:rPr>
                <w:rFonts w:cs="Arial"/>
                <w:sz w:val="24"/>
                <w:szCs w:val="24"/>
              </w:rPr>
            </w:pPr>
            <w:r w:rsidRPr="00A42C91">
              <w:rPr>
                <w:rFonts w:cs="Arial"/>
                <w:sz w:val="24"/>
                <w:szCs w:val="24"/>
              </w:rPr>
              <w:t xml:space="preserve">The post holder has the following specific safety </w:t>
            </w:r>
            <w:r w:rsidR="00745F30" w:rsidRPr="00A42C91">
              <w:rPr>
                <w:rFonts w:cs="Arial"/>
                <w:sz w:val="24"/>
                <w:szCs w:val="24"/>
              </w:rPr>
              <w:t>responsibilities:</w:t>
            </w:r>
          </w:p>
          <w:p w14:paraId="502CAA52" w14:textId="77777777" w:rsidR="00251073" w:rsidRPr="00A42C91" w:rsidRDefault="00251073" w:rsidP="00D8318A">
            <w:pPr>
              <w:overflowPunct w:val="0"/>
              <w:autoSpaceDE w:val="0"/>
              <w:autoSpaceDN w:val="0"/>
              <w:adjustRightInd w:val="0"/>
              <w:textAlignment w:val="baseline"/>
              <w:rPr>
                <w:rFonts w:cs="Arial"/>
                <w:sz w:val="24"/>
                <w:szCs w:val="24"/>
              </w:rPr>
            </w:pPr>
          </w:p>
        </w:tc>
      </w:tr>
      <w:tr w:rsidR="00251073" w:rsidRPr="00A25B73" w14:paraId="35572201" w14:textId="77777777" w:rsidTr="006C4030">
        <w:tc>
          <w:tcPr>
            <w:tcW w:w="743" w:type="dxa"/>
            <w:gridSpan w:val="2"/>
          </w:tcPr>
          <w:p w14:paraId="7364E821" w14:textId="77777777" w:rsidR="00251073" w:rsidRPr="00A42C91" w:rsidRDefault="00251073" w:rsidP="008C1C4E">
            <w:pPr>
              <w:rPr>
                <w:rFonts w:cs="Arial"/>
                <w:sz w:val="24"/>
                <w:szCs w:val="24"/>
              </w:rPr>
            </w:pPr>
          </w:p>
        </w:tc>
        <w:tc>
          <w:tcPr>
            <w:tcW w:w="9356" w:type="dxa"/>
            <w:gridSpan w:val="10"/>
          </w:tcPr>
          <w:p w14:paraId="012A2870" w14:textId="77777777" w:rsidR="00251073" w:rsidRPr="00A42C91" w:rsidRDefault="00ED27BC" w:rsidP="008C1C4E">
            <w:pPr>
              <w:numPr>
                <w:ilvl w:val="0"/>
                <w:numId w:val="9"/>
              </w:numPr>
              <w:overflowPunct w:val="0"/>
              <w:autoSpaceDE w:val="0"/>
              <w:autoSpaceDN w:val="0"/>
              <w:adjustRightInd w:val="0"/>
              <w:textAlignment w:val="baseline"/>
              <w:rPr>
                <w:rFonts w:cs="Arial"/>
                <w:bCs/>
                <w:sz w:val="24"/>
                <w:szCs w:val="24"/>
              </w:rPr>
            </w:pPr>
            <w:r w:rsidRPr="00A42C91">
              <w:rPr>
                <w:rFonts w:cs="Arial"/>
                <w:bCs/>
                <w:sz w:val="24"/>
                <w:szCs w:val="24"/>
              </w:rPr>
              <w:t>N/A</w:t>
            </w:r>
          </w:p>
          <w:p w14:paraId="495DFA46" w14:textId="77777777" w:rsidR="00251073" w:rsidRPr="00A42C91" w:rsidRDefault="00251073" w:rsidP="00251073">
            <w:pPr>
              <w:overflowPunct w:val="0"/>
              <w:autoSpaceDE w:val="0"/>
              <w:autoSpaceDN w:val="0"/>
              <w:adjustRightInd w:val="0"/>
              <w:textAlignment w:val="baseline"/>
              <w:rPr>
                <w:rFonts w:cs="Arial"/>
                <w:bCs/>
                <w:sz w:val="24"/>
                <w:szCs w:val="24"/>
              </w:rPr>
            </w:pPr>
          </w:p>
        </w:tc>
      </w:tr>
      <w:tr w:rsidR="00D84FEC" w:rsidRPr="00A25B73" w14:paraId="41F84DD6" w14:textId="77777777" w:rsidTr="006C4030">
        <w:tc>
          <w:tcPr>
            <w:tcW w:w="743" w:type="dxa"/>
            <w:gridSpan w:val="2"/>
            <w:tcBorders>
              <w:top w:val="single" w:sz="4" w:space="0" w:color="auto"/>
            </w:tcBorders>
          </w:tcPr>
          <w:p w14:paraId="6AC045BF" w14:textId="77777777" w:rsidR="00FA7924" w:rsidRPr="00A42C91" w:rsidRDefault="00FA7924">
            <w:pPr>
              <w:pStyle w:val="Heading3"/>
              <w:rPr>
                <w:rFonts w:cs="Arial"/>
                <w:sz w:val="24"/>
                <w:szCs w:val="24"/>
              </w:rPr>
            </w:pPr>
          </w:p>
          <w:p w14:paraId="6D4091DE" w14:textId="77777777" w:rsidR="00D84FEC" w:rsidRPr="00A42C91" w:rsidRDefault="00D8318A">
            <w:pPr>
              <w:pStyle w:val="Heading3"/>
              <w:rPr>
                <w:rFonts w:cs="Arial"/>
                <w:sz w:val="24"/>
                <w:szCs w:val="24"/>
              </w:rPr>
            </w:pPr>
            <w:r w:rsidRPr="00A42C91">
              <w:rPr>
                <w:rFonts w:cs="Arial"/>
                <w:sz w:val="24"/>
                <w:szCs w:val="24"/>
              </w:rPr>
              <w:t>E</w:t>
            </w:r>
          </w:p>
        </w:tc>
        <w:tc>
          <w:tcPr>
            <w:tcW w:w="9356" w:type="dxa"/>
            <w:gridSpan w:val="10"/>
            <w:tcBorders>
              <w:top w:val="single" w:sz="4" w:space="0" w:color="auto"/>
            </w:tcBorders>
          </w:tcPr>
          <w:p w14:paraId="6128D78D" w14:textId="77777777" w:rsidR="00FA7924" w:rsidRPr="00A42C91" w:rsidRDefault="00FA7924">
            <w:pPr>
              <w:rPr>
                <w:rFonts w:cs="Arial"/>
                <w:b/>
                <w:sz w:val="24"/>
                <w:szCs w:val="24"/>
              </w:rPr>
            </w:pPr>
          </w:p>
          <w:p w14:paraId="76E21742" w14:textId="77777777" w:rsidR="00D84FEC" w:rsidRPr="00A42C91" w:rsidRDefault="00FA7924">
            <w:pPr>
              <w:rPr>
                <w:rFonts w:cs="Arial"/>
                <w:b/>
                <w:sz w:val="24"/>
                <w:szCs w:val="24"/>
              </w:rPr>
            </w:pPr>
            <w:r w:rsidRPr="00A42C91">
              <w:rPr>
                <w:rFonts w:cs="Arial"/>
                <w:b/>
                <w:sz w:val="24"/>
                <w:szCs w:val="24"/>
              </w:rPr>
              <w:t>Decision M</w:t>
            </w:r>
            <w:r w:rsidR="00D84FEC" w:rsidRPr="00A42C91">
              <w:rPr>
                <w:rFonts w:cs="Arial"/>
                <w:b/>
                <w:sz w:val="24"/>
                <w:szCs w:val="24"/>
              </w:rPr>
              <w:t>aking Authority</w:t>
            </w:r>
          </w:p>
          <w:p w14:paraId="5AA3336A" w14:textId="77777777" w:rsidR="00D84FEC" w:rsidRPr="00A42C91" w:rsidRDefault="00D84FEC">
            <w:pPr>
              <w:rPr>
                <w:rFonts w:cs="Arial"/>
                <w:b/>
                <w:sz w:val="24"/>
                <w:szCs w:val="24"/>
              </w:rPr>
            </w:pPr>
          </w:p>
        </w:tc>
      </w:tr>
      <w:tr w:rsidR="00D84FEC" w:rsidRPr="00A25B73" w14:paraId="0091C433" w14:textId="77777777" w:rsidTr="006C4030">
        <w:tc>
          <w:tcPr>
            <w:tcW w:w="743" w:type="dxa"/>
            <w:gridSpan w:val="2"/>
            <w:tcBorders>
              <w:bottom w:val="single" w:sz="4" w:space="0" w:color="auto"/>
            </w:tcBorders>
          </w:tcPr>
          <w:p w14:paraId="6DCEECE5" w14:textId="77777777" w:rsidR="00D84FEC" w:rsidRPr="00A42C91" w:rsidRDefault="00D8318A">
            <w:pPr>
              <w:rPr>
                <w:rFonts w:cs="Arial"/>
                <w:sz w:val="24"/>
                <w:szCs w:val="24"/>
              </w:rPr>
            </w:pPr>
            <w:r w:rsidRPr="00A42C91">
              <w:rPr>
                <w:rFonts w:cs="Arial"/>
                <w:sz w:val="24"/>
                <w:szCs w:val="24"/>
              </w:rPr>
              <w:t>E</w:t>
            </w:r>
            <w:r w:rsidR="00D84FEC" w:rsidRPr="00A42C91">
              <w:rPr>
                <w:rFonts w:cs="Arial"/>
                <w:sz w:val="24"/>
                <w:szCs w:val="24"/>
              </w:rPr>
              <w:t>1</w:t>
            </w:r>
          </w:p>
          <w:p w14:paraId="36630B72" w14:textId="77777777" w:rsidR="00D84FEC" w:rsidRPr="00A42C91" w:rsidRDefault="00D84FEC">
            <w:pPr>
              <w:rPr>
                <w:rFonts w:cs="Arial"/>
                <w:sz w:val="24"/>
                <w:szCs w:val="24"/>
              </w:rPr>
            </w:pPr>
          </w:p>
          <w:p w14:paraId="10BAF0CE" w14:textId="77777777" w:rsidR="0080012B" w:rsidRPr="00A42C91" w:rsidRDefault="0080012B">
            <w:pPr>
              <w:rPr>
                <w:rFonts w:cs="Arial"/>
                <w:sz w:val="24"/>
                <w:szCs w:val="24"/>
              </w:rPr>
            </w:pPr>
          </w:p>
          <w:p w14:paraId="6EB4C0E3" w14:textId="77777777" w:rsidR="0080012B" w:rsidRPr="00A42C91" w:rsidRDefault="0080012B">
            <w:pPr>
              <w:rPr>
                <w:rFonts w:cs="Arial"/>
                <w:sz w:val="24"/>
                <w:szCs w:val="24"/>
              </w:rPr>
            </w:pPr>
          </w:p>
          <w:p w14:paraId="2758AB32" w14:textId="77777777" w:rsidR="0080012B" w:rsidRPr="00A42C91" w:rsidRDefault="0080012B">
            <w:pPr>
              <w:rPr>
                <w:rFonts w:cs="Arial"/>
                <w:sz w:val="24"/>
                <w:szCs w:val="24"/>
              </w:rPr>
            </w:pPr>
          </w:p>
          <w:p w14:paraId="0FAC51D8" w14:textId="77777777" w:rsidR="0080012B" w:rsidRPr="00A42C91" w:rsidRDefault="0080012B">
            <w:pPr>
              <w:rPr>
                <w:rFonts w:cs="Arial"/>
                <w:sz w:val="24"/>
                <w:szCs w:val="24"/>
              </w:rPr>
            </w:pPr>
            <w:r w:rsidRPr="00A42C91">
              <w:rPr>
                <w:rFonts w:cs="Arial"/>
                <w:sz w:val="24"/>
                <w:szCs w:val="24"/>
              </w:rPr>
              <w:t xml:space="preserve">E2 </w:t>
            </w:r>
          </w:p>
          <w:p w14:paraId="60CC732E" w14:textId="77777777" w:rsidR="0080012B" w:rsidRPr="00A42C91" w:rsidRDefault="0080012B">
            <w:pPr>
              <w:rPr>
                <w:rFonts w:cs="Arial"/>
                <w:sz w:val="24"/>
                <w:szCs w:val="24"/>
              </w:rPr>
            </w:pPr>
          </w:p>
          <w:p w14:paraId="1E6B8FE4" w14:textId="1FF085DD" w:rsidR="0080012B" w:rsidRDefault="0080012B">
            <w:pPr>
              <w:rPr>
                <w:rFonts w:cs="Arial"/>
                <w:sz w:val="24"/>
                <w:szCs w:val="24"/>
              </w:rPr>
            </w:pPr>
          </w:p>
          <w:p w14:paraId="694C2681" w14:textId="77777777" w:rsidR="00CE1E9A" w:rsidRPr="00A42C91" w:rsidRDefault="00CE1E9A">
            <w:pPr>
              <w:rPr>
                <w:rFonts w:cs="Arial"/>
                <w:sz w:val="24"/>
                <w:szCs w:val="24"/>
              </w:rPr>
            </w:pPr>
          </w:p>
          <w:p w14:paraId="1F7BF20D" w14:textId="77777777" w:rsidR="0080012B" w:rsidRPr="00A42C91" w:rsidRDefault="0080012B">
            <w:pPr>
              <w:rPr>
                <w:rFonts w:cs="Arial"/>
                <w:sz w:val="24"/>
                <w:szCs w:val="24"/>
              </w:rPr>
            </w:pPr>
            <w:r w:rsidRPr="00A42C91">
              <w:rPr>
                <w:rFonts w:cs="Arial"/>
                <w:sz w:val="24"/>
                <w:szCs w:val="24"/>
              </w:rPr>
              <w:t xml:space="preserve">E3 </w:t>
            </w:r>
          </w:p>
          <w:p w14:paraId="7101967D" w14:textId="77777777" w:rsidR="0080012B" w:rsidRPr="00A42C91" w:rsidRDefault="0080012B">
            <w:pPr>
              <w:rPr>
                <w:rFonts w:cs="Arial"/>
                <w:sz w:val="24"/>
                <w:szCs w:val="24"/>
              </w:rPr>
            </w:pPr>
          </w:p>
          <w:p w14:paraId="64F73B55" w14:textId="77777777" w:rsidR="0080012B" w:rsidRPr="00A42C91" w:rsidRDefault="0080012B">
            <w:pPr>
              <w:rPr>
                <w:rFonts w:cs="Arial"/>
                <w:sz w:val="24"/>
                <w:szCs w:val="24"/>
              </w:rPr>
            </w:pPr>
          </w:p>
          <w:p w14:paraId="227638D1" w14:textId="77777777" w:rsidR="000A7A31" w:rsidRDefault="000A7A31">
            <w:pPr>
              <w:rPr>
                <w:rFonts w:cs="Arial"/>
                <w:sz w:val="24"/>
                <w:szCs w:val="24"/>
              </w:rPr>
            </w:pPr>
          </w:p>
          <w:p w14:paraId="1E80D0CB" w14:textId="77777777" w:rsidR="000A7A31" w:rsidRDefault="000A7A31">
            <w:pPr>
              <w:rPr>
                <w:rFonts w:cs="Arial"/>
                <w:sz w:val="24"/>
                <w:szCs w:val="24"/>
              </w:rPr>
            </w:pPr>
          </w:p>
          <w:p w14:paraId="7BAC2AE1" w14:textId="70D10A30" w:rsidR="0080012B" w:rsidRPr="00A42C91" w:rsidRDefault="0080012B">
            <w:pPr>
              <w:rPr>
                <w:rFonts w:cs="Arial"/>
                <w:sz w:val="24"/>
                <w:szCs w:val="24"/>
              </w:rPr>
            </w:pPr>
            <w:r w:rsidRPr="00A42C91">
              <w:rPr>
                <w:rFonts w:cs="Arial"/>
                <w:sz w:val="24"/>
                <w:szCs w:val="24"/>
              </w:rPr>
              <w:t xml:space="preserve">E4 </w:t>
            </w:r>
          </w:p>
          <w:p w14:paraId="55401CDE" w14:textId="296E1E0C" w:rsidR="0080012B" w:rsidRPr="00A42C91" w:rsidRDefault="0080012B">
            <w:pPr>
              <w:rPr>
                <w:rFonts w:cs="Arial"/>
                <w:sz w:val="24"/>
                <w:szCs w:val="24"/>
              </w:rPr>
            </w:pPr>
          </w:p>
        </w:tc>
        <w:tc>
          <w:tcPr>
            <w:tcW w:w="9356" w:type="dxa"/>
            <w:gridSpan w:val="10"/>
            <w:tcBorders>
              <w:bottom w:val="single" w:sz="4" w:space="0" w:color="auto"/>
            </w:tcBorders>
          </w:tcPr>
          <w:p w14:paraId="17A06218" w14:textId="546EBDA3" w:rsidR="0080012B" w:rsidRPr="00A42C91" w:rsidRDefault="0080012B" w:rsidP="0080012B">
            <w:pPr>
              <w:pStyle w:val="BodyText"/>
              <w:spacing w:after="0"/>
              <w:rPr>
                <w:rFonts w:cs="Arial"/>
                <w:sz w:val="24"/>
                <w:szCs w:val="24"/>
              </w:rPr>
            </w:pPr>
            <w:r w:rsidRPr="00A42C91">
              <w:rPr>
                <w:rFonts w:cs="Arial"/>
                <w:sz w:val="24"/>
                <w:szCs w:val="24"/>
              </w:rPr>
              <w:t>Make informed decisions in respect of the day-to-day management of respective ticket issuing systems maintaining written records of key decisions. Provide recommendations and expert advice for the</w:t>
            </w:r>
            <w:r w:rsidR="00262D3B">
              <w:rPr>
                <w:rFonts w:cs="Arial"/>
                <w:sz w:val="24"/>
                <w:szCs w:val="24"/>
              </w:rPr>
              <w:t xml:space="preserve"> </w:t>
            </w:r>
            <w:r w:rsidR="00B90EBA">
              <w:rPr>
                <w:rFonts w:cs="Arial"/>
                <w:sz w:val="24"/>
                <w:szCs w:val="24"/>
              </w:rPr>
              <w:t>Deputy</w:t>
            </w:r>
            <w:r w:rsidRPr="00A42C91">
              <w:rPr>
                <w:rFonts w:cs="Arial"/>
                <w:sz w:val="24"/>
                <w:szCs w:val="24"/>
              </w:rPr>
              <w:t xml:space="preserve"> Head </w:t>
            </w:r>
            <w:r w:rsidR="000A7A31">
              <w:rPr>
                <w:rFonts w:cs="Arial"/>
                <w:sz w:val="24"/>
                <w:szCs w:val="24"/>
              </w:rPr>
              <w:t>of Retail</w:t>
            </w:r>
            <w:r w:rsidRPr="00A42C91">
              <w:rPr>
                <w:rFonts w:cs="Arial"/>
                <w:sz w:val="24"/>
                <w:szCs w:val="24"/>
              </w:rPr>
              <w:t xml:space="preserve"> </w:t>
            </w:r>
          </w:p>
          <w:p w14:paraId="7EDFE657" w14:textId="77777777" w:rsidR="0080012B" w:rsidRPr="00A42C91" w:rsidRDefault="0080012B" w:rsidP="0080012B">
            <w:pPr>
              <w:pStyle w:val="BodyText"/>
              <w:rPr>
                <w:rFonts w:cs="Arial"/>
                <w:sz w:val="24"/>
                <w:szCs w:val="24"/>
              </w:rPr>
            </w:pPr>
          </w:p>
          <w:p w14:paraId="760DAF76" w14:textId="77777777" w:rsidR="00CE1E9A" w:rsidRDefault="0080012B" w:rsidP="0080012B">
            <w:pPr>
              <w:pStyle w:val="BodyText"/>
              <w:spacing w:after="0"/>
              <w:rPr>
                <w:rFonts w:cs="Arial"/>
                <w:sz w:val="24"/>
                <w:szCs w:val="24"/>
              </w:rPr>
            </w:pPr>
            <w:r w:rsidRPr="00A42C91">
              <w:rPr>
                <w:rFonts w:cs="Arial"/>
                <w:sz w:val="24"/>
                <w:szCs w:val="24"/>
              </w:rPr>
              <w:t xml:space="preserve">On occasions when </w:t>
            </w:r>
            <w:r w:rsidR="000A7A31">
              <w:rPr>
                <w:rFonts w:cs="Arial"/>
                <w:sz w:val="24"/>
                <w:szCs w:val="24"/>
              </w:rPr>
              <w:t xml:space="preserve">the Deputy </w:t>
            </w:r>
            <w:r w:rsidRPr="00A42C91">
              <w:rPr>
                <w:rFonts w:cs="Arial"/>
                <w:sz w:val="24"/>
                <w:szCs w:val="24"/>
              </w:rPr>
              <w:t>Head of</w:t>
            </w:r>
            <w:r w:rsidR="000A7A31">
              <w:rPr>
                <w:rFonts w:cs="Arial"/>
                <w:sz w:val="24"/>
                <w:szCs w:val="24"/>
              </w:rPr>
              <w:t xml:space="preserve"> </w:t>
            </w:r>
            <w:r w:rsidR="001B4EF3">
              <w:rPr>
                <w:rFonts w:cs="Arial"/>
                <w:sz w:val="24"/>
                <w:szCs w:val="24"/>
              </w:rPr>
              <w:t xml:space="preserve">Retail </w:t>
            </w:r>
            <w:r w:rsidR="001B4EF3" w:rsidRPr="00A42C91">
              <w:rPr>
                <w:rFonts w:cs="Arial"/>
                <w:sz w:val="24"/>
                <w:szCs w:val="24"/>
              </w:rPr>
              <w:t>is</w:t>
            </w:r>
            <w:r w:rsidRPr="00A42C91">
              <w:rPr>
                <w:rFonts w:cs="Arial"/>
                <w:sz w:val="24"/>
                <w:szCs w:val="24"/>
              </w:rPr>
              <w:t xml:space="preserve"> unavailable as a point of escalation, make decisions to resolve emergency problems, keeping records of any such decisions. </w:t>
            </w:r>
          </w:p>
          <w:p w14:paraId="5FD59636" w14:textId="77777777" w:rsidR="00CE1E9A" w:rsidRDefault="00CE1E9A" w:rsidP="0080012B">
            <w:pPr>
              <w:pStyle w:val="BodyText"/>
              <w:spacing w:after="0"/>
              <w:rPr>
                <w:rFonts w:cs="Arial"/>
                <w:sz w:val="24"/>
                <w:szCs w:val="24"/>
              </w:rPr>
            </w:pPr>
          </w:p>
          <w:p w14:paraId="56326B0E" w14:textId="061146CB" w:rsidR="0080012B" w:rsidRPr="00A42C91" w:rsidRDefault="0080012B" w:rsidP="0080012B">
            <w:pPr>
              <w:pStyle w:val="BodyText"/>
              <w:spacing w:after="0"/>
              <w:rPr>
                <w:rFonts w:cs="Arial"/>
                <w:sz w:val="24"/>
                <w:szCs w:val="24"/>
              </w:rPr>
            </w:pPr>
            <w:r w:rsidRPr="00A42C91">
              <w:rPr>
                <w:rFonts w:cs="Arial"/>
                <w:sz w:val="24"/>
                <w:szCs w:val="24"/>
              </w:rPr>
              <w:t>Respect corporate governance protocols ensuring that permissions are sought at a level appropriate to the respective contractual/financial impact of a decision/agreement.</w:t>
            </w:r>
          </w:p>
          <w:p w14:paraId="6741EA20" w14:textId="77777777" w:rsidR="0080012B" w:rsidRPr="00A42C91" w:rsidRDefault="0080012B" w:rsidP="0080012B">
            <w:pPr>
              <w:pStyle w:val="BodyText"/>
              <w:spacing w:after="0"/>
              <w:rPr>
                <w:rFonts w:cs="Arial"/>
                <w:sz w:val="24"/>
                <w:szCs w:val="24"/>
              </w:rPr>
            </w:pPr>
          </w:p>
          <w:p w14:paraId="6428F3A3" w14:textId="77777777" w:rsidR="0080012B" w:rsidRPr="00A42C91" w:rsidRDefault="0080012B" w:rsidP="0080012B">
            <w:pPr>
              <w:pStyle w:val="BodyText"/>
              <w:spacing w:after="0"/>
              <w:rPr>
                <w:rFonts w:cs="Arial"/>
                <w:sz w:val="24"/>
                <w:szCs w:val="24"/>
              </w:rPr>
            </w:pPr>
          </w:p>
          <w:p w14:paraId="1217AEBA" w14:textId="4D96F57C" w:rsidR="0080012B" w:rsidRPr="00A42C91" w:rsidRDefault="0080012B" w:rsidP="0080012B">
            <w:pPr>
              <w:pStyle w:val="BodyText"/>
              <w:rPr>
                <w:rFonts w:cs="Arial"/>
                <w:sz w:val="24"/>
                <w:szCs w:val="24"/>
              </w:rPr>
            </w:pPr>
            <w:r w:rsidRPr="00A42C91">
              <w:rPr>
                <w:rFonts w:cs="Arial"/>
                <w:sz w:val="24"/>
                <w:szCs w:val="24"/>
              </w:rPr>
              <w:t>Ensure decisions comply with the obligations agreed with the DfT</w:t>
            </w:r>
          </w:p>
          <w:p w14:paraId="3196C85F" w14:textId="77777777" w:rsidR="00395F89" w:rsidRPr="00A42C91" w:rsidRDefault="00395F89">
            <w:pPr>
              <w:rPr>
                <w:rFonts w:cs="Arial"/>
                <w:bCs/>
                <w:sz w:val="24"/>
                <w:szCs w:val="24"/>
              </w:rPr>
            </w:pPr>
          </w:p>
        </w:tc>
      </w:tr>
      <w:tr w:rsidR="00D84FEC" w:rsidRPr="00A25B73" w14:paraId="4100DA83" w14:textId="77777777" w:rsidTr="006C4030">
        <w:tc>
          <w:tcPr>
            <w:tcW w:w="743" w:type="dxa"/>
            <w:gridSpan w:val="2"/>
            <w:tcBorders>
              <w:top w:val="single" w:sz="4" w:space="0" w:color="auto"/>
            </w:tcBorders>
          </w:tcPr>
          <w:p w14:paraId="73208A47" w14:textId="77777777" w:rsidR="00FA7924" w:rsidRPr="00A42C91" w:rsidRDefault="00FA7924">
            <w:pPr>
              <w:pStyle w:val="Heading3"/>
              <w:rPr>
                <w:rFonts w:cs="Arial"/>
                <w:sz w:val="24"/>
                <w:szCs w:val="24"/>
              </w:rPr>
            </w:pPr>
          </w:p>
          <w:p w14:paraId="4265B703" w14:textId="77777777" w:rsidR="00D84FEC" w:rsidRPr="00A42C91" w:rsidRDefault="00D8318A">
            <w:pPr>
              <w:pStyle w:val="Heading3"/>
              <w:rPr>
                <w:rFonts w:cs="Arial"/>
                <w:sz w:val="24"/>
                <w:szCs w:val="24"/>
              </w:rPr>
            </w:pPr>
            <w:r w:rsidRPr="00A42C91">
              <w:rPr>
                <w:rFonts w:cs="Arial"/>
                <w:sz w:val="24"/>
                <w:szCs w:val="24"/>
              </w:rPr>
              <w:t>F</w:t>
            </w:r>
          </w:p>
        </w:tc>
        <w:tc>
          <w:tcPr>
            <w:tcW w:w="9356" w:type="dxa"/>
            <w:gridSpan w:val="10"/>
            <w:tcBorders>
              <w:top w:val="single" w:sz="4" w:space="0" w:color="auto"/>
            </w:tcBorders>
          </w:tcPr>
          <w:p w14:paraId="532ABEC9" w14:textId="77777777" w:rsidR="00FA7924" w:rsidRPr="00A42C91" w:rsidRDefault="00FA7924">
            <w:pPr>
              <w:rPr>
                <w:rFonts w:cs="Arial"/>
                <w:b/>
                <w:sz w:val="24"/>
                <w:szCs w:val="24"/>
              </w:rPr>
            </w:pPr>
          </w:p>
          <w:p w14:paraId="29E616EA" w14:textId="77777777" w:rsidR="00D84FEC" w:rsidRPr="00A42C91" w:rsidRDefault="00D84FEC">
            <w:pPr>
              <w:rPr>
                <w:rFonts w:cs="Arial"/>
                <w:b/>
                <w:sz w:val="24"/>
                <w:szCs w:val="24"/>
              </w:rPr>
            </w:pPr>
            <w:r w:rsidRPr="00A42C91">
              <w:rPr>
                <w:rFonts w:cs="Arial"/>
                <w:b/>
                <w:sz w:val="24"/>
                <w:szCs w:val="24"/>
              </w:rPr>
              <w:t>Mos</w:t>
            </w:r>
            <w:r w:rsidR="00FA7924" w:rsidRPr="00A42C91">
              <w:rPr>
                <w:rFonts w:cs="Arial"/>
                <w:b/>
                <w:sz w:val="24"/>
                <w:szCs w:val="24"/>
              </w:rPr>
              <w:t>t Challenging and/or Difficult P</w:t>
            </w:r>
            <w:r w:rsidRPr="00A42C91">
              <w:rPr>
                <w:rFonts w:cs="Arial"/>
                <w:b/>
                <w:sz w:val="24"/>
                <w:szCs w:val="24"/>
              </w:rPr>
              <w:t xml:space="preserve">arts of the </w:t>
            </w:r>
            <w:r w:rsidR="00FA7924" w:rsidRPr="00A42C91">
              <w:rPr>
                <w:rFonts w:cs="Arial"/>
                <w:b/>
                <w:sz w:val="24"/>
                <w:szCs w:val="24"/>
              </w:rPr>
              <w:t>R</w:t>
            </w:r>
            <w:r w:rsidR="00626E01" w:rsidRPr="00A42C91">
              <w:rPr>
                <w:rFonts w:cs="Arial"/>
                <w:b/>
                <w:sz w:val="24"/>
                <w:szCs w:val="24"/>
              </w:rPr>
              <w:t>ole</w:t>
            </w:r>
          </w:p>
          <w:p w14:paraId="7B09C614" w14:textId="77777777" w:rsidR="00D84FEC" w:rsidRPr="00A42C91" w:rsidRDefault="00D84FEC">
            <w:pPr>
              <w:rPr>
                <w:rFonts w:cs="Arial"/>
                <w:b/>
                <w:sz w:val="24"/>
                <w:szCs w:val="24"/>
              </w:rPr>
            </w:pPr>
          </w:p>
        </w:tc>
      </w:tr>
      <w:tr w:rsidR="00D84FEC" w:rsidRPr="00A25B73" w14:paraId="2A6597DD" w14:textId="77777777" w:rsidTr="006C4030">
        <w:tc>
          <w:tcPr>
            <w:tcW w:w="743" w:type="dxa"/>
            <w:gridSpan w:val="2"/>
            <w:tcBorders>
              <w:bottom w:val="single" w:sz="4" w:space="0" w:color="auto"/>
            </w:tcBorders>
          </w:tcPr>
          <w:p w14:paraId="58CBA722" w14:textId="77777777" w:rsidR="00D84FEC" w:rsidRPr="00A42C91" w:rsidRDefault="00D8318A">
            <w:pPr>
              <w:rPr>
                <w:rFonts w:cs="Arial"/>
                <w:sz w:val="24"/>
                <w:szCs w:val="24"/>
              </w:rPr>
            </w:pPr>
            <w:r w:rsidRPr="00A42C91">
              <w:rPr>
                <w:rFonts w:cs="Arial"/>
                <w:sz w:val="24"/>
                <w:szCs w:val="24"/>
              </w:rPr>
              <w:t>F</w:t>
            </w:r>
            <w:r w:rsidR="00D84FEC" w:rsidRPr="00A42C91">
              <w:rPr>
                <w:rFonts w:cs="Arial"/>
                <w:sz w:val="24"/>
                <w:szCs w:val="24"/>
              </w:rPr>
              <w:t>1</w:t>
            </w:r>
          </w:p>
          <w:p w14:paraId="17D7B180" w14:textId="77777777" w:rsidR="00ED27BC" w:rsidRPr="00A42C91" w:rsidRDefault="00ED27BC">
            <w:pPr>
              <w:rPr>
                <w:rFonts w:cs="Arial"/>
                <w:sz w:val="24"/>
                <w:szCs w:val="24"/>
              </w:rPr>
            </w:pPr>
          </w:p>
          <w:p w14:paraId="48C12F6D" w14:textId="77777777" w:rsidR="00395F89" w:rsidRPr="00A42C91" w:rsidRDefault="00395F89">
            <w:pPr>
              <w:rPr>
                <w:rFonts w:cs="Arial"/>
                <w:sz w:val="24"/>
                <w:szCs w:val="24"/>
              </w:rPr>
            </w:pPr>
          </w:p>
          <w:p w14:paraId="36453DB8" w14:textId="77777777" w:rsidR="0080012B" w:rsidRPr="00A42C91" w:rsidRDefault="0080012B">
            <w:pPr>
              <w:rPr>
                <w:rFonts w:cs="Arial"/>
                <w:sz w:val="24"/>
                <w:szCs w:val="24"/>
              </w:rPr>
            </w:pPr>
          </w:p>
          <w:p w14:paraId="195D7C82" w14:textId="77777777" w:rsidR="0080012B" w:rsidRPr="00A42C91" w:rsidRDefault="00ED27BC">
            <w:pPr>
              <w:rPr>
                <w:rFonts w:cs="Arial"/>
                <w:sz w:val="24"/>
                <w:szCs w:val="24"/>
              </w:rPr>
            </w:pPr>
            <w:r w:rsidRPr="00A42C91">
              <w:rPr>
                <w:rFonts w:cs="Arial"/>
                <w:sz w:val="24"/>
                <w:szCs w:val="24"/>
              </w:rPr>
              <w:t>F2</w:t>
            </w:r>
          </w:p>
          <w:p w14:paraId="327E57B3" w14:textId="00837D84" w:rsidR="0080012B" w:rsidRDefault="0080012B">
            <w:pPr>
              <w:rPr>
                <w:rFonts w:cs="Arial"/>
                <w:sz w:val="24"/>
                <w:szCs w:val="24"/>
              </w:rPr>
            </w:pPr>
          </w:p>
          <w:p w14:paraId="4F72EB8C" w14:textId="77777777" w:rsidR="00CE1E9A" w:rsidRPr="00A42C91" w:rsidRDefault="00CE1E9A">
            <w:pPr>
              <w:rPr>
                <w:rFonts w:cs="Arial"/>
                <w:sz w:val="24"/>
                <w:szCs w:val="24"/>
              </w:rPr>
            </w:pPr>
          </w:p>
          <w:p w14:paraId="33F74B04" w14:textId="77777777" w:rsidR="0080012B" w:rsidRPr="00A42C91" w:rsidRDefault="0080012B">
            <w:pPr>
              <w:rPr>
                <w:rFonts w:cs="Arial"/>
                <w:sz w:val="24"/>
                <w:szCs w:val="24"/>
              </w:rPr>
            </w:pPr>
          </w:p>
          <w:p w14:paraId="4B2C7D4A" w14:textId="77777777" w:rsidR="009F1461" w:rsidRDefault="009F1461">
            <w:pPr>
              <w:rPr>
                <w:rFonts w:cs="Arial"/>
                <w:sz w:val="24"/>
                <w:szCs w:val="24"/>
              </w:rPr>
            </w:pPr>
          </w:p>
          <w:p w14:paraId="31059BE4" w14:textId="3BD73C2E" w:rsidR="0080012B" w:rsidRPr="00A42C91" w:rsidRDefault="0080012B">
            <w:pPr>
              <w:rPr>
                <w:rFonts w:cs="Arial"/>
                <w:sz w:val="24"/>
                <w:szCs w:val="24"/>
              </w:rPr>
            </w:pPr>
            <w:r w:rsidRPr="00A42C91">
              <w:rPr>
                <w:rFonts w:cs="Arial"/>
                <w:sz w:val="24"/>
                <w:szCs w:val="24"/>
              </w:rPr>
              <w:t xml:space="preserve">F3 </w:t>
            </w:r>
          </w:p>
          <w:p w14:paraId="3F3A3F96" w14:textId="77777777" w:rsidR="0080012B" w:rsidRPr="00A42C91" w:rsidRDefault="0080012B">
            <w:pPr>
              <w:rPr>
                <w:rFonts w:cs="Arial"/>
                <w:sz w:val="24"/>
                <w:szCs w:val="24"/>
              </w:rPr>
            </w:pPr>
          </w:p>
          <w:p w14:paraId="38A63B74" w14:textId="77777777" w:rsidR="0080012B" w:rsidRPr="00A42C91" w:rsidRDefault="0080012B">
            <w:pPr>
              <w:rPr>
                <w:rFonts w:cs="Arial"/>
                <w:sz w:val="24"/>
                <w:szCs w:val="24"/>
              </w:rPr>
            </w:pPr>
          </w:p>
          <w:p w14:paraId="5C43A270" w14:textId="06C3355A" w:rsidR="0080012B" w:rsidRDefault="0080012B">
            <w:pPr>
              <w:rPr>
                <w:rFonts w:cs="Arial"/>
                <w:sz w:val="24"/>
                <w:szCs w:val="24"/>
              </w:rPr>
            </w:pPr>
          </w:p>
          <w:p w14:paraId="09E27452" w14:textId="77777777" w:rsidR="00CE1E9A" w:rsidRPr="00A42C91" w:rsidRDefault="00CE1E9A">
            <w:pPr>
              <w:rPr>
                <w:rFonts w:cs="Arial"/>
                <w:sz w:val="24"/>
                <w:szCs w:val="24"/>
              </w:rPr>
            </w:pPr>
          </w:p>
          <w:p w14:paraId="29BB7F9A" w14:textId="77777777" w:rsidR="0080012B" w:rsidRPr="00A42C91" w:rsidRDefault="0080012B">
            <w:pPr>
              <w:rPr>
                <w:rFonts w:cs="Arial"/>
                <w:sz w:val="24"/>
                <w:szCs w:val="24"/>
              </w:rPr>
            </w:pPr>
          </w:p>
          <w:p w14:paraId="191AF36A" w14:textId="77777777" w:rsidR="0080012B" w:rsidRPr="00A42C91" w:rsidRDefault="0080012B">
            <w:pPr>
              <w:rPr>
                <w:rFonts w:cs="Arial"/>
                <w:sz w:val="24"/>
                <w:szCs w:val="24"/>
              </w:rPr>
            </w:pPr>
            <w:r w:rsidRPr="00A42C91">
              <w:rPr>
                <w:rFonts w:cs="Arial"/>
                <w:sz w:val="24"/>
                <w:szCs w:val="24"/>
              </w:rPr>
              <w:t xml:space="preserve">F4 </w:t>
            </w:r>
          </w:p>
          <w:p w14:paraId="39F8F363" w14:textId="77777777" w:rsidR="0080012B" w:rsidRPr="00A42C91" w:rsidRDefault="0080012B">
            <w:pPr>
              <w:rPr>
                <w:rFonts w:cs="Arial"/>
                <w:sz w:val="24"/>
                <w:szCs w:val="24"/>
              </w:rPr>
            </w:pPr>
          </w:p>
          <w:p w14:paraId="1E9DFA8D" w14:textId="77777777" w:rsidR="0080012B" w:rsidRPr="00A42C91" w:rsidRDefault="0080012B">
            <w:pPr>
              <w:rPr>
                <w:rFonts w:cs="Arial"/>
                <w:sz w:val="24"/>
                <w:szCs w:val="24"/>
              </w:rPr>
            </w:pPr>
            <w:r w:rsidRPr="00A42C91">
              <w:rPr>
                <w:rFonts w:cs="Arial"/>
                <w:sz w:val="24"/>
                <w:szCs w:val="24"/>
              </w:rPr>
              <w:t xml:space="preserve">F5 </w:t>
            </w:r>
          </w:p>
          <w:p w14:paraId="2DA1C80B" w14:textId="77777777" w:rsidR="0080012B" w:rsidRPr="00A42C91" w:rsidRDefault="0080012B">
            <w:pPr>
              <w:rPr>
                <w:rFonts w:cs="Arial"/>
                <w:sz w:val="24"/>
                <w:szCs w:val="24"/>
              </w:rPr>
            </w:pPr>
          </w:p>
          <w:p w14:paraId="32841926" w14:textId="77777777" w:rsidR="0080012B" w:rsidRPr="00A42C91" w:rsidRDefault="0080012B">
            <w:pPr>
              <w:rPr>
                <w:rFonts w:cs="Arial"/>
                <w:sz w:val="24"/>
                <w:szCs w:val="24"/>
              </w:rPr>
            </w:pPr>
          </w:p>
          <w:p w14:paraId="10C5A7C4" w14:textId="77777777" w:rsidR="0080012B" w:rsidRPr="00A42C91" w:rsidRDefault="0080012B">
            <w:pPr>
              <w:rPr>
                <w:rFonts w:cs="Arial"/>
                <w:sz w:val="24"/>
                <w:szCs w:val="24"/>
              </w:rPr>
            </w:pPr>
            <w:r w:rsidRPr="00A42C91">
              <w:rPr>
                <w:rFonts w:cs="Arial"/>
                <w:sz w:val="24"/>
                <w:szCs w:val="24"/>
              </w:rPr>
              <w:t xml:space="preserve">F6 </w:t>
            </w:r>
          </w:p>
          <w:p w14:paraId="09C1BF55" w14:textId="77777777" w:rsidR="0080012B" w:rsidRPr="00A42C91" w:rsidRDefault="0080012B">
            <w:pPr>
              <w:rPr>
                <w:rFonts w:cs="Arial"/>
                <w:sz w:val="24"/>
                <w:szCs w:val="24"/>
              </w:rPr>
            </w:pPr>
          </w:p>
          <w:p w14:paraId="68D5CB09" w14:textId="77777777" w:rsidR="0080012B" w:rsidRPr="00A42C91" w:rsidRDefault="0080012B">
            <w:pPr>
              <w:rPr>
                <w:rFonts w:cs="Arial"/>
                <w:sz w:val="24"/>
                <w:szCs w:val="24"/>
              </w:rPr>
            </w:pPr>
          </w:p>
          <w:p w14:paraId="6CDB0A15" w14:textId="77777777" w:rsidR="0080012B" w:rsidRPr="00A42C91" w:rsidRDefault="0080012B">
            <w:pPr>
              <w:rPr>
                <w:rFonts w:cs="Arial"/>
                <w:sz w:val="24"/>
                <w:szCs w:val="24"/>
              </w:rPr>
            </w:pPr>
          </w:p>
          <w:p w14:paraId="2A1EC476" w14:textId="77777777" w:rsidR="0080012B" w:rsidRPr="00A42C91" w:rsidRDefault="0080012B">
            <w:pPr>
              <w:rPr>
                <w:rFonts w:cs="Arial"/>
                <w:sz w:val="24"/>
                <w:szCs w:val="24"/>
              </w:rPr>
            </w:pPr>
            <w:r w:rsidRPr="00A42C91">
              <w:rPr>
                <w:rFonts w:cs="Arial"/>
                <w:sz w:val="24"/>
                <w:szCs w:val="24"/>
              </w:rPr>
              <w:t xml:space="preserve">F7 </w:t>
            </w:r>
          </w:p>
          <w:p w14:paraId="7963AE04" w14:textId="77777777" w:rsidR="0080012B" w:rsidRPr="00A42C91" w:rsidRDefault="0080012B">
            <w:pPr>
              <w:rPr>
                <w:rFonts w:cs="Arial"/>
                <w:sz w:val="24"/>
                <w:szCs w:val="24"/>
              </w:rPr>
            </w:pPr>
          </w:p>
          <w:p w14:paraId="0017D6C7" w14:textId="77777777" w:rsidR="0080012B" w:rsidRPr="00A42C91" w:rsidRDefault="0080012B">
            <w:pPr>
              <w:rPr>
                <w:rFonts w:cs="Arial"/>
                <w:sz w:val="24"/>
                <w:szCs w:val="24"/>
              </w:rPr>
            </w:pPr>
          </w:p>
          <w:p w14:paraId="2D974592" w14:textId="77777777" w:rsidR="0080012B" w:rsidRPr="00A42C91" w:rsidRDefault="0080012B">
            <w:pPr>
              <w:rPr>
                <w:rFonts w:cs="Arial"/>
                <w:sz w:val="24"/>
                <w:szCs w:val="24"/>
              </w:rPr>
            </w:pPr>
            <w:r w:rsidRPr="00A42C91">
              <w:rPr>
                <w:rFonts w:cs="Arial"/>
                <w:sz w:val="24"/>
                <w:szCs w:val="24"/>
              </w:rPr>
              <w:t xml:space="preserve">F8 </w:t>
            </w:r>
          </w:p>
        </w:tc>
        <w:tc>
          <w:tcPr>
            <w:tcW w:w="9356" w:type="dxa"/>
            <w:gridSpan w:val="10"/>
            <w:tcBorders>
              <w:bottom w:val="single" w:sz="4" w:space="0" w:color="auto"/>
            </w:tcBorders>
          </w:tcPr>
          <w:p w14:paraId="2CAE21B2" w14:textId="0A63C67C" w:rsidR="002D178C" w:rsidRPr="00A42C91" w:rsidRDefault="0080012B" w:rsidP="0080012B">
            <w:pPr>
              <w:jc w:val="both"/>
              <w:rPr>
                <w:rFonts w:cs="Arial"/>
                <w:bCs/>
                <w:sz w:val="24"/>
                <w:szCs w:val="24"/>
              </w:rPr>
            </w:pPr>
            <w:r w:rsidRPr="00A42C91">
              <w:rPr>
                <w:rFonts w:cs="Arial"/>
                <w:bCs/>
                <w:sz w:val="24"/>
                <w:szCs w:val="24"/>
              </w:rPr>
              <w:lastRenderedPageBreak/>
              <w:t xml:space="preserve">Able to work under pressure. Need to prioritise problems in our live sales environment, </w:t>
            </w:r>
            <w:r w:rsidR="006C4030" w:rsidRPr="00A42C91">
              <w:rPr>
                <w:rFonts w:cs="Arial"/>
                <w:bCs/>
                <w:sz w:val="24"/>
                <w:szCs w:val="24"/>
              </w:rPr>
              <w:t>considering</w:t>
            </w:r>
            <w:r w:rsidRPr="00A42C91">
              <w:rPr>
                <w:rFonts w:cs="Arial"/>
                <w:bCs/>
                <w:sz w:val="24"/>
                <w:szCs w:val="24"/>
              </w:rPr>
              <w:t xml:space="preserve"> the impacts on service provided to the customer, operational costs and impact on revenues.</w:t>
            </w:r>
            <w:r w:rsidR="002D178C">
              <w:rPr>
                <w:rFonts w:cs="Arial"/>
                <w:bCs/>
                <w:sz w:val="24"/>
                <w:szCs w:val="24"/>
              </w:rPr>
              <w:t xml:space="preserve">  May need to respond to critical issues outside normal working hours to protect business continuity.</w:t>
            </w:r>
          </w:p>
          <w:p w14:paraId="0E362E91" w14:textId="77777777" w:rsidR="0080012B" w:rsidRPr="00A42C91" w:rsidRDefault="0080012B" w:rsidP="0080012B">
            <w:pPr>
              <w:jc w:val="both"/>
              <w:rPr>
                <w:rFonts w:cs="Arial"/>
                <w:bCs/>
                <w:sz w:val="24"/>
                <w:szCs w:val="24"/>
              </w:rPr>
            </w:pPr>
          </w:p>
          <w:p w14:paraId="4FA523C7" w14:textId="75351AA4" w:rsidR="0080012B" w:rsidRPr="00A42C91" w:rsidRDefault="0080012B" w:rsidP="0080012B">
            <w:pPr>
              <w:jc w:val="both"/>
              <w:rPr>
                <w:rFonts w:cs="Arial"/>
                <w:color w:val="000000" w:themeColor="text1"/>
                <w:sz w:val="24"/>
                <w:szCs w:val="24"/>
              </w:rPr>
            </w:pPr>
            <w:r w:rsidRPr="00A42C91">
              <w:rPr>
                <w:rFonts w:cs="Arial"/>
                <w:bCs/>
                <w:sz w:val="24"/>
                <w:szCs w:val="24"/>
              </w:rPr>
              <w:t xml:space="preserve">Budget control - </w:t>
            </w:r>
            <w:r w:rsidRPr="00A42C91">
              <w:rPr>
                <w:rFonts w:cs="Arial"/>
                <w:color w:val="000000" w:themeColor="text1"/>
                <w:sz w:val="24"/>
                <w:szCs w:val="24"/>
              </w:rPr>
              <w:t xml:space="preserve">Responsible for managing the budget for Southeastern’s </w:t>
            </w:r>
            <w:r w:rsidR="009F1461">
              <w:rPr>
                <w:rFonts w:cs="Arial"/>
                <w:color w:val="000000" w:themeColor="text1"/>
                <w:sz w:val="24"/>
                <w:szCs w:val="24"/>
              </w:rPr>
              <w:t>un</w:t>
            </w:r>
            <w:r w:rsidRPr="00A42C91">
              <w:rPr>
                <w:rFonts w:cs="Arial"/>
                <w:color w:val="000000" w:themeColor="text1"/>
                <w:sz w:val="24"/>
                <w:szCs w:val="24"/>
              </w:rPr>
              <w:t xml:space="preserve">attended retail systems including raising of POs, receiving of POs, quarterly forecasts and accruals. </w:t>
            </w:r>
          </w:p>
          <w:p w14:paraId="0D5A5E7D" w14:textId="77777777" w:rsidR="0080012B" w:rsidRPr="00A42C91" w:rsidRDefault="0080012B" w:rsidP="0080012B">
            <w:pPr>
              <w:jc w:val="both"/>
              <w:rPr>
                <w:rFonts w:cs="Arial"/>
                <w:bCs/>
                <w:sz w:val="24"/>
                <w:szCs w:val="24"/>
              </w:rPr>
            </w:pPr>
          </w:p>
          <w:p w14:paraId="5EE7A90A" w14:textId="77777777" w:rsidR="0080012B" w:rsidRPr="00A42C91" w:rsidRDefault="0080012B" w:rsidP="0080012B">
            <w:pPr>
              <w:jc w:val="both"/>
              <w:rPr>
                <w:rFonts w:cs="Arial"/>
                <w:bCs/>
                <w:sz w:val="24"/>
                <w:szCs w:val="24"/>
              </w:rPr>
            </w:pPr>
            <w:r w:rsidRPr="00A42C91">
              <w:rPr>
                <w:rFonts w:cs="Arial"/>
                <w:bCs/>
                <w:sz w:val="24"/>
                <w:szCs w:val="24"/>
              </w:rPr>
              <w:t xml:space="preserve">Managing interfaces with multiple key internal and external stakeholders.  Where it is unclear as to where the root cause of a problem lies e.g. due to more than one party </w:t>
            </w:r>
            <w:r w:rsidRPr="00A42C91">
              <w:rPr>
                <w:rFonts w:cs="Arial"/>
                <w:bCs/>
                <w:sz w:val="24"/>
                <w:szCs w:val="24"/>
              </w:rPr>
              <w:lastRenderedPageBreak/>
              <w:t xml:space="preserve">being involved i.e. Supplier, IT, Transport for London, Network Rail etc.  Employ best endeavours to resolve the issue by engaging </w:t>
            </w:r>
            <w:proofErr w:type="gramStart"/>
            <w:r w:rsidRPr="00A42C91">
              <w:rPr>
                <w:rFonts w:cs="Arial"/>
                <w:bCs/>
                <w:sz w:val="24"/>
                <w:szCs w:val="24"/>
              </w:rPr>
              <w:t>all of</w:t>
            </w:r>
            <w:proofErr w:type="gramEnd"/>
            <w:r w:rsidRPr="00A42C91">
              <w:rPr>
                <w:rFonts w:cs="Arial"/>
                <w:bCs/>
                <w:sz w:val="24"/>
                <w:szCs w:val="24"/>
              </w:rPr>
              <w:t xml:space="preserve"> the relevant parties.</w:t>
            </w:r>
          </w:p>
          <w:p w14:paraId="784CD758" w14:textId="77777777" w:rsidR="0080012B" w:rsidRPr="00A42C91" w:rsidRDefault="0080012B" w:rsidP="0080012B">
            <w:pPr>
              <w:jc w:val="both"/>
              <w:rPr>
                <w:rFonts w:cs="Arial"/>
                <w:bCs/>
                <w:sz w:val="24"/>
                <w:szCs w:val="24"/>
              </w:rPr>
            </w:pPr>
          </w:p>
          <w:p w14:paraId="36EE4EB2" w14:textId="77777777" w:rsidR="0080012B" w:rsidRPr="00A42C91" w:rsidRDefault="0080012B" w:rsidP="0080012B">
            <w:pPr>
              <w:jc w:val="both"/>
              <w:rPr>
                <w:rFonts w:cs="Arial"/>
                <w:sz w:val="24"/>
                <w:szCs w:val="24"/>
              </w:rPr>
            </w:pPr>
            <w:r w:rsidRPr="00A42C91">
              <w:rPr>
                <w:rFonts w:cs="Arial"/>
                <w:sz w:val="24"/>
                <w:szCs w:val="24"/>
              </w:rPr>
              <w:t>Able to analyse data and identify sources of data.</w:t>
            </w:r>
          </w:p>
          <w:p w14:paraId="6F4DC2BA" w14:textId="77777777" w:rsidR="0080012B" w:rsidRPr="00A42C91" w:rsidRDefault="0080012B" w:rsidP="0080012B">
            <w:pPr>
              <w:jc w:val="both"/>
              <w:rPr>
                <w:rFonts w:cs="Arial"/>
                <w:sz w:val="24"/>
                <w:szCs w:val="24"/>
              </w:rPr>
            </w:pPr>
          </w:p>
          <w:p w14:paraId="15343F07" w14:textId="52E81A7C" w:rsidR="0080012B" w:rsidRPr="00A42C91" w:rsidRDefault="0080012B" w:rsidP="0080012B">
            <w:pPr>
              <w:jc w:val="both"/>
              <w:rPr>
                <w:rFonts w:cs="Arial"/>
                <w:sz w:val="24"/>
                <w:szCs w:val="24"/>
              </w:rPr>
            </w:pPr>
            <w:r w:rsidRPr="00A42C91">
              <w:rPr>
                <w:rFonts w:cs="Arial"/>
                <w:sz w:val="24"/>
                <w:szCs w:val="24"/>
              </w:rPr>
              <w:t>Provide accurate, timely and concise reports in accordance with prescribed reporting timescales.</w:t>
            </w:r>
          </w:p>
          <w:p w14:paraId="1062A0ED" w14:textId="77777777" w:rsidR="0080012B" w:rsidRPr="00A42C91" w:rsidRDefault="0080012B" w:rsidP="0080012B">
            <w:pPr>
              <w:jc w:val="both"/>
              <w:rPr>
                <w:rFonts w:cs="Arial"/>
                <w:sz w:val="24"/>
                <w:szCs w:val="24"/>
              </w:rPr>
            </w:pPr>
          </w:p>
          <w:p w14:paraId="32C44C1C" w14:textId="4CA802DB" w:rsidR="0080012B" w:rsidRPr="00A42C91" w:rsidRDefault="0080012B" w:rsidP="0080012B">
            <w:pPr>
              <w:jc w:val="both"/>
              <w:rPr>
                <w:rFonts w:cs="Arial"/>
                <w:sz w:val="24"/>
                <w:szCs w:val="24"/>
              </w:rPr>
            </w:pPr>
            <w:r w:rsidRPr="00A42C91">
              <w:rPr>
                <w:rFonts w:cs="Arial"/>
                <w:sz w:val="24"/>
                <w:szCs w:val="24"/>
              </w:rPr>
              <w:t>Understanding the current unattended and attended ticket issuing systems (what their functions are, how they operate and processes to support) and maintain knowledge of systems, as they evolve.</w:t>
            </w:r>
          </w:p>
          <w:p w14:paraId="2FA8A7DD" w14:textId="77777777" w:rsidR="0080012B" w:rsidRPr="00A42C91" w:rsidRDefault="0080012B" w:rsidP="0080012B">
            <w:pPr>
              <w:jc w:val="both"/>
              <w:rPr>
                <w:rFonts w:cs="Arial"/>
                <w:sz w:val="24"/>
                <w:szCs w:val="24"/>
              </w:rPr>
            </w:pPr>
          </w:p>
          <w:p w14:paraId="743C8D04" w14:textId="77777777" w:rsidR="0080012B" w:rsidRPr="00A42C91" w:rsidRDefault="0080012B" w:rsidP="0080012B">
            <w:pPr>
              <w:jc w:val="both"/>
              <w:rPr>
                <w:rFonts w:cs="Arial"/>
                <w:bCs/>
                <w:sz w:val="24"/>
                <w:szCs w:val="24"/>
              </w:rPr>
            </w:pPr>
            <w:r w:rsidRPr="00A42C91">
              <w:rPr>
                <w:rFonts w:cs="Arial"/>
                <w:sz w:val="24"/>
                <w:szCs w:val="24"/>
              </w:rPr>
              <w:t>Establishing good working relationships with key internal and external stakeholders and provide expertise across the business for attended and unattended ticketing systems.</w:t>
            </w:r>
          </w:p>
          <w:p w14:paraId="51FADA72" w14:textId="77777777" w:rsidR="0080012B" w:rsidRPr="00A42C91" w:rsidRDefault="0080012B" w:rsidP="0080012B">
            <w:pPr>
              <w:jc w:val="both"/>
              <w:rPr>
                <w:rFonts w:cs="Arial"/>
                <w:bCs/>
                <w:sz w:val="24"/>
                <w:szCs w:val="24"/>
              </w:rPr>
            </w:pPr>
          </w:p>
          <w:p w14:paraId="1F9B3B55" w14:textId="7B49B194" w:rsidR="0080012B" w:rsidRPr="00A42C91" w:rsidRDefault="0080012B" w:rsidP="0080012B">
            <w:pPr>
              <w:jc w:val="both"/>
              <w:rPr>
                <w:rFonts w:cs="Arial"/>
                <w:bCs/>
                <w:sz w:val="24"/>
                <w:szCs w:val="24"/>
              </w:rPr>
            </w:pPr>
            <w:r w:rsidRPr="00A42C91">
              <w:rPr>
                <w:rFonts w:cs="Arial"/>
                <w:bCs/>
                <w:sz w:val="24"/>
                <w:szCs w:val="24"/>
              </w:rPr>
              <w:t xml:space="preserve">Be flexible to change </w:t>
            </w:r>
            <w:r w:rsidR="00CE1E9A" w:rsidRPr="00A42C91">
              <w:rPr>
                <w:rFonts w:cs="Arial"/>
                <w:bCs/>
                <w:sz w:val="24"/>
                <w:szCs w:val="24"/>
              </w:rPr>
              <w:t>around enhancements</w:t>
            </w:r>
            <w:r w:rsidRPr="00A42C91">
              <w:rPr>
                <w:rFonts w:cs="Arial"/>
                <w:bCs/>
                <w:sz w:val="24"/>
                <w:szCs w:val="24"/>
              </w:rPr>
              <w:t xml:space="preserve"> to ticket issuing </w:t>
            </w:r>
            <w:r w:rsidR="006C4030" w:rsidRPr="00A42C91">
              <w:rPr>
                <w:rFonts w:cs="Arial"/>
                <w:bCs/>
                <w:sz w:val="24"/>
                <w:szCs w:val="24"/>
              </w:rPr>
              <w:t xml:space="preserve">systems </w:t>
            </w:r>
            <w:r w:rsidR="006C4030">
              <w:rPr>
                <w:rFonts w:cs="Arial"/>
                <w:bCs/>
                <w:sz w:val="24"/>
                <w:szCs w:val="24"/>
              </w:rPr>
              <w:t>and</w:t>
            </w:r>
            <w:r w:rsidR="009F1461">
              <w:rPr>
                <w:rFonts w:cs="Arial"/>
                <w:bCs/>
                <w:sz w:val="24"/>
                <w:szCs w:val="24"/>
              </w:rPr>
              <w:t xml:space="preserve"> ensure appropriate briefing packs are produced and that all relevant parties are kept up-to-date of the changes and impacts to them and their teams</w:t>
            </w:r>
          </w:p>
          <w:p w14:paraId="213FDF48" w14:textId="77777777" w:rsidR="00D84FEC" w:rsidRPr="00A42C91" w:rsidRDefault="00D84FEC">
            <w:pPr>
              <w:rPr>
                <w:rFonts w:cs="Arial"/>
                <w:b/>
                <w:sz w:val="24"/>
                <w:szCs w:val="24"/>
              </w:rPr>
            </w:pPr>
          </w:p>
        </w:tc>
      </w:tr>
      <w:tr w:rsidR="00D84FEC" w:rsidRPr="00A25B73" w14:paraId="4EF11EDB" w14:textId="77777777" w:rsidTr="006C4030">
        <w:trPr>
          <w:gridAfter w:val="1"/>
          <w:wAfter w:w="34" w:type="dxa"/>
        </w:trPr>
        <w:tc>
          <w:tcPr>
            <w:tcW w:w="709" w:type="dxa"/>
            <w:tcBorders>
              <w:top w:val="single" w:sz="4" w:space="0" w:color="auto"/>
            </w:tcBorders>
          </w:tcPr>
          <w:p w14:paraId="3BA0602D" w14:textId="77777777" w:rsidR="00FA7924" w:rsidRPr="00A42C91" w:rsidRDefault="00FA7924" w:rsidP="001F19A9">
            <w:pPr>
              <w:pStyle w:val="Heading3"/>
              <w:keepNext w:val="0"/>
              <w:rPr>
                <w:rFonts w:cs="Arial"/>
                <w:sz w:val="24"/>
                <w:szCs w:val="24"/>
              </w:rPr>
            </w:pPr>
          </w:p>
          <w:p w14:paraId="12966DA0" w14:textId="77777777" w:rsidR="00D84FEC" w:rsidRPr="00A42C91" w:rsidRDefault="004540EB" w:rsidP="001F19A9">
            <w:pPr>
              <w:pStyle w:val="Heading3"/>
              <w:keepNext w:val="0"/>
              <w:rPr>
                <w:rFonts w:cs="Arial"/>
                <w:sz w:val="24"/>
                <w:szCs w:val="24"/>
              </w:rPr>
            </w:pPr>
            <w:r w:rsidRPr="00A42C91">
              <w:rPr>
                <w:rFonts w:cs="Arial"/>
                <w:sz w:val="24"/>
                <w:szCs w:val="24"/>
              </w:rPr>
              <w:t>G</w:t>
            </w:r>
          </w:p>
        </w:tc>
        <w:tc>
          <w:tcPr>
            <w:tcW w:w="9356" w:type="dxa"/>
            <w:gridSpan w:val="10"/>
            <w:tcBorders>
              <w:top w:val="single" w:sz="4" w:space="0" w:color="auto"/>
            </w:tcBorders>
          </w:tcPr>
          <w:p w14:paraId="2FF84D58" w14:textId="77777777" w:rsidR="00FA7924" w:rsidRPr="00A42C91" w:rsidRDefault="00FA7924">
            <w:pPr>
              <w:rPr>
                <w:rFonts w:cs="Arial"/>
                <w:b/>
                <w:sz w:val="24"/>
                <w:szCs w:val="24"/>
              </w:rPr>
            </w:pPr>
          </w:p>
          <w:p w14:paraId="68991077" w14:textId="77777777" w:rsidR="00D84FEC" w:rsidRDefault="00D84FEC">
            <w:pPr>
              <w:rPr>
                <w:rFonts w:cs="Arial"/>
                <w:b/>
                <w:sz w:val="24"/>
                <w:szCs w:val="24"/>
              </w:rPr>
            </w:pPr>
            <w:r w:rsidRPr="00A42C91">
              <w:rPr>
                <w:rFonts w:cs="Arial"/>
                <w:b/>
                <w:sz w:val="24"/>
                <w:szCs w:val="24"/>
              </w:rPr>
              <w:t>Person Specification</w:t>
            </w:r>
          </w:p>
          <w:p w14:paraId="3F8AE7F3" w14:textId="1DBCA1D4" w:rsidR="006C4030" w:rsidRPr="00A42C91" w:rsidRDefault="006C4030">
            <w:pPr>
              <w:rPr>
                <w:rFonts w:cs="Arial"/>
                <w:b/>
                <w:sz w:val="24"/>
                <w:szCs w:val="24"/>
              </w:rPr>
            </w:pPr>
          </w:p>
        </w:tc>
      </w:tr>
      <w:tr w:rsidR="009E3341" w:rsidRPr="00A25B73" w14:paraId="2DDC8DBE" w14:textId="77777777" w:rsidTr="006C4030">
        <w:trPr>
          <w:gridAfter w:val="1"/>
          <w:wAfter w:w="34" w:type="dxa"/>
        </w:trPr>
        <w:tc>
          <w:tcPr>
            <w:tcW w:w="709" w:type="dxa"/>
            <w:tcBorders>
              <w:bottom w:val="single" w:sz="4" w:space="0" w:color="auto"/>
            </w:tcBorders>
          </w:tcPr>
          <w:p w14:paraId="13399FA3" w14:textId="77777777" w:rsidR="009E3341" w:rsidRPr="00A42C91" w:rsidRDefault="009E3341" w:rsidP="001F19A9">
            <w:pPr>
              <w:pStyle w:val="Heading3"/>
              <w:keepNext w:val="0"/>
              <w:rPr>
                <w:rFonts w:cs="Arial"/>
                <w:bCs/>
                <w:sz w:val="24"/>
                <w:szCs w:val="24"/>
              </w:rPr>
            </w:pPr>
          </w:p>
        </w:tc>
        <w:tc>
          <w:tcPr>
            <w:tcW w:w="9356" w:type="dxa"/>
            <w:gridSpan w:val="10"/>
            <w:tcBorders>
              <w:bottom w:val="single" w:sz="4" w:space="0" w:color="auto"/>
            </w:tcBorders>
          </w:tcPr>
          <w:p w14:paraId="24ADEF28" w14:textId="77777777" w:rsidR="009E3341" w:rsidRPr="00A42C91" w:rsidRDefault="009E3341" w:rsidP="00DD771F">
            <w:pPr>
              <w:pStyle w:val="Heading3"/>
              <w:rPr>
                <w:rFonts w:cs="Arial"/>
                <w:b w:val="0"/>
                <w:sz w:val="24"/>
                <w:szCs w:val="24"/>
              </w:rPr>
            </w:pPr>
            <w:r w:rsidRPr="00A42C91">
              <w:rPr>
                <w:rFonts w:cs="Arial"/>
                <w:b w:val="0"/>
                <w:sz w:val="24"/>
                <w:szCs w:val="24"/>
              </w:rPr>
              <w:t>Southeastern aims to recruit people not just for jobs but for long term careers. We want good quality, talented people with the right attitude who will stay with us.</w:t>
            </w:r>
          </w:p>
          <w:p w14:paraId="3FBC9B30" w14:textId="77777777" w:rsidR="009E3341" w:rsidRPr="00A42C91" w:rsidRDefault="009E3341" w:rsidP="00DD771F">
            <w:pPr>
              <w:pStyle w:val="Heading3"/>
              <w:rPr>
                <w:rFonts w:cs="Arial"/>
                <w:b w:val="0"/>
                <w:sz w:val="24"/>
                <w:szCs w:val="24"/>
              </w:rPr>
            </w:pPr>
          </w:p>
          <w:p w14:paraId="419A491E" w14:textId="77777777" w:rsidR="009E3341" w:rsidRPr="00A42C91" w:rsidRDefault="009E3341" w:rsidP="00DD771F">
            <w:pPr>
              <w:pStyle w:val="Heading3"/>
              <w:rPr>
                <w:rFonts w:cs="Arial"/>
                <w:b w:val="0"/>
                <w:bCs/>
                <w:sz w:val="24"/>
                <w:szCs w:val="24"/>
              </w:rPr>
            </w:pPr>
            <w:r w:rsidRPr="00A42C91">
              <w:rPr>
                <w:rFonts w:cs="Arial"/>
                <w:b w:val="0"/>
                <w:sz w:val="24"/>
                <w:szCs w:val="24"/>
              </w:rPr>
              <w:t xml:space="preserve">For these reasons we look for evidence of Southeastern values and behaviours in all potential staff and our existing staff looking for promotion </w:t>
            </w:r>
            <w:r w:rsidRPr="00A42C91">
              <w:rPr>
                <w:rFonts w:cs="Arial"/>
                <w:b w:val="0"/>
                <w:bCs/>
                <w:sz w:val="24"/>
                <w:szCs w:val="24"/>
              </w:rPr>
              <w:t xml:space="preserve">along with the </w:t>
            </w:r>
            <w:proofErr w:type="gramStart"/>
            <w:r w:rsidRPr="00A42C91">
              <w:rPr>
                <w:rFonts w:cs="Arial"/>
                <w:b w:val="0"/>
                <w:bCs/>
                <w:sz w:val="24"/>
                <w:szCs w:val="24"/>
              </w:rPr>
              <w:t>particular experience</w:t>
            </w:r>
            <w:r w:rsidR="00FA7924" w:rsidRPr="00A42C91">
              <w:rPr>
                <w:rFonts w:cs="Arial"/>
                <w:b w:val="0"/>
                <w:bCs/>
                <w:sz w:val="24"/>
                <w:szCs w:val="24"/>
              </w:rPr>
              <w:t xml:space="preserve"> </w:t>
            </w:r>
            <w:r w:rsidRPr="00A42C91">
              <w:rPr>
                <w:rFonts w:cs="Arial"/>
                <w:b w:val="0"/>
                <w:bCs/>
                <w:sz w:val="24"/>
                <w:szCs w:val="24"/>
              </w:rPr>
              <w:t>/</w:t>
            </w:r>
            <w:r w:rsidR="00FA7924" w:rsidRPr="00A42C91">
              <w:rPr>
                <w:rFonts w:cs="Arial"/>
                <w:b w:val="0"/>
                <w:bCs/>
                <w:sz w:val="24"/>
                <w:szCs w:val="24"/>
              </w:rPr>
              <w:t xml:space="preserve"> </w:t>
            </w:r>
            <w:r w:rsidRPr="00A42C91">
              <w:rPr>
                <w:rFonts w:cs="Arial"/>
                <w:b w:val="0"/>
                <w:bCs/>
                <w:sz w:val="24"/>
                <w:szCs w:val="24"/>
              </w:rPr>
              <w:t>knowledge</w:t>
            </w:r>
            <w:proofErr w:type="gramEnd"/>
            <w:r w:rsidRPr="00A42C91">
              <w:rPr>
                <w:rFonts w:cs="Arial"/>
                <w:b w:val="0"/>
                <w:bCs/>
                <w:sz w:val="24"/>
                <w:szCs w:val="24"/>
              </w:rPr>
              <w:t>, skills and behaviours relevant to the position applied for.  These are</w:t>
            </w:r>
            <w:r w:rsidR="00FA7924" w:rsidRPr="00A42C91">
              <w:rPr>
                <w:rFonts w:cs="Arial"/>
                <w:b w:val="0"/>
                <w:bCs/>
                <w:sz w:val="24"/>
                <w:szCs w:val="24"/>
              </w:rPr>
              <w:t xml:space="preserve">: </w:t>
            </w:r>
          </w:p>
          <w:p w14:paraId="56F3E514" w14:textId="77777777" w:rsidR="00982051" w:rsidRPr="00A42C91" w:rsidRDefault="00982051" w:rsidP="00FA7924">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4"/>
                <w:szCs w:val="24"/>
              </w:rPr>
            </w:pPr>
            <w:r w:rsidRPr="00A42C91">
              <w:rPr>
                <w:rFonts w:cs="Arial"/>
                <w:color w:val="000080"/>
                <w:sz w:val="24"/>
                <w:szCs w:val="24"/>
              </w:rPr>
              <w:t>We care passionately about our people and passengers</w:t>
            </w:r>
          </w:p>
          <w:p w14:paraId="65A820A8"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put ourselves in our passengers’ shoes to do what’s right for them</w:t>
            </w:r>
          </w:p>
          <w:p w14:paraId="7DF9B88D"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support our colleagues to be, feel and do their best</w:t>
            </w:r>
          </w:p>
          <w:p w14:paraId="7029EC29"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love the places we serve and do our bit for our communities and environment</w:t>
            </w:r>
          </w:p>
          <w:p w14:paraId="1355D350" w14:textId="77777777" w:rsidR="000D5C4C" w:rsidRPr="00A42C91" w:rsidRDefault="000D5C4C" w:rsidP="00FA7924">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4"/>
                <w:szCs w:val="24"/>
              </w:rPr>
            </w:pPr>
            <w:r w:rsidRPr="00A42C91">
              <w:rPr>
                <w:rFonts w:cs="Arial"/>
                <w:color w:val="000080"/>
                <w:sz w:val="24"/>
                <w:szCs w:val="24"/>
              </w:rPr>
              <w:t xml:space="preserve"> We aim to be the best</w:t>
            </w:r>
          </w:p>
          <w:p w14:paraId="5E9865A0"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move with pace, we’re agile and learn from everything</w:t>
            </w:r>
          </w:p>
          <w:p w14:paraId="177F827F"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relentlessly strive to be the best</w:t>
            </w:r>
          </w:p>
          <w:p w14:paraId="11BDEDAC"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 xml:space="preserve">we are professionals with personalities </w:t>
            </w:r>
          </w:p>
          <w:p w14:paraId="3E53A76A" w14:textId="77777777" w:rsidR="000D5C4C" w:rsidRPr="00A42C91" w:rsidRDefault="000D5C4C" w:rsidP="00FA7924">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4"/>
                <w:szCs w:val="24"/>
              </w:rPr>
            </w:pPr>
            <w:r w:rsidRPr="00A42C91">
              <w:rPr>
                <w:rFonts w:cs="Arial"/>
                <w:color w:val="000080"/>
                <w:sz w:val="24"/>
                <w:szCs w:val="24"/>
              </w:rPr>
              <w:t xml:space="preserve">We make the difference together </w:t>
            </w:r>
          </w:p>
          <w:p w14:paraId="2A4A75BC"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are answerable to each other and our passengers</w:t>
            </w:r>
          </w:p>
          <w:p w14:paraId="05937A2D" w14:textId="77777777" w:rsidR="000D5C4C" w:rsidRPr="00A42C91"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trust each other and do what we say we will</w:t>
            </w:r>
          </w:p>
          <w:p w14:paraId="05C2D1C4" w14:textId="534DAA5F" w:rsidR="000D5C4C" w:rsidRDefault="000D5C4C" w:rsidP="000D5C4C">
            <w:pPr>
              <w:pStyle w:val="ListParagraph"/>
              <w:numPr>
                <w:ilvl w:val="1"/>
                <w:numId w:val="10"/>
              </w:numPr>
              <w:tabs>
                <w:tab w:val="clear" w:pos="1440"/>
                <w:tab w:val="num" w:pos="1482"/>
              </w:tabs>
              <w:ind w:left="1482"/>
              <w:contextualSpacing/>
              <w:rPr>
                <w:rFonts w:ascii="Arial" w:hAnsi="Arial" w:cs="Arial"/>
              </w:rPr>
            </w:pPr>
            <w:r w:rsidRPr="00A42C91">
              <w:rPr>
                <w:rFonts w:ascii="Arial" w:hAnsi="Arial" w:cs="Arial"/>
              </w:rPr>
              <w:t>we are stronger together than we are as individuals</w:t>
            </w:r>
          </w:p>
          <w:p w14:paraId="658DD2A7" w14:textId="77777777" w:rsidR="000E31FC" w:rsidRPr="000E31FC" w:rsidRDefault="000E31FC" w:rsidP="00A42C91">
            <w:pPr>
              <w:contextualSpacing/>
              <w:rPr>
                <w:rFonts w:cs="Arial"/>
              </w:rPr>
            </w:pPr>
          </w:p>
          <w:p w14:paraId="7EE90434" w14:textId="77777777" w:rsidR="004F7E88" w:rsidRPr="00A42C91" w:rsidRDefault="004F7E88" w:rsidP="004F7E88">
            <w:pPr>
              <w:rPr>
                <w:rFonts w:cs="Arial"/>
                <w:bCs/>
                <w:sz w:val="24"/>
                <w:szCs w:val="24"/>
              </w:rPr>
            </w:pPr>
            <w:r w:rsidRPr="00A42C91">
              <w:rPr>
                <w:rFonts w:cs="Arial"/>
                <w:bCs/>
                <w:sz w:val="24"/>
                <w:szCs w:val="24"/>
              </w:rPr>
              <w:lastRenderedPageBreak/>
              <w:t>The job demands the following blend of experience</w:t>
            </w:r>
            <w:r w:rsidR="00F15DD7" w:rsidRPr="00A42C91">
              <w:rPr>
                <w:rFonts w:cs="Arial"/>
                <w:bCs/>
                <w:sz w:val="24"/>
                <w:szCs w:val="24"/>
              </w:rPr>
              <w:t xml:space="preserve"> </w:t>
            </w:r>
            <w:r w:rsidRPr="00A42C91">
              <w:rPr>
                <w:rFonts w:cs="Arial"/>
                <w:bCs/>
                <w:sz w:val="24"/>
                <w:szCs w:val="24"/>
              </w:rPr>
              <w:t>/</w:t>
            </w:r>
            <w:r w:rsidR="00F15DD7" w:rsidRPr="00A42C91">
              <w:rPr>
                <w:rFonts w:cs="Arial"/>
                <w:bCs/>
                <w:sz w:val="24"/>
                <w:szCs w:val="24"/>
              </w:rPr>
              <w:t xml:space="preserve"> </w:t>
            </w:r>
            <w:r w:rsidRPr="00A42C91">
              <w:rPr>
                <w:rFonts w:cs="Arial"/>
                <w:bCs/>
                <w:sz w:val="24"/>
                <w:szCs w:val="24"/>
              </w:rPr>
              <w:t xml:space="preserve">knowledge, skills and behaviours (all are </w:t>
            </w:r>
            <w:r w:rsidR="00FA7924" w:rsidRPr="00A42C91">
              <w:rPr>
                <w:rFonts w:cs="Arial"/>
                <w:bCs/>
                <w:sz w:val="24"/>
                <w:szCs w:val="24"/>
              </w:rPr>
              <w:t>essential,</w:t>
            </w:r>
            <w:r w:rsidRPr="00A42C91">
              <w:rPr>
                <w:rFonts w:cs="Arial"/>
                <w:bCs/>
                <w:sz w:val="24"/>
                <w:szCs w:val="24"/>
              </w:rPr>
              <w:t xml:space="preserve"> unless otherwise shown and will be assessed by applicatio</w:t>
            </w:r>
            <w:r w:rsidR="00FA7924" w:rsidRPr="00A42C91">
              <w:rPr>
                <w:rFonts w:cs="Arial"/>
                <w:bCs/>
                <w:sz w:val="24"/>
                <w:szCs w:val="24"/>
              </w:rPr>
              <w:t>n and/ or interview / assessment)</w:t>
            </w:r>
            <w:r w:rsidRPr="00A42C91">
              <w:rPr>
                <w:rFonts w:cs="Arial"/>
                <w:bCs/>
                <w:sz w:val="24"/>
                <w:szCs w:val="24"/>
              </w:rPr>
              <w:t>:</w:t>
            </w:r>
          </w:p>
          <w:p w14:paraId="4C532C6F" w14:textId="77777777" w:rsidR="009E3341" w:rsidRPr="00A42C91" w:rsidRDefault="009E3341" w:rsidP="00DD771F">
            <w:pPr>
              <w:rPr>
                <w:rFonts w:cs="Arial"/>
                <w:b/>
                <w:sz w:val="24"/>
                <w:szCs w:val="24"/>
              </w:rPr>
            </w:pPr>
          </w:p>
        </w:tc>
      </w:tr>
      <w:tr w:rsidR="009E3341" w:rsidRPr="00A25B73" w14:paraId="278C31A1" w14:textId="77777777" w:rsidTr="006C4030">
        <w:trPr>
          <w:gridAfter w:val="1"/>
          <w:wAfter w:w="34" w:type="dxa"/>
        </w:trPr>
        <w:tc>
          <w:tcPr>
            <w:tcW w:w="709" w:type="dxa"/>
            <w:tcBorders>
              <w:top w:val="single" w:sz="4" w:space="0" w:color="auto"/>
              <w:bottom w:val="single" w:sz="4" w:space="0" w:color="auto"/>
            </w:tcBorders>
          </w:tcPr>
          <w:p w14:paraId="01368FB0" w14:textId="77777777" w:rsidR="00FA7924" w:rsidRPr="00A42C91" w:rsidRDefault="00A2394A">
            <w:pPr>
              <w:pStyle w:val="Heading3"/>
              <w:rPr>
                <w:rFonts w:cs="Arial"/>
                <w:bCs/>
                <w:sz w:val="24"/>
                <w:szCs w:val="24"/>
              </w:rPr>
            </w:pPr>
            <w:r w:rsidRPr="00A42C91">
              <w:rPr>
                <w:rFonts w:cs="Arial"/>
                <w:b w:val="0"/>
                <w:sz w:val="24"/>
                <w:szCs w:val="24"/>
              </w:rPr>
              <w:lastRenderedPageBreak/>
              <w:br w:type="page"/>
            </w:r>
            <w:r w:rsidR="0080012B" w:rsidRPr="00A42C91">
              <w:rPr>
                <w:rFonts w:cs="Arial"/>
                <w:b w:val="0"/>
                <w:sz w:val="24"/>
                <w:szCs w:val="24"/>
              </w:rPr>
              <w:br w:type="page"/>
            </w:r>
          </w:p>
          <w:p w14:paraId="2533085D" w14:textId="77777777" w:rsidR="009E3341" w:rsidRPr="00A42C91" w:rsidRDefault="009E3341">
            <w:pPr>
              <w:pStyle w:val="Heading3"/>
              <w:rPr>
                <w:rFonts w:cs="Arial"/>
                <w:bCs/>
                <w:sz w:val="24"/>
                <w:szCs w:val="24"/>
              </w:rPr>
            </w:pPr>
            <w:r w:rsidRPr="00A42C91">
              <w:rPr>
                <w:rFonts w:cs="Arial"/>
                <w:bCs/>
                <w:sz w:val="24"/>
                <w:szCs w:val="24"/>
              </w:rPr>
              <w:t>G1</w:t>
            </w:r>
          </w:p>
        </w:tc>
        <w:tc>
          <w:tcPr>
            <w:tcW w:w="9356" w:type="dxa"/>
            <w:gridSpan w:val="10"/>
            <w:tcBorders>
              <w:top w:val="single" w:sz="4" w:space="0" w:color="auto"/>
              <w:left w:val="nil"/>
              <w:bottom w:val="single" w:sz="4" w:space="0" w:color="auto"/>
            </w:tcBorders>
          </w:tcPr>
          <w:p w14:paraId="31D49ED2" w14:textId="77777777" w:rsidR="00FA7924" w:rsidRPr="00A42C91" w:rsidRDefault="00FA7924">
            <w:pPr>
              <w:pStyle w:val="Heading3"/>
              <w:rPr>
                <w:rFonts w:cs="Arial"/>
                <w:sz w:val="24"/>
                <w:szCs w:val="24"/>
              </w:rPr>
            </w:pPr>
          </w:p>
          <w:p w14:paraId="44DDA4C2" w14:textId="77777777" w:rsidR="009E3341" w:rsidRPr="00A42C91" w:rsidRDefault="009E3341">
            <w:pPr>
              <w:pStyle w:val="Heading3"/>
              <w:rPr>
                <w:rFonts w:cs="Arial"/>
                <w:b w:val="0"/>
                <w:sz w:val="24"/>
                <w:szCs w:val="24"/>
              </w:rPr>
            </w:pPr>
            <w:r w:rsidRPr="00A42C91">
              <w:rPr>
                <w:rFonts w:cs="Arial"/>
                <w:sz w:val="24"/>
                <w:szCs w:val="24"/>
              </w:rPr>
              <w:t xml:space="preserve">Experience, Knowledge &amp; Qualifications </w:t>
            </w:r>
          </w:p>
          <w:p w14:paraId="06068D18" w14:textId="77777777" w:rsidR="009E3341" w:rsidRPr="00A42C91" w:rsidRDefault="009E3341">
            <w:pPr>
              <w:rPr>
                <w:rFonts w:cs="Arial"/>
                <w:bCs/>
                <w:sz w:val="24"/>
                <w:szCs w:val="24"/>
              </w:rPr>
            </w:pPr>
          </w:p>
          <w:p w14:paraId="445F8F03" w14:textId="29D43615" w:rsidR="0080012B" w:rsidRPr="00A42C91" w:rsidRDefault="00CE1E9A" w:rsidP="0080012B">
            <w:pPr>
              <w:jc w:val="both"/>
              <w:rPr>
                <w:rFonts w:cs="Arial"/>
                <w:sz w:val="24"/>
                <w:szCs w:val="24"/>
              </w:rPr>
            </w:pPr>
            <w:r>
              <w:rPr>
                <w:rFonts w:cs="Arial"/>
                <w:sz w:val="24"/>
                <w:szCs w:val="24"/>
              </w:rPr>
              <w:t>Significant, demonstrable</w:t>
            </w:r>
            <w:r w:rsidR="0080012B" w:rsidRPr="00A42C91">
              <w:rPr>
                <w:rFonts w:cs="Arial"/>
                <w:sz w:val="24"/>
                <w:szCs w:val="24"/>
              </w:rPr>
              <w:t xml:space="preserve"> experience of working with and knowledge of transport ticketing technologies and systems. </w:t>
            </w:r>
          </w:p>
          <w:p w14:paraId="20FE2FE5" w14:textId="77777777" w:rsidR="0080012B" w:rsidRPr="00A42C91" w:rsidRDefault="0080012B" w:rsidP="0080012B">
            <w:pPr>
              <w:jc w:val="both"/>
              <w:rPr>
                <w:rFonts w:cs="Arial"/>
                <w:sz w:val="24"/>
                <w:szCs w:val="24"/>
              </w:rPr>
            </w:pPr>
          </w:p>
          <w:p w14:paraId="52803ACF" w14:textId="3C8F35D5" w:rsidR="0080012B" w:rsidRPr="00A42C91" w:rsidRDefault="00CE1E9A" w:rsidP="0080012B">
            <w:pPr>
              <w:jc w:val="both"/>
              <w:rPr>
                <w:rFonts w:cs="Arial"/>
                <w:sz w:val="24"/>
                <w:szCs w:val="24"/>
              </w:rPr>
            </w:pPr>
            <w:r>
              <w:rPr>
                <w:rFonts w:cs="Arial"/>
                <w:sz w:val="24"/>
                <w:szCs w:val="24"/>
              </w:rPr>
              <w:t>Significant</w:t>
            </w:r>
            <w:r w:rsidR="0080012B" w:rsidRPr="00A42C91">
              <w:rPr>
                <w:rFonts w:cs="Arial"/>
                <w:sz w:val="24"/>
                <w:szCs w:val="24"/>
              </w:rPr>
              <w:t xml:space="preserve"> experience of working with and knowledge of the rail fares structure and regulations within the South East area including Oyster, Travelcards, ITSO and CPAY.</w:t>
            </w:r>
          </w:p>
          <w:p w14:paraId="1C5CF024" w14:textId="77777777" w:rsidR="0080012B" w:rsidRPr="00A42C91" w:rsidRDefault="0080012B" w:rsidP="0080012B">
            <w:pPr>
              <w:jc w:val="both"/>
              <w:rPr>
                <w:rFonts w:cs="Arial"/>
                <w:sz w:val="24"/>
                <w:szCs w:val="24"/>
              </w:rPr>
            </w:pPr>
          </w:p>
          <w:p w14:paraId="34755FDC" w14:textId="7C57595E" w:rsidR="0080012B" w:rsidRPr="00A42C91" w:rsidRDefault="00CE1E9A" w:rsidP="0080012B">
            <w:pPr>
              <w:jc w:val="both"/>
              <w:rPr>
                <w:rFonts w:cs="Arial"/>
                <w:sz w:val="24"/>
                <w:szCs w:val="24"/>
              </w:rPr>
            </w:pPr>
            <w:r>
              <w:rPr>
                <w:rFonts w:cs="Arial"/>
                <w:sz w:val="24"/>
                <w:szCs w:val="24"/>
              </w:rPr>
              <w:t>Demonstrable e</w:t>
            </w:r>
            <w:r w:rsidR="0080012B" w:rsidRPr="00A42C91">
              <w:rPr>
                <w:rFonts w:cs="Arial"/>
                <w:sz w:val="24"/>
                <w:szCs w:val="24"/>
              </w:rPr>
              <w:t>xperience of preparing and managing large budgets with good numeric analytical skills</w:t>
            </w:r>
          </w:p>
          <w:p w14:paraId="15EB390A" w14:textId="3E0C5CF7" w:rsidR="0080012B" w:rsidRDefault="0080012B" w:rsidP="0080012B">
            <w:pPr>
              <w:jc w:val="both"/>
              <w:rPr>
                <w:rFonts w:cs="Arial"/>
                <w:sz w:val="24"/>
                <w:szCs w:val="24"/>
              </w:rPr>
            </w:pPr>
          </w:p>
          <w:p w14:paraId="7B574645" w14:textId="0CA8EB17" w:rsidR="00CE1E9A" w:rsidRDefault="006C4030" w:rsidP="0080012B">
            <w:pPr>
              <w:jc w:val="both"/>
              <w:rPr>
                <w:rFonts w:cs="Arial"/>
                <w:sz w:val="24"/>
                <w:szCs w:val="24"/>
              </w:rPr>
            </w:pPr>
            <w:r>
              <w:rPr>
                <w:rFonts w:cs="Arial"/>
                <w:sz w:val="24"/>
                <w:szCs w:val="24"/>
              </w:rPr>
              <w:t xml:space="preserve">Demonstrable experience </w:t>
            </w:r>
            <w:r w:rsidR="00CE1E9A">
              <w:rPr>
                <w:rFonts w:cs="Arial"/>
                <w:sz w:val="24"/>
                <w:szCs w:val="24"/>
              </w:rPr>
              <w:t>of managing large suppliers and/or managing people</w:t>
            </w:r>
          </w:p>
          <w:p w14:paraId="58E1A283" w14:textId="63244F22" w:rsidR="006C4030" w:rsidRDefault="006C4030" w:rsidP="0080012B">
            <w:pPr>
              <w:jc w:val="both"/>
              <w:rPr>
                <w:rFonts w:cs="Arial"/>
                <w:sz w:val="24"/>
                <w:szCs w:val="24"/>
              </w:rPr>
            </w:pPr>
          </w:p>
          <w:p w14:paraId="02FCB980" w14:textId="152A5546" w:rsidR="006C4030" w:rsidRDefault="006C4030" w:rsidP="0080012B">
            <w:pPr>
              <w:jc w:val="both"/>
              <w:rPr>
                <w:rFonts w:cs="Arial"/>
                <w:sz w:val="24"/>
                <w:szCs w:val="24"/>
              </w:rPr>
            </w:pPr>
            <w:r>
              <w:rPr>
                <w:rFonts w:cs="Arial"/>
                <w:sz w:val="24"/>
                <w:szCs w:val="24"/>
              </w:rPr>
              <w:t>Experience of and/or training in project management techniques</w:t>
            </w:r>
          </w:p>
          <w:p w14:paraId="6881E777" w14:textId="77777777" w:rsidR="00CE1E9A" w:rsidRPr="00A42C91" w:rsidRDefault="00CE1E9A" w:rsidP="0080012B">
            <w:pPr>
              <w:jc w:val="both"/>
              <w:rPr>
                <w:rFonts w:cs="Arial"/>
                <w:sz w:val="24"/>
                <w:szCs w:val="24"/>
              </w:rPr>
            </w:pPr>
          </w:p>
          <w:p w14:paraId="7BF7FE5C" w14:textId="77777777" w:rsidR="0080012B" w:rsidRPr="00A42C91" w:rsidRDefault="0080012B" w:rsidP="0080012B">
            <w:pPr>
              <w:rPr>
                <w:rFonts w:cs="Arial"/>
                <w:sz w:val="24"/>
                <w:szCs w:val="24"/>
              </w:rPr>
            </w:pPr>
            <w:r w:rsidRPr="00A42C91">
              <w:rPr>
                <w:rFonts w:cs="Arial"/>
                <w:sz w:val="24"/>
                <w:szCs w:val="24"/>
              </w:rPr>
              <w:t>Computer literate. Good working knowledge of IT systems to include MS Office tools e.g. Word, Excel, Outlook and IT networks.  Furthermore, a basic understanding of MS Access is required.</w:t>
            </w:r>
          </w:p>
          <w:p w14:paraId="73E6056E" w14:textId="77777777" w:rsidR="0080012B" w:rsidRPr="00A42C91" w:rsidRDefault="0080012B" w:rsidP="0080012B">
            <w:pPr>
              <w:rPr>
                <w:rFonts w:cs="Arial"/>
                <w:sz w:val="24"/>
                <w:szCs w:val="24"/>
              </w:rPr>
            </w:pPr>
          </w:p>
          <w:p w14:paraId="5A6B5075" w14:textId="77777777" w:rsidR="0080012B" w:rsidRPr="00A42C91" w:rsidRDefault="0080012B" w:rsidP="0080012B">
            <w:pPr>
              <w:jc w:val="both"/>
              <w:rPr>
                <w:rFonts w:cs="Arial"/>
                <w:bCs/>
                <w:sz w:val="24"/>
                <w:szCs w:val="24"/>
              </w:rPr>
            </w:pPr>
            <w:r w:rsidRPr="00A42C91">
              <w:rPr>
                <w:rFonts w:cs="Arial"/>
                <w:sz w:val="24"/>
                <w:szCs w:val="24"/>
              </w:rPr>
              <w:t>Good data analysis skills, using tools e.g. Excel, Access. Able to gather, analyse and interpret data.</w:t>
            </w:r>
          </w:p>
          <w:p w14:paraId="61FA9050" w14:textId="77777777" w:rsidR="0080012B" w:rsidRPr="00A42C91" w:rsidRDefault="0080012B" w:rsidP="0080012B">
            <w:pPr>
              <w:jc w:val="both"/>
              <w:rPr>
                <w:rFonts w:cs="Arial"/>
                <w:sz w:val="24"/>
                <w:szCs w:val="24"/>
              </w:rPr>
            </w:pPr>
          </w:p>
          <w:p w14:paraId="647F37E9" w14:textId="77777777" w:rsidR="0080012B" w:rsidRPr="00A42C91" w:rsidRDefault="0080012B" w:rsidP="0080012B">
            <w:pPr>
              <w:jc w:val="both"/>
              <w:rPr>
                <w:rFonts w:cs="Arial"/>
                <w:sz w:val="24"/>
                <w:szCs w:val="24"/>
              </w:rPr>
            </w:pPr>
            <w:r w:rsidRPr="00A42C91">
              <w:rPr>
                <w:rFonts w:cs="Arial"/>
                <w:sz w:val="24"/>
                <w:szCs w:val="24"/>
              </w:rPr>
              <w:t>Knowledge of the rail industry in the United Kingdom including franchise models.</w:t>
            </w:r>
          </w:p>
          <w:p w14:paraId="7F90C03B" w14:textId="77777777" w:rsidR="0080012B" w:rsidRPr="00A42C91" w:rsidRDefault="0080012B" w:rsidP="0080012B">
            <w:pPr>
              <w:jc w:val="both"/>
              <w:rPr>
                <w:rFonts w:cs="Arial"/>
                <w:sz w:val="24"/>
                <w:szCs w:val="24"/>
              </w:rPr>
            </w:pPr>
          </w:p>
          <w:p w14:paraId="6F2B886C" w14:textId="77777777" w:rsidR="0080012B" w:rsidRPr="00A42C91" w:rsidRDefault="0080012B" w:rsidP="0080012B">
            <w:pPr>
              <w:jc w:val="both"/>
              <w:rPr>
                <w:rFonts w:cs="Arial"/>
                <w:sz w:val="24"/>
                <w:szCs w:val="24"/>
              </w:rPr>
            </w:pPr>
            <w:r w:rsidRPr="00A42C91">
              <w:rPr>
                <w:rFonts w:cs="Arial"/>
                <w:sz w:val="24"/>
                <w:szCs w:val="24"/>
              </w:rPr>
              <w:t>Basic understanding of UK and European procurement rules.</w:t>
            </w:r>
          </w:p>
          <w:p w14:paraId="741D9423" w14:textId="77777777" w:rsidR="0080012B" w:rsidRPr="00A42C91" w:rsidRDefault="0080012B" w:rsidP="0080012B">
            <w:pPr>
              <w:jc w:val="both"/>
              <w:rPr>
                <w:rFonts w:cs="Arial"/>
                <w:sz w:val="24"/>
                <w:szCs w:val="24"/>
              </w:rPr>
            </w:pPr>
          </w:p>
          <w:p w14:paraId="2DC8FB20" w14:textId="5F2338F1" w:rsidR="0080012B" w:rsidRPr="00A42C91" w:rsidRDefault="006C4030" w:rsidP="0080012B">
            <w:pPr>
              <w:jc w:val="both"/>
              <w:rPr>
                <w:rFonts w:cs="Arial"/>
                <w:sz w:val="24"/>
                <w:szCs w:val="24"/>
              </w:rPr>
            </w:pPr>
            <w:r w:rsidRPr="00A42C91">
              <w:rPr>
                <w:rFonts w:cs="Arial"/>
                <w:sz w:val="24"/>
                <w:szCs w:val="24"/>
              </w:rPr>
              <w:t xml:space="preserve">Excellent </w:t>
            </w:r>
            <w:r>
              <w:rPr>
                <w:rFonts w:cs="Arial"/>
                <w:sz w:val="24"/>
                <w:szCs w:val="24"/>
              </w:rPr>
              <w:t xml:space="preserve">written and verbal </w:t>
            </w:r>
            <w:r w:rsidR="0080012B" w:rsidRPr="00A42C91">
              <w:rPr>
                <w:rFonts w:cs="Arial"/>
                <w:sz w:val="24"/>
                <w:szCs w:val="24"/>
              </w:rPr>
              <w:t>communication skills</w:t>
            </w:r>
            <w:r>
              <w:rPr>
                <w:rFonts w:cs="Arial"/>
                <w:sz w:val="24"/>
                <w:szCs w:val="24"/>
              </w:rPr>
              <w:t xml:space="preserve"> suitable for a business context</w:t>
            </w:r>
            <w:r w:rsidR="0080012B" w:rsidRPr="00A42C91">
              <w:rPr>
                <w:rFonts w:cs="Arial"/>
                <w:sz w:val="24"/>
                <w:szCs w:val="24"/>
              </w:rPr>
              <w:t xml:space="preserve">. </w:t>
            </w:r>
          </w:p>
          <w:p w14:paraId="1256D092" w14:textId="77777777" w:rsidR="00395F89" w:rsidRPr="00A42C91" w:rsidRDefault="00395F89" w:rsidP="00395F89">
            <w:pPr>
              <w:ind w:left="30"/>
              <w:rPr>
                <w:rFonts w:cs="Arial"/>
                <w:bCs/>
                <w:sz w:val="24"/>
                <w:szCs w:val="24"/>
              </w:rPr>
            </w:pPr>
          </w:p>
        </w:tc>
      </w:tr>
      <w:tr w:rsidR="009E3341" w:rsidRPr="00A25B73" w14:paraId="6098043F" w14:textId="77777777" w:rsidTr="006C4030">
        <w:trPr>
          <w:gridAfter w:val="1"/>
          <w:wAfter w:w="34" w:type="dxa"/>
        </w:trPr>
        <w:tc>
          <w:tcPr>
            <w:tcW w:w="709" w:type="dxa"/>
            <w:tcBorders>
              <w:top w:val="single" w:sz="4" w:space="0" w:color="auto"/>
              <w:bottom w:val="single" w:sz="4" w:space="0" w:color="auto"/>
            </w:tcBorders>
          </w:tcPr>
          <w:p w14:paraId="4858B6FE" w14:textId="77777777" w:rsidR="00FA7924" w:rsidRPr="00A42C91" w:rsidRDefault="0080012B" w:rsidP="00BD4042">
            <w:pPr>
              <w:pStyle w:val="Heading3"/>
              <w:rPr>
                <w:rFonts w:cs="Arial"/>
                <w:bCs/>
                <w:sz w:val="24"/>
                <w:szCs w:val="24"/>
              </w:rPr>
            </w:pPr>
            <w:r w:rsidRPr="00A42C91">
              <w:rPr>
                <w:rFonts w:cs="Arial"/>
                <w:b w:val="0"/>
                <w:sz w:val="24"/>
                <w:szCs w:val="24"/>
              </w:rPr>
              <w:lastRenderedPageBreak/>
              <w:br w:type="page"/>
            </w:r>
          </w:p>
          <w:p w14:paraId="0E710F62" w14:textId="77777777" w:rsidR="009E3341" w:rsidRPr="00A42C91" w:rsidRDefault="009E3341" w:rsidP="00BD4042">
            <w:pPr>
              <w:pStyle w:val="Heading3"/>
              <w:rPr>
                <w:rFonts w:cs="Arial"/>
                <w:bCs/>
                <w:sz w:val="24"/>
                <w:szCs w:val="24"/>
              </w:rPr>
            </w:pPr>
            <w:r w:rsidRPr="00A42C91">
              <w:rPr>
                <w:rFonts w:cs="Arial"/>
                <w:bCs/>
                <w:sz w:val="24"/>
                <w:szCs w:val="24"/>
              </w:rPr>
              <w:t>G2</w:t>
            </w:r>
          </w:p>
        </w:tc>
        <w:tc>
          <w:tcPr>
            <w:tcW w:w="9356" w:type="dxa"/>
            <w:gridSpan w:val="10"/>
            <w:tcBorders>
              <w:top w:val="single" w:sz="4" w:space="0" w:color="auto"/>
              <w:left w:val="nil"/>
              <w:bottom w:val="single" w:sz="4" w:space="0" w:color="auto"/>
            </w:tcBorders>
          </w:tcPr>
          <w:p w14:paraId="2267E5AA" w14:textId="77777777" w:rsidR="00FA7924" w:rsidRPr="00A42C91" w:rsidRDefault="00FA7924" w:rsidP="00BD4042">
            <w:pPr>
              <w:pStyle w:val="Heading3"/>
              <w:rPr>
                <w:rFonts w:cs="Arial"/>
                <w:sz w:val="24"/>
                <w:szCs w:val="24"/>
              </w:rPr>
            </w:pPr>
          </w:p>
          <w:p w14:paraId="06E2740B" w14:textId="77777777" w:rsidR="009E3341" w:rsidRPr="00A42C91" w:rsidRDefault="00395F89" w:rsidP="00BD4042">
            <w:pPr>
              <w:pStyle w:val="Heading3"/>
              <w:rPr>
                <w:rFonts w:cs="Arial"/>
                <w:b w:val="0"/>
                <w:sz w:val="24"/>
                <w:szCs w:val="24"/>
              </w:rPr>
            </w:pPr>
            <w:r w:rsidRPr="00A42C91">
              <w:rPr>
                <w:rFonts w:cs="Arial"/>
                <w:sz w:val="24"/>
                <w:szCs w:val="24"/>
              </w:rPr>
              <w:t xml:space="preserve">Behaviour &amp; </w:t>
            </w:r>
            <w:r w:rsidR="009E3341" w:rsidRPr="00A42C91">
              <w:rPr>
                <w:rFonts w:cs="Arial"/>
                <w:sz w:val="24"/>
                <w:szCs w:val="24"/>
              </w:rPr>
              <w:t xml:space="preserve">Skills </w:t>
            </w:r>
          </w:p>
          <w:p w14:paraId="388A6FD6" w14:textId="77777777" w:rsidR="004B2A3E" w:rsidRPr="00A42C91" w:rsidRDefault="004B2A3E" w:rsidP="004B2A3E">
            <w:pPr>
              <w:rPr>
                <w:rFonts w:cs="Arial"/>
                <w:bCs/>
                <w:sz w:val="24"/>
                <w:szCs w:val="24"/>
              </w:rPr>
            </w:pPr>
          </w:p>
          <w:p w14:paraId="31F1342B"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Loyalty and Commitment</w:t>
            </w:r>
          </w:p>
          <w:p w14:paraId="0D6B1DC8" w14:textId="77777777" w:rsidR="0080012B" w:rsidRPr="00A42C91" w:rsidRDefault="0080012B" w:rsidP="0080012B">
            <w:pPr>
              <w:spacing w:after="200"/>
              <w:ind w:left="28"/>
              <w:contextualSpacing/>
              <w:rPr>
                <w:rFonts w:cs="Arial"/>
                <w:bCs/>
                <w:sz w:val="24"/>
                <w:szCs w:val="24"/>
              </w:rPr>
            </w:pPr>
          </w:p>
          <w:p w14:paraId="6162320F"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Professional</w:t>
            </w:r>
          </w:p>
          <w:p w14:paraId="0F275054" w14:textId="77777777" w:rsidR="0080012B" w:rsidRPr="00A42C91" w:rsidRDefault="0080012B" w:rsidP="0080012B">
            <w:pPr>
              <w:spacing w:after="200"/>
              <w:ind w:left="28"/>
              <w:contextualSpacing/>
              <w:rPr>
                <w:rFonts w:cs="Arial"/>
                <w:bCs/>
                <w:sz w:val="24"/>
                <w:szCs w:val="24"/>
              </w:rPr>
            </w:pPr>
          </w:p>
          <w:p w14:paraId="7241690D"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Building Relationships</w:t>
            </w:r>
          </w:p>
          <w:p w14:paraId="5267FCF3" w14:textId="77777777" w:rsidR="0080012B" w:rsidRPr="00A42C91" w:rsidRDefault="0080012B" w:rsidP="0080012B">
            <w:pPr>
              <w:spacing w:after="200"/>
              <w:ind w:left="28"/>
              <w:contextualSpacing/>
              <w:rPr>
                <w:rFonts w:cs="Arial"/>
                <w:bCs/>
                <w:sz w:val="24"/>
                <w:szCs w:val="24"/>
              </w:rPr>
            </w:pPr>
          </w:p>
          <w:p w14:paraId="7A5FDF66"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Fairness, Consistency and Integrity</w:t>
            </w:r>
          </w:p>
          <w:p w14:paraId="4B0A4630" w14:textId="77777777" w:rsidR="0080012B" w:rsidRPr="00A42C91" w:rsidRDefault="0080012B" w:rsidP="0080012B">
            <w:pPr>
              <w:spacing w:after="200"/>
              <w:ind w:left="28"/>
              <w:contextualSpacing/>
              <w:rPr>
                <w:rFonts w:cs="Arial"/>
                <w:bCs/>
                <w:sz w:val="24"/>
                <w:szCs w:val="24"/>
              </w:rPr>
            </w:pPr>
          </w:p>
          <w:p w14:paraId="64337C46"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Taking Responsibility</w:t>
            </w:r>
          </w:p>
          <w:p w14:paraId="2633654B" w14:textId="77777777" w:rsidR="0080012B" w:rsidRPr="00A42C91" w:rsidRDefault="0080012B" w:rsidP="0080012B">
            <w:pPr>
              <w:spacing w:after="200"/>
              <w:ind w:left="28"/>
              <w:contextualSpacing/>
              <w:rPr>
                <w:rFonts w:cs="Arial"/>
                <w:bCs/>
                <w:sz w:val="24"/>
                <w:szCs w:val="24"/>
              </w:rPr>
            </w:pPr>
          </w:p>
          <w:p w14:paraId="1CC1BC40"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Ensuring relevance and Using Persuasion</w:t>
            </w:r>
          </w:p>
          <w:p w14:paraId="4F5F9A19" w14:textId="77777777" w:rsidR="0080012B" w:rsidRPr="00A42C91" w:rsidRDefault="0080012B" w:rsidP="0080012B">
            <w:pPr>
              <w:spacing w:after="200"/>
              <w:ind w:left="28"/>
              <w:contextualSpacing/>
              <w:rPr>
                <w:rFonts w:cs="Arial"/>
                <w:b/>
                <w:sz w:val="24"/>
                <w:szCs w:val="24"/>
              </w:rPr>
            </w:pPr>
          </w:p>
          <w:p w14:paraId="21A7896D"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Planning and Deciding</w:t>
            </w:r>
          </w:p>
          <w:p w14:paraId="334FD3FE" w14:textId="77777777" w:rsidR="0080012B" w:rsidRPr="00A42C91" w:rsidRDefault="0080012B" w:rsidP="0080012B">
            <w:pPr>
              <w:spacing w:after="200"/>
              <w:ind w:left="28"/>
              <w:contextualSpacing/>
              <w:rPr>
                <w:rFonts w:cs="Arial"/>
                <w:bCs/>
                <w:sz w:val="24"/>
                <w:szCs w:val="24"/>
              </w:rPr>
            </w:pPr>
          </w:p>
          <w:p w14:paraId="1884965C"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Pursuing Improvement and Change</w:t>
            </w:r>
          </w:p>
          <w:p w14:paraId="31890E28" w14:textId="77777777" w:rsidR="0080012B" w:rsidRPr="00A42C91" w:rsidRDefault="0080012B" w:rsidP="0080012B">
            <w:pPr>
              <w:spacing w:after="200"/>
              <w:ind w:left="28"/>
              <w:contextualSpacing/>
              <w:rPr>
                <w:rFonts w:cs="Arial"/>
                <w:bCs/>
                <w:sz w:val="24"/>
                <w:szCs w:val="24"/>
              </w:rPr>
            </w:pPr>
          </w:p>
          <w:p w14:paraId="71F0D9FD"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Researching, Gathering and Analysis Data</w:t>
            </w:r>
          </w:p>
          <w:p w14:paraId="3FE7A75C" w14:textId="77777777" w:rsidR="0080012B" w:rsidRPr="00A42C91" w:rsidRDefault="0080012B" w:rsidP="0080012B">
            <w:pPr>
              <w:spacing w:after="200"/>
              <w:ind w:left="28"/>
              <w:contextualSpacing/>
              <w:rPr>
                <w:rFonts w:cs="Arial"/>
                <w:bCs/>
                <w:sz w:val="24"/>
                <w:szCs w:val="24"/>
              </w:rPr>
            </w:pPr>
          </w:p>
          <w:p w14:paraId="350C565B" w14:textId="77777777" w:rsidR="0080012B" w:rsidRPr="00A42C91" w:rsidRDefault="0080012B" w:rsidP="0080012B">
            <w:pPr>
              <w:spacing w:after="200"/>
              <w:ind w:left="28"/>
              <w:contextualSpacing/>
              <w:rPr>
                <w:rFonts w:cs="Arial"/>
                <w:bCs/>
                <w:sz w:val="24"/>
                <w:szCs w:val="24"/>
              </w:rPr>
            </w:pPr>
            <w:r w:rsidRPr="00A42C91">
              <w:rPr>
                <w:rFonts w:cs="Arial"/>
                <w:bCs/>
                <w:sz w:val="24"/>
                <w:szCs w:val="24"/>
              </w:rPr>
              <w:t>Delegating Appropriately</w:t>
            </w:r>
          </w:p>
          <w:p w14:paraId="3559A40C" w14:textId="77777777" w:rsidR="0080012B" w:rsidRPr="00A42C91" w:rsidRDefault="0080012B" w:rsidP="0080012B">
            <w:pPr>
              <w:spacing w:after="200"/>
              <w:ind w:left="28"/>
              <w:contextualSpacing/>
              <w:rPr>
                <w:rFonts w:cs="Arial"/>
                <w:bCs/>
                <w:sz w:val="24"/>
                <w:szCs w:val="24"/>
              </w:rPr>
            </w:pPr>
          </w:p>
          <w:p w14:paraId="4AF722AC" w14:textId="77777777" w:rsidR="0080012B" w:rsidRPr="00A42C91" w:rsidRDefault="0080012B" w:rsidP="0080012B">
            <w:pPr>
              <w:ind w:left="30"/>
              <w:contextualSpacing/>
              <w:rPr>
                <w:rFonts w:cs="Arial"/>
                <w:bCs/>
                <w:sz w:val="24"/>
                <w:szCs w:val="24"/>
              </w:rPr>
            </w:pPr>
            <w:r w:rsidRPr="00A42C91">
              <w:rPr>
                <w:rFonts w:cs="Arial"/>
                <w:bCs/>
                <w:sz w:val="24"/>
                <w:szCs w:val="24"/>
              </w:rPr>
              <w:t>Managing Expectations</w:t>
            </w:r>
          </w:p>
          <w:p w14:paraId="05F9F0D0" w14:textId="77777777" w:rsidR="009E3341" w:rsidRPr="00A42C91" w:rsidRDefault="009E3341" w:rsidP="00BD4042">
            <w:pPr>
              <w:rPr>
                <w:rFonts w:cs="Arial"/>
                <w:b/>
                <w:sz w:val="24"/>
                <w:szCs w:val="24"/>
              </w:rPr>
            </w:pPr>
          </w:p>
        </w:tc>
      </w:tr>
      <w:tr w:rsidR="009E3341" w:rsidRPr="00A25B73" w14:paraId="7E7396BB" w14:textId="77777777" w:rsidTr="006C4030">
        <w:trPr>
          <w:gridAfter w:val="1"/>
          <w:wAfter w:w="34" w:type="dxa"/>
          <w:trHeight w:val="726"/>
        </w:trPr>
        <w:tc>
          <w:tcPr>
            <w:tcW w:w="709" w:type="dxa"/>
            <w:tcBorders>
              <w:top w:val="single" w:sz="4" w:space="0" w:color="auto"/>
              <w:bottom w:val="single" w:sz="4" w:space="0" w:color="auto"/>
            </w:tcBorders>
          </w:tcPr>
          <w:p w14:paraId="42E7D6ED" w14:textId="77777777" w:rsidR="00FA7924" w:rsidRPr="00A42C91" w:rsidRDefault="004E54AE">
            <w:pPr>
              <w:pStyle w:val="Heading3"/>
              <w:rPr>
                <w:rFonts w:cs="Arial"/>
                <w:bCs/>
                <w:sz w:val="24"/>
                <w:szCs w:val="24"/>
              </w:rPr>
            </w:pPr>
            <w:r w:rsidRPr="00A42C91">
              <w:rPr>
                <w:rFonts w:cs="Arial"/>
                <w:sz w:val="24"/>
                <w:szCs w:val="24"/>
              </w:rPr>
              <w:br w:type="page"/>
            </w:r>
          </w:p>
          <w:p w14:paraId="532D2D78" w14:textId="77777777" w:rsidR="009E3341" w:rsidRPr="00A42C91" w:rsidRDefault="009E3341">
            <w:pPr>
              <w:pStyle w:val="Heading3"/>
              <w:rPr>
                <w:rFonts w:cs="Arial"/>
                <w:bCs/>
                <w:sz w:val="24"/>
                <w:szCs w:val="24"/>
              </w:rPr>
            </w:pPr>
            <w:r w:rsidRPr="00A42C91">
              <w:rPr>
                <w:rFonts w:cs="Arial"/>
                <w:bCs/>
                <w:sz w:val="24"/>
                <w:szCs w:val="24"/>
              </w:rPr>
              <w:t>G</w:t>
            </w:r>
            <w:r w:rsidR="004B2A3E" w:rsidRPr="00A42C91">
              <w:rPr>
                <w:rFonts w:cs="Arial"/>
                <w:bCs/>
                <w:sz w:val="24"/>
                <w:szCs w:val="24"/>
              </w:rPr>
              <w:t>3</w:t>
            </w:r>
          </w:p>
        </w:tc>
        <w:tc>
          <w:tcPr>
            <w:tcW w:w="9356" w:type="dxa"/>
            <w:gridSpan w:val="10"/>
            <w:tcBorders>
              <w:top w:val="single" w:sz="4" w:space="0" w:color="auto"/>
              <w:bottom w:val="single" w:sz="4" w:space="0" w:color="auto"/>
            </w:tcBorders>
          </w:tcPr>
          <w:p w14:paraId="0736399A" w14:textId="77777777" w:rsidR="00FA7924" w:rsidRPr="00A42C91" w:rsidRDefault="00FA7924">
            <w:pPr>
              <w:rPr>
                <w:rFonts w:cs="Arial"/>
                <w:b/>
                <w:sz w:val="24"/>
                <w:szCs w:val="24"/>
              </w:rPr>
            </w:pPr>
          </w:p>
          <w:p w14:paraId="464C76BA" w14:textId="77777777" w:rsidR="009E3341" w:rsidRPr="00A42C91" w:rsidRDefault="009E3341">
            <w:pPr>
              <w:rPr>
                <w:rFonts w:cs="Arial"/>
                <w:b/>
                <w:sz w:val="24"/>
                <w:szCs w:val="24"/>
              </w:rPr>
            </w:pPr>
            <w:r w:rsidRPr="00A42C91">
              <w:rPr>
                <w:rFonts w:cs="Arial"/>
                <w:b/>
                <w:sz w:val="24"/>
                <w:szCs w:val="24"/>
              </w:rPr>
              <w:t>Other</w:t>
            </w:r>
          </w:p>
        </w:tc>
      </w:tr>
    </w:tbl>
    <w:p w14:paraId="336A89FB" w14:textId="77777777" w:rsidR="00A2394A" w:rsidRPr="00A42C91" w:rsidRDefault="00A2394A">
      <w:pPr>
        <w:rPr>
          <w:rFonts w:cs="Arial"/>
          <w:sz w:val="24"/>
          <w:szCs w:val="24"/>
        </w:rPr>
      </w:pPr>
      <w:r w:rsidRPr="00A42C91">
        <w:rPr>
          <w:rFonts w:cs="Arial"/>
          <w:b/>
          <w:sz w:val="24"/>
          <w:szCs w:val="24"/>
        </w:rPr>
        <w:br w:type="page"/>
      </w:r>
    </w:p>
    <w:tbl>
      <w:tblPr>
        <w:tblW w:w="10065" w:type="dxa"/>
        <w:tblInd w:w="-743" w:type="dxa"/>
        <w:tblLayout w:type="fixed"/>
        <w:tblLook w:val="0000" w:firstRow="0" w:lastRow="0" w:firstColumn="0" w:lastColumn="0" w:noHBand="0" w:noVBand="0"/>
      </w:tblPr>
      <w:tblGrid>
        <w:gridCol w:w="709"/>
        <w:gridCol w:w="1276"/>
        <w:gridCol w:w="1276"/>
        <w:gridCol w:w="1276"/>
        <w:gridCol w:w="142"/>
        <w:gridCol w:w="1134"/>
        <w:gridCol w:w="992"/>
        <w:gridCol w:w="850"/>
        <w:gridCol w:w="284"/>
        <w:gridCol w:w="850"/>
        <w:gridCol w:w="1276"/>
      </w:tblGrid>
      <w:tr w:rsidR="00626E01" w:rsidRPr="00A25B73" w14:paraId="0F7E2E9F" w14:textId="77777777" w:rsidTr="00FA7924">
        <w:tc>
          <w:tcPr>
            <w:tcW w:w="709" w:type="dxa"/>
            <w:tcBorders>
              <w:top w:val="single" w:sz="4" w:space="0" w:color="auto"/>
            </w:tcBorders>
          </w:tcPr>
          <w:p w14:paraId="193C3A60" w14:textId="77777777" w:rsidR="00FA7924" w:rsidRPr="00A42C91" w:rsidRDefault="00FA7924" w:rsidP="00786F40">
            <w:pPr>
              <w:pStyle w:val="Heading3"/>
              <w:rPr>
                <w:rFonts w:cs="Arial"/>
                <w:sz w:val="24"/>
                <w:szCs w:val="24"/>
              </w:rPr>
            </w:pPr>
          </w:p>
          <w:p w14:paraId="369846B3" w14:textId="77777777" w:rsidR="00626E01" w:rsidRPr="00A42C91" w:rsidRDefault="00B47F19" w:rsidP="00786F40">
            <w:pPr>
              <w:pStyle w:val="Heading3"/>
              <w:rPr>
                <w:rFonts w:cs="Arial"/>
                <w:sz w:val="24"/>
                <w:szCs w:val="24"/>
              </w:rPr>
            </w:pPr>
            <w:r w:rsidRPr="00A42C91">
              <w:rPr>
                <w:rFonts w:cs="Arial"/>
                <w:sz w:val="24"/>
                <w:szCs w:val="24"/>
              </w:rPr>
              <w:t>H</w:t>
            </w:r>
          </w:p>
        </w:tc>
        <w:tc>
          <w:tcPr>
            <w:tcW w:w="9356" w:type="dxa"/>
            <w:gridSpan w:val="10"/>
            <w:tcBorders>
              <w:top w:val="single" w:sz="4" w:space="0" w:color="auto"/>
            </w:tcBorders>
          </w:tcPr>
          <w:p w14:paraId="0ADD01FE" w14:textId="77777777" w:rsidR="00FA7924" w:rsidRPr="00A42C91" w:rsidRDefault="00FA7924" w:rsidP="00786F40">
            <w:pPr>
              <w:rPr>
                <w:rFonts w:cs="Arial"/>
                <w:b/>
                <w:sz w:val="24"/>
                <w:szCs w:val="24"/>
              </w:rPr>
            </w:pPr>
          </w:p>
          <w:p w14:paraId="5BA23341" w14:textId="77777777" w:rsidR="00626E01" w:rsidRPr="00A42C91" w:rsidRDefault="005B7628" w:rsidP="00786F40">
            <w:pPr>
              <w:rPr>
                <w:rFonts w:cs="Arial"/>
                <w:b/>
                <w:sz w:val="24"/>
                <w:szCs w:val="24"/>
              </w:rPr>
            </w:pPr>
            <w:r w:rsidRPr="00A42C91">
              <w:rPr>
                <w:rFonts w:cs="Arial"/>
                <w:b/>
                <w:sz w:val="24"/>
                <w:szCs w:val="24"/>
              </w:rPr>
              <w:t>Dimensions of R</w:t>
            </w:r>
            <w:r w:rsidR="00626E01" w:rsidRPr="00A42C91">
              <w:rPr>
                <w:rFonts w:cs="Arial"/>
                <w:b/>
                <w:sz w:val="24"/>
                <w:szCs w:val="24"/>
              </w:rPr>
              <w:t>ole</w:t>
            </w:r>
          </w:p>
          <w:p w14:paraId="7895377A" w14:textId="77777777" w:rsidR="00626E01" w:rsidRPr="00A42C91" w:rsidRDefault="00626E01" w:rsidP="00786F40">
            <w:pPr>
              <w:rPr>
                <w:rFonts w:cs="Arial"/>
                <w:b/>
                <w:sz w:val="24"/>
                <w:szCs w:val="24"/>
              </w:rPr>
            </w:pPr>
          </w:p>
        </w:tc>
      </w:tr>
      <w:tr w:rsidR="00626E01" w:rsidRPr="00A25B73" w14:paraId="6C905FEA" w14:textId="77777777" w:rsidTr="00786F40">
        <w:tc>
          <w:tcPr>
            <w:tcW w:w="709" w:type="dxa"/>
          </w:tcPr>
          <w:p w14:paraId="76CF416E" w14:textId="77777777" w:rsidR="00626E01" w:rsidRPr="00A42C91" w:rsidRDefault="00B47F19" w:rsidP="00786F40">
            <w:pPr>
              <w:rPr>
                <w:rFonts w:cs="Arial"/>
                <w:sz w:val="24"/>
                <w:szCs w:val="24"/>
              </w:rPr>
            </w:pPr>
            <w:r w:rsidRPr="00A42C91">
              <w:rPr>
                <w:rFonts w:cs="Arial"/>
                <w:sz w:val="24"/>
                <w:szCs w:val="24"/>
              </w:rPr>
              <w:t>H</w:t>
            </w:r>
            <w:r w:rsidR="00626E01" w:rsidRPr="00A42C91">
              <w:rPr>
                <w:rFonts w:cs="Arial"/>
                <w:sz w:val="24"/>
                <w:szCs w:val="24"/>
              </w:rPr>
              <w:t>1</w:t>
            </w:r>
          </w:p>
          <w:p w14:paraId="080E1798" w14:textId="77777777" w:rsidR="00626E01" w:rsidRPr="00A42C91" w:rsidRDefault="00626E01" w:rsidP="00786F40">
            <w:pPr>
              <w:rPr>
                <w:rFonts w:cs="Arial"/>
                <w:sz w:val="24"/>
                <w:szCs w:val="24"/>
              </w:rPr>
            </w:pPr>
          </w:p>
        </w:tc>
        <w:tc>
          <w:tcPr>
            <w:tcW w:w="3970" w:type="dxa"/>
            <w:gridSpan w:val="4"/>
          </w:tcPr>
          <w:p w14:paraId="1FABD4CC" w14:textId="77777777" w:rsidR="00626E01" w:rsidRPr="00A42C91" w:rsidRDefault="00626E01" w:rsidP="00786F40">
            <w:pPr>
              <w:pStyle w:val="Heading3"/>
              <w:rPr>
                <w:rFonts w:cs="Arial"/>
                <w:b w:val="0"/>
                <w:sz w:val="24"/>
                <w:szCs w:val="24"/>
              </w:rPr>
            </w:pPr>
            <w:r w:rsidRPr="00A42C91">
              <w:rPr>
                <w:rFonts w:cs="Arial"/>
                <w:b w:val="0"/>
                <w:sz w:val="24"/>
                <w:szCs w:val="24"/>
              </w:rPr>
              <w:t>Financial – Direct:</w:t>
            </w:r>
          </w:p>
          <w:p w14:paraId="1E0F60E4" w14:textId="77777777" w:rsidR="00B604A6" w:rsidRPr="00A42C91" w:rsidRDefault="00B604A6" w:rsidP="00B604A6">
            <w:pPr>
              <w:rPr>
                <w:rFonts w:cs="Arial"/>
                <w:sz w:val="24"/>
                <w:szCs w:val="24"/>
              </w:rPr>
            </w:pPr>
          </w:p>
          <w:p w14:paraId="4F04C8F1" w14:textId="77777777" w:rsidR="00B604A6" w:rsidRPr="00A42C91" w:rsidRDefault="00B604A6" w:rsidP="00B604A6">
            <w:pPr>
              <w:rPr>
                <w:rFonts w:cs="Arial"/>
                <w:sz w:val="24"/>
                <w:szCs w:val="24"/>
              </w:rPr>
            </w:pPr>
          </w:p>
        </w:tc>
        <w:tc>
          <w:tcPr>
            <w:tcW w:w="5386" w:type="dxa"/>
            <w:gridSpan w:val="6"/>
          </w:tcPr>
          <w:p w14:paraId="059DB5A6" w14:textId="77777777" w:rsidR="00A2394A" w:rsidRPr="00A42C91" w:rsidRDefault="002F2A41" w:rsidP="00A2394A">
            <w:pPr>
              <w:rPr>
                <w:rFonts w:cs="Arial"/>
                <w:sz w:val="24"/>
                <w:szCs w:val="24"/>
              </w:rPr>
            </w:pPr>
            <w:r w:rsidRPr="00A42C91">
              <w:rPr>
                <w:rFonts w:cs="Arial"/>
                <w:sz w:val="24"/>
                <w:szCs w:val="24"/>
              </w:rPr>
              <w:t>£5</w:t>
            </w:r>
            <w:r w:rsidR="00A2394A" w:rsidRPr="00A42C91">
              <w:rPr>
                <w:rFonts w:cs="Arial"/>
                <w:sz w:val="24"/>
                <w:szCs w:val="24"/>
              </w:rPr>
              <w:t xml:space="preserve">m in contracted support agreements and </w:t>
            </w:r>
            <w:proofErr w:type="spellStart"/>
            <w:r w:rsidR="00A2394A" w:rsidRPr="00A42C91">
              <w:rPr>
                <w:rFonts w:cs="Arial"/>
                <w:sz w:val="24"/>
                <w:szCs w:val="24"/>
              </w:rPr>
              <w:t>adhoc</w:t>
            </w:r>
            <w:proofErr w:type="spellEnd"/>
            <w:r w:rsidR="00A2394A" w:rsidRPr="00A42C91">
              <w:rPr>
                <w:rFonts w:cs="Arial"/>
                <w:sz w:val="24"/>
                <w:szCs w:val="24"/>
              </w:rPr>
              <w:t xml:space="preserve"> charges - Maintain agreed budgets for relevant systems. </w:t>
            </w:r>
          </w:p>
          <w:p w14:paraId="0E4E4A98" w14:textId="77777777" w:rsidR="00626E01" w:rsidRPr="00A42C91" w:rsidRDefault="00626E01" w:rsidP="00786F40">
            <w:pPr>
              <w:rPr>
                <w:rFonts w:cs="Arial"/>
                <w:sz w:val="24"/>
                <w:szCs w:val="24"/>
              </w:rPr>
            </w:pPr>
          </w:p>
        </w:tc>
      </w:tr>
      <w:tr w:rsidR="00626E01" w:rsidRPr="00A25B73" w14:paraId="482023D8" w14:textId="77777777" w:rsidTr="00786F40">
        <w:tc>
          <w:tcPr>
            <w:tcW w:w="709" w:type="dxa"/>
          </w:tcPr>
          <w:p w14:paraId="79BC84C6" w14:textId="77777777" w:rsidR="00626E01" w:rsidRPr="00A42C91" w:rsidRDefault="00B47F19" w:rsidP="00786F40">
            <w:pPr>
              <w:rPr>
                <w:rFonts w:cs="Arial"/>
                <w:sz w:val="24"/>
                <w:szCs w:val="24"/>
              </w:rPr>
            </w:pPr>
            <w:r w:rsidRPr="00A42C91">
              <w:rPr>
                <w:rFonts w:cs="Arial"/>
                <w:sz w:val="24"/>
                <w:szCs w:val="24"/>
              </w:rPr>
              <w:t>H</w:t>
            </w:r>
            <w:r w:rsidR="00626E01" w:rsidRPr="00A42C91">
              <w:rPr>
                <w:rFonts w:cs="Arial"/>
                <w:sz w:val="24"/>
                <w:szCs w:val="24"/>
              </w:rPr>
              <w:t>2</w:t>
            </w:r>
          </w:p>
          <w:p w14:paraId="503E8801" w14:textId="77777777" w:rsidR="00626E01" w:rsidRPr="00A42C91" w:rsidRDefault="00626E01" w:rsidP="00786F40">
            <w:pPr>
              <w:rPr>
                <w:rFonts w:cs="Arial"/>
                <w:sz w:val="24"/>
                <w:szCs w:val="24"/>
              </w:rPr>
            </w:pPr>
          </w:p>
        </w:tc>
        <w:tc>
          <w:tcPr>
            <w:tcW w:w="3970" w:type="dxa"/>
            <w:gridSpan w:val="4"/>
          </w:tcPr>
          <w:p w14:paraId="09F473BF" w14:textId="77777777" w:rsidR="00626E01" w:rsidRPr="00A42C91" w:rsidRDefault="00626E01" w:rsidP="00786F40">
            <w:pPr>
              <w:pStyle w:val="Heading3"/>
              <w:rPr>
                <w:rFonts w:cs="Arial"/>
                <w:b w:val="0"/>
                <w:sz w:val="24"/>
                <w:szCs w:val="24"/>
              </w:rPr>
            </w:pPr>
            <w:r w:rsidRPr="00A42C91">
              <w:rPr>
                <w:rFonts w:cs="Arial"/>
                <w:b w:val="0"/>
                <w:sz w:val="24"/>
                <w:szCs w:val="24"/>
              </w:rPr>
              <w:t>Financial – Other:</w:t>
            </w:r>
          </w:p>
        </w:tc>
        <w:tc>
          <w:tcPr>
            <w:tcW w:w="5386" w:type="dxa"/>
            <w:gridSpan w:val="6"/>
          </w:tcPr>
          <w:p w14:paraId="020910A6" w14:textId="77777777" w:rsidR="00A2394A" w:rsidRPr="00A42C91" w:rsidRDefault="00A2394A" w:rsidP="00A2394A">
            <w:pPr>
              <w:rPr>
                <w:rFonts w:cs="Arial"/>
                <w:sz w:val="24"/>
                <w:szCs w:val="24"/>
              </w:rPr>
            </w:pPr>
            <w:r w:rsidRPr="00A42C91">
              <w:rPr>
                <w:rFonts w:cs="Arial"/>
                <w:sz w:val="24"/>
                <w:szCs w:val="24"/>
              </w:rPr>
              <w:t xml:space="preserve">Essential work within this role is required to support the collection of over £600m in company revenue. </w:t>
            </w:r>
          </w:p>
          <w:p w14:paraId="30D074DE" w14:textId="77777777" w:rsidR="00626E01" w:rsidRPr="00A42C91" w:rsidRDefault="00626E01" w:rsidP="00786F40">
            <w:pPr>
              <w:rPr>
                <w:rFonts w:cs="Arial"/>
                <w:sz w:val="24"/>
                <w:szCs w:val="24"/>
              </w:rPr>
            </w:pPr>
          </w:p>
        </w:tc>
      </w:tr>
      <w:tr w:rsidR="00626E01" w:rsidRPr="00A25B73" w14:paraId="426B538F" w14:textId="77777777" w:rsidTr="00786F40">
        <w:tc>
          <w:tcPr>
            <w:tcW w:w="709" w:type="dxa"/>
          </w:tcPr>
          <w:p w14:paraId="140BF2FB" w14:textId="77777777" w:rsidR="00626E01" w:rsidRPr="00A42C91" w:rsidRDefault="00B47F19" w:rsidP="00786F40">
            <w:pPr>
              <w:rPr>
                <w:rFonts w:cs="Arial"/>
                <w:sz w:val="24"/>
                <w:szCs w:val="24"/>
              </w:rPr>
            </w:pPr>
            <w:r w:rsidRPr="00A42C91">
              <w:rPr>
                <w:rFonts w:cs="Arial"/>
                <w:sz w:val="24"/>
                <w:szCs w:val="24"/>
              </w:rPr>
              <w:t>H</w:t>
            </w:r>
            <w:r w:rsidR="00626E01" w:rsidRPr="00A42C91">
              <w:rPr>
                <w:rFonts w:cs="Arial"/>
                <w:sz w:val="24"/>
                <w:szCs w:val="24"/>
              </w:rPr>
              <w:t>3</w:t>
            </w:r>
          </w:p>
          <w:p w14:paraId="29755509" w14:textId="77777777" w:rsidR="00626E01" w:rsidRPr="00A42C91" w:rsidRDefault="00626E01" w:rsidP="00786F40">
            <w:pPr>
              <w:rPr>
                <w:rFonts w:cs="Arial"/>
                <w:sz w:val="24"/>
                <w:szCs w:val="24"/>
              </w:rPr>
            </w:pPr>
          </w:p>
        </w:tc>
        <w:tc>
          <w:tcPr>
            <w:tcW w:w="3970" w:type="dxa"/>
            <w:gridSpan w:val="4"/>
          </w:tcPr>
          <w:p w14:paraId="154C098C" w14:textId="77777777" w:rsidR="00626E01" w:rsidRPr="00A42C91" w:rsidRDefault="00626E01" w:rsidP="00786F40">
            <w:pPr>
              <w:pStyle w:val="Heading3"/>
              <w:rPr>
                <w:rFonts w:cs="Arial"/>
                <w:b w:val="0"/>
                <w:sz w:val="24"/>
                <w:szCs w:val="24"/>
              </w:rPr>
            </w:pPr>
            <w:r w:rsidRPr="00A42C91">
              <w:rPr>
                <w:rFonts w:cs="Arial"/>
                <w:b w:val="0"/>
                <w:sz w:val="24"/>
                <w:szCs w:val="24"/>
              </w:rPr>
              <w:t>Staff Responsibilities – Direct:</w:t>
            </w:r>
          </w:p>
        </w:tc>
        <w:tc>
          <w:tcPr>
            <w:tcW w:w="5386" w:type="dxa"/>
            <w:gridSpan w:val="6"/>
          </w:tcPr>
          <w:p w14:paraId="0984B047" w14:textId="0F70ADA9" w:rsidR="00A2394A" w:rsidRPr="00A42C91" w:rsidRDefault="000E31FC" w:rsidP="000E31FC">
            <w:pPr>
              <w:rPr>
                <w:rFonts w:cs="Arial"/>
                <w:sz w:val="24"/>
                <w:szCs w:val="24"/>
              </w:rPr>
            </w:pPr>
            <w:r>
              <w:rPr>
                <w:rFonts w:cs="Arial"/>
                <w:sz w:val="24"/>
                <w:szCs w:val="24"/>
              </w:rPr>
              <w:t>Line manager for designated person/s from the Ticketing Systems Support team</w:t>
            </w:r>
          </w:p>
        </w:tc>
      </w:tr>
      <w:tr w:rsidR="00626E01" w:rsidRPr="00A25B73" w14:paraId="2E592751" w14:textId="77777777" w:rsidTr="00786F40">
        <w:tc>
          <w:tcPr>
            <w:tcW w:w="709" w:type="dxa"/>
          </w:tcPr>
          <w:p w14:paraId="2A715E88" w14:textId="77777777" w:rsidR="00626E01" w:rsidRPr="00A42C91" w:rsidRDefault="00B47F19" w:rsidP="00786F40">
            <w:pPr>
              <w:rPr>
                <w:rFonts w:cs="Arial"/>
                <w:sz w:val="24"/>
                <w:szCs w:val="24"/>
              </w:rPr>
            </w:pPr>
            <w:r w:rsidRPr="00A42C91">
              <w:rPr>
                <w:rFonts w:cs="Arial"/>
                <w:sz w:val="24"/>
                <w:szCs w:val="24"/>
              </w:rPr>
              <w:t>H</w:t>
            </w:r>
            <w:r w:rsidR="00626E01" w:rsidRPr="00A42C91">
              <w:rPr>
                <w:rFonts w:cs="Arial"/>
                <w:sz w:val="24"/>
                <w:szCs w:val="24"/>
              </w:rPr>
              <w:t>4</w:t>
            </w:r>
          </w:p>
        </w:tc>
        <w:tc>
          <w:tcPr>
            <w:tcW w:w="3970" w:type="dxa"/>
            <w:gridSpan w:val="4"/>
          </w:tcPr>
          <w:p w14:paraId="5A44491E" w14:textId="77777777" w:rsidR="00626E01" w:rsidRPr="00A42C91" w:rsidRDefault="00626E01" w:rsidP="00786F40">
            <w:pPr>
              <w:pStyle w:val="Heading3"/>
              <w:rPr>
                <w:rFonts w:cs="Arial"/>
                <w:b w:val="0"/>
                <w:sz w:val="24"/>
                <w:szCs w:val="24"/>
              </w:rPr>
            </w:pPr>
            <w:r w:rsidRPr="00A42C91">
              <w:rPr>
                <w:rFonts w:cs="Arial"/>
                <w:b w:val="0"/>
                <w:sz w:val="24"/>
                <w:szCs w:val="24"/>
              </w:rPr>
              <w:t>Staff Responsibilities – Other:</w:t>
            </w:r>
          </w:p>
          <w:p w14:paraId="08B5E935" w14:textId="77777777" w:rsidR="00626E01" w:rsidRPr="00A42C91" w:rsidRDefault="00626E01" w:rsidP="00786F40">
            <w:pPr>
              <w:rPr>
                <w:rFonts w:cs="Arial"/>
                <w:sz w:val="24"/>
                <w:szCs w:val="24"/>
              </w:rPr>
            </w:pPr>
          </w:p>
        </w:tc>
        <w:tc>
          <w:tcPr>
            <w:tcW w:w="5386" w:type="dxa"/>
            <w:gridSpan w:val="6"/>
          </w:tcPr>
          <w:p w14:paraId="45C0398C" w14:textId="77777777" w:rsidR="00A2394A" w:rsidRPr="00A42C91" w:rsidRDefault="00A2394A" w:rsidP="00A2394A">
            <w:pPr>
              <w:rPr>
                <w:rFonts w:cs="Arial"/>
                <w:sz w:val="24"/>
                <w:szCs w:val="24"/>
              </w:rPr>
            </w:pPr>
            <w:r w:rsidRPr="00A42C91">
              <w:rPr>
                <w:rFonts w:cs="Arial"/>
                <w:sz w:val="24"/>
                <w:szCs w:val="24"/>
              </w:rPr>
              <w:t xml:space="preserve">Deputise for Retail </w:t>
            </w:r>
            <w:r w:rsidR="002F2A41" w:rsidRPr="00A42C91">
              <w:rPr>
                <w:rFonts w:cs="Arial"/>
                <w:sz w:val="24"/>
                <w:szCs w:val="24"/>
              </w:rPr>
              <w:t>Systems and Contract Manager (A</w:t>
            </w:r>
            <w:r w:rsidRPr="00A42C91">
              <w:rPr>
                <w:rFonts w:cs="Arial"/>
                <w:sz w:val="24"/>
                <w:szCs w:val="24"/>
              </w:rPr>
              <w:t xml:space="preserve">ttended Systems) in their absence. </w:t>
            </w:r>
          </w:p>
          <w:p w14:paraId="7A6C7889" w14:textId="77777777" w:rsidR="00A2394A" w:rsidRPr="00A42C91" w:rsidRDefault="00A2394A" w:rsidP="00786F40">
            <w:pPr>
              <w:rPr>
                <w:rFonts w:cs="Arial"/>
                <w:sz w:val="24"/>
                <w:szCs w:val="24"/>
              </w:rPr>
            </w:pPr>
          </w:p>
        </w:tc>
      </w:tr>
      <w:tr w:rsidR="00626E01" w:rsidRPr="00A25B73" w14:paraId="797CB37E" w14:textId="77777777" w:rsidTr="00626E01">
        <w:tc>
          <w:tcPr>
            <w:tcW w:w="709" w:type="dxa"/>
            <w:tcBorders>
              <w:bottom w:val="single" w:sz="4" w:space="0" w:color="auto"/>
            </w:tcBorders>
          </w:tcPr>
          <w:p w14:paraId="2D461888" w14:textId="77777777" w:rsidR="00626E01" w:rsidRPr="00A42C91" w:rsidRDefault="00B47F19" w:rsidP="00786F40">
            <w:pPr>
              <w:rPr>
                <w:rFonts w:cs="Arial"/>
                <w:sz w:val="24"/>
                <w:szCs w:val="24"/>
              </w:rPr>
            </w:pPr>
            <w:r w:rsidRPr="00A42C91">
              <w:rPr>
                <w:rFonts w:cs="Arial"/>
                <w:sz w:val="24"/>
                <w:szCs w:val="24"/>
              </w:rPr>
              <w:t>H</w:t>
            </w:r>
            <w:r w:rsidR="00626E01" w:rsidRPr="00A42C91">
              <w:rPr>
                <w:rFonts w:cs="Arial"/>
                <w:sz w:val="24"/>
                <w:szCs w:val="24"/>
              </w:rPr>
              <w:t>5</w:t>
            </w:r>
          </w:p>
        </w:tc>
        <w:tc>
          <w:tcPr>
            <w:tcW w:w="3970" w:type="dxa"/>
            <w:gridSpan w:val="4"/>
            <w:tcBorders>
              <w:bottom w:val="single" w:sz="4" w:space="0" w:color="auto"/>
            </w:tcBorders>
          </w:tcPr>
          <w:p w14:paraId="7527E588" w14:textId="77777777" w:rsidR="00626E01" w:rsidRPr="00A42C91" w:rsidRDefault="00626E01" w:rsidP="00786F40">
            <w:pPr>
              <w:pStyle w:val="Heading3"/>
              <w:rPr>
                <w:rFonts w:cs="Arial"/>
                <w:b w:val="0"/>
                <w:sz w:val="24"/>
                <w:szCs w:val="24"/>
              </w:rPr>
            </w:pPr>
            <w:r w:rsidRPr="00A42C91">
              <w:rPr>
                <w:rFonts w:cs="Arial"/>
                <w:b w:val="0"/>
                <w:sz w:val="24"/>
                <w:szCs w:val="24"/>
              </w:rPr>
              <w:t>Any Other Statistical Data:</w:t>
            </w:r>
          </w:p>
          <w:p w14:paraId="169D813A" w14:textId="77777777" w:rsidR="00626E01" w:rsidRPr="00A42C91" w:rsidRDefault="00626E01" w:rsidP="00786F40">
            <w:pPr>
              <w:rPr>
                <w:rFonts w:cs="Arial"/>
                <w:sz w:val="24"/>
                <w:szCs w:val="24"/>
              </w:rPr>
            </w:pPr>
          </w:p>
          <w:p w14:paraId="33735A6C" w14:textId="77777777" w:rsidR="00626E01" w:rsidRPr="00A42C91" w:rsidRDefault="00626E01" w:rsidP="00786F40">
            <w:pPr>
              <w:rPr>
                <w:rFonts w:cs="Arial"/>
                <w:sz w:val="24"/>
                <w:szCs w:val="24"/>
              </w:rPr>
            </w:pPr>
          </w:p>
        </w:tc>
        <w:tc>
          <w:tcPr>
            <w:tcW w:w="5386" w:type="dxa"/>
            <w:gridSpan w:val="6"/>
            <w:tcBorders>
              <w:bottom w:val="single" w:sz="4" w:space="0" w:color="auto"/>
            </w:tcBorders>
          </w:tcPr>
          <w:p w14:paraId="6B60BE98" w14:textId="6D26FFC6" w:rsidR="00626E01" w:rsidRPr="00A42C91" w:rsidRDefault="00A2394A" w:rsidP="00786F40">
            <w:pPr>
              <w:rPr>
                <w:rFonts w:cs="Arial"/>
                <w:sz w:val="24"/>
                <w:szCs w:val="24"/>
              </w:rPr>
            </w:pPr>
            <w:r w:rsidRPr="00A42C91">
              <w:rPr>
                <w:rFonts w:cs="Arial"/>
                <w:sz w:val="24"/>
                <w:szCs w:val="24"/>
              </w:rPr>
              <w:t>As outlined in</w:t>
            </w:r>
            <w:r w:rsidR="006C4030">
              <w:rPr>
                <w:rFonts w:cs="Arial"/>
                <w:sz w:val="24"/>
                <w:szCs w:val="24"/>
              </w:rPr>
              <w:t xml:space="preserve"> the role profile sections B and C</w:t>
            </w:r>
          </w:p>
        </w:tc>
      </w:tr>
      <w:tr w:rsidR="00D84FEC" w:rsidRPr="00A25B73" w14:paraId="37E02BEF" w14:textId="77777777" w:rsidTr="00FA7924">
        <w:tc>
          <w:tcPr>
            <w:tcW w:w="709" w:type="dxa"/>
            <w:tcBorders>
              <w:top w:val="single" w:sz="4" w:space="0" w:color="auto"/>
            </w:tcBorders>
          </w:tcPr>
          <w:p w14:paraId="3FFEE6BA" w14:textId="77777777" w:rsidR="00FA7924" w:rsidRPr="00A42C91" w:rsidRDefault="00FA7924">
            <w:pPr>
              <w:pStyle w:val="Heading3"/>
              <w:rPr>
                <w:rFonts w:cs="Arial"/>
                <w:sz w:val="24"/>
                <w:szCs w:val="24"/>
              </w:rPr>
            </w:pPr>
          </w:p>
          <w:p w14:paraId="30E65473" w14:textId="77777777" w:rsidR="00D84FEC" w:rsidRPr="00A42C91" w:rsidRDefault="00B47F19">
            <w:pPr>
              <w:pStyle w:val="Heading3"/>
              <w:rPr>
                <w:rFonts w:cs="Arial"/>
                <w:sz w:val="24"/>
                <w:szCs w:val="24"/>
              </w:rPr>
            </w:pPr>
            <w:r w:rsidRPr="00A42C91">
              <w:rPr>
                <w:rFonts w:cs="Arial"/>
                <w:sz w:val="24"/>
                <w:szCs w:val="24"/>
              </w:rPr>
              <w:t>I</w:t>
            </w:r>
          </w:p>
        </w:tc>
        <w:tc>
          <w:tcPr>
            <w:tcW w:w="9356" w:type="dxa"/>
            <w:gridSpan w:val="10"/>
            <w:tcBorders>
              <w:top w:val="single" w:sz="4" w:space="0" w:color="auto"/>
            </w:tcBorders>
          </w:tcPr>
          <w:p w14:paraId="0F428251" w14:textId="77777777" w:rsidR="00FA7924" w:rsidRPr="00A42C91" w:rsidRDefault="00FA7924">
            <w:pPr>
              <w:rPr>
                <w:rFonts w:cs="Arial"/>
                <w:b/>
                <w:sz w:val="24"/>
                <w:szCs w:val="24"/>
              </w:rPr>
            </w:pPr>
          </w:p>
          <w:p w14:paraId="058E1C4B" w14:textId="77777777" w:rsidR="00D84FEC" w:rsidRPr="00A42C91" w:rsidRDefault="00D84FEC">
            <w:pPr>
              <w:rPr>
                <w:rFonts w:cs="Arial"/>
                <w:b/>
                <w:sz w:val="24"/>
                <w:szCs w:val="24"/>
              </w:rPr>
            </w:pPr>
            <w:r w:rsidRPr="00A42C91">
              <w:rPr>
                <w:rFonts w:cs="Arial"/>
                <w:b/>
                <w:sz w:val="24"/>
                <w:szCs w:val="24"/>
              </w:rPr>
              <w:t>Acknowledgement</w:t>
            </w:r>
          </w:p>
        </w:tc>
      </w:tr>
      <w:tr w:rsidR="00D84FEC" w:rsidRPr="00A25B73" w14:paraId="29A3457C" w14:textId="77777777" w:rsidTr="00FA7924">
        <w:trPr>
          <w:trHeight w:val="866"/>
        </w:trPr>
        <w:tc>
          <w:tcPr>
            <w:tcW w:w="709" w:type="dxa"/>
          </w:tcPr>
          <w:p w14:paraId="2E023CA1" w14:textId="77777777" w:rsidR="00D84FEC" w:rsidRPr="00A42C91" w:rsidRDefault="00B47F19" w:rsidP="00FA7924">
            <w:pPr>
              <w:spacing w:before="280"/>
              <w:rPr>
                <w:rFonts w:cs="Arial"/>
                <w:sz w:val="24"/>
                <w:szCs w:val="24"/>
              </w:rPr>
            </w:pPr>
            <w:r w:rsidRPr="00A42C91">
              <w:rPr>
                <w:rFonts w:cs="Arial"/>
                <w:sz w:val="24"/>
                <w:szCs w:val="24"/>
              </w:rPr>
              <w:t>I</w:t>
            </w:r>
            <w:r w:rsidR="00D84FEC" w:rsidRPr="00A42C91">
              <w:rPr>
                <w:rFonts w:cs="Arial"/>
                <w:sz w:val="24"/>
                <w:szCs w:val="24"/>
              </w:rPr>
              <w:t>1</w:t>
            </w:r>
          </w:p>
        </w:tc>
        <w:tc>
          <w:tcPr>
            <w:tcW w:w="2552" w:type="dxa"/>
            <w:gridSpan w:val="2"/>
            <w:vAlign w:val="center"/>
          </w:tcPr>
          <w:p w14:paraId="26DCA6EF" w14:textId="77777777" w:rsidR="00D84FEC" w:rsidRPr="00A42C91" w:rsidRDefault="00D84FEC" w:rsidP="00FA7924">
            <w:pPr>
              <w:rPr>
                <w:rFonts w:cs="Arial"/>
                <w:sz w:val="24"/>
                <w:szCs w:val="24"/>
              </w:rPr>
            </w:pPr>
            <w:r w:rsidRPr="00A42C91">
              <w:rPr>
                <w:rFonts w:cs="Arial"/>
                <w:sz w:val="24"/>
                <w:szCs w:val="24"/>
              </w:rPr>
              <w:t>Prepared By:</w:t>
            </w:r>
          </w:p>
        </w:tc>
        <w:tc>
          <w:tcPr>
            <w:tcW w:w="3544" w:type="dxa"/>
            <w:gridSpan w:val="4"/>
            <w:vAlign w:val="center"/>
          </w:tcPr>
          <w:p w14:paraId="79FCEC5F" w14:textId="77777777" w:rsidR="00D84FEC" w:rsidRPr="00A42C91" w:rsidRDefault="00D84FEC" w:rsidP="00FA7924">
            <w:pPr>
              <w:rPr>
                <w:rFonts w:cs="Arial"/>
                <w:sz w:val="24"/>
                <w:szCs w:val="24"/>
              </w:rPr>
            </w:pPr>
            <w:r w:rsidRPr="00A42C91">
              <w:rPr>
                <w:rFonts w:cs="Arial"/>
                <w:sz w:val="24"/>
                <w:szCs w:val="24"/>
              </w:rPr>
              <w:t>_______________</w:t>
            </w:r>
            <w:r w:rsidR="00FA7924" w:rsidRPr="00A42C91">
              <w:rPr>
                <w:rFonts w:cs="Arial"/>
                <w:sz w:val="24"/>
                <w:szCs w:val="24"/>
              </w:rPr>
              <w:t>___________</w:t>
            </w:r>
          </w:p>
        </w:tc>
        <w:tc>
          <w:tcPr>
            <w:tcW w:w="850" w:type="dxa"/>
            <w:vAlign w:val="center"/>
          </w:tcPr>
          <w:p w14:paraId="7704F8A3" w14:textId="77777777" w:rsidR="00D84FEC" w:rsidRPr="00A42C91" w:rsidRDefault="00D84FEC" w:rsidP="00FA7924">
            <w:pPr>
              <w:rPr>
                <w:rFonts w:cs="Arial"/>
                <w:sz w:val="24"/>
                <w:szCs w:val="24"/>
              </w:rPr>
            </w:pPr>
            <w:r w:rsidRPr="00A42C91">
              <w:rPr>
                <w:rFonts w:cs="Arial"/>
                <w:sz w:val="24"/>
                <w:szCs w:val="24"/>
              </w:rPr>
              <w:t>Date:</w:t>
            </w:r>
          </w:p>
        </w:tc>
        <w:tc>
          <w:tcPr>
            <w:tcW w:w="2410" w:type="dxa"/>
            <w:gridSpan w:val="3"/>
            <w:vAlign w:val="center"/>
          </w:tcPr>
          <w:p w14:paraId="14C3766F" w14:textId="77777777" w:rsidR="00D84FEC" w:rsidRPr="00A42C91" w:rsidRDefault="00D84FEC" w:rsidP="00FA7924">
            <w:pPr>
              <w:rPr>
                <w:rFonts w:cs="Arial"/>
                <w:sz w:val="24"/>
                <w:szCs w:val="24"/>
              </w:rPr>
            </w:pPr>
            <w:r w:rsidRPr="00A42C91">
              <w:rPr>
                <w:rFonts w:cs="Arial"/>
                <w:sz w:val="24"/>
                <w:szCs w:val="24"/>
              </w:rPr>
              <w:t>______________</w:t>
            </w:r>
            <w:r w:rsidR="00FA7924" w:rsidRPr="00A42C91">
              <w:rPr>
                <w:rFonts w:cs="Arial"/>
                <w:sz w:val="24"/>
                <w:szCs w:val="24"/>
              </w:rPr>
              <w:t>___</w:t>
            </w:r>
          </w:p>
        </w:tc>
      </w:tr>
      <w:tr w:rsidR="00D84FEC" w:rsidRPr="00A25B73" w14:paraId="16C81BFF" w14:textId="77777777" w:rsidTr="004E54AE">
        <w:trPr>
          <w:trHeight w:val="1112"/>
        </w:trPr>
        <w:tc>
          <w:tcPr>
            <w:tcW w:w="709" w:type="dxa"/>
            <w:tcBorders>
              <w:bottom w:val="single" w:sz="4" w:space="0" w:color="auto"/>
            </w:tcBorders>
          </w:tcPr>
          <w:p w14:paraId="77AD729F" w14:textId="77777777" w:rsidR="00D84FEC" w:rsidRPr="00A42C91" w:rsidRDefault="00B47F19" w:rsidP="00FA7924">
            <w:pPr>
              <w:spacing w:before="280"/>
              <w:rPr>
                <w:rFonts w:cs="Arial"/>
                <w:sz w:val="24"/>
                <w:szCs w:val="24"/>
              </w:rPr>
            </w:pPr>
            <w:r w:rsidRPr="00A42C91">
              <w:rPr>
                <w:rFonts w:cs="Arial"/>
                <w:sz w:val="24"/>
                <w:szCs w:val="24"/>
              </w:rPr>
              <w:t>I</w:t>
            </w:r>
            <w:r w:rsidR="00D84FEC" w:rsidRPr="00A42C91">
              <w:rPr>
                <w:rFonts w:cs="Arial"/>
                <w:sz w:val="24"/>
                <w:szCs w:val="24"/>
              </w:rPr>
              <w:t>2</w:t>
            </w:r>
          </w:p>
        </w:tc>
        <w:tc>
          <w:tcPr>
            <w:tcW w:w="2552" w:type="dxa"/>
            <w:gridSpan w:val="2"/>
            <w:tcBorders>
              <w:bottom w:val="single" w:sz="4" w:space="0" w:color="auto"/>
            </w:tcBorders>
            <w:vAlign w:val="center"/>
          </w:tcPr>
          <w:p w14:paraId="54133007" w14:textId="234AC329" w:rsidR="00D84FEC" w:rsidRPr="00A42C91" w:rsidRDefault="00F049B7" w:rsidP="00FA7924">
            <w:pPr>
              <w:rPr>
                <w:rFonts w:cs="Arial"/>
                <w:sz w:val="24"/>
                <w:szCs w:val="24"/>
              </w:rPr>
            </w:pPr>
            <w:r w:rsidRPr="00A42C91">
              <w:rPr>
                <w:rFonts w:cs="Arial"/>
                <w:sz w:val="24"/>
                <w:szCs w:val="24"/>
              </w:rPr>
              <w:t xml:space="preserve">Approved By </w:t>
            </w:r>
            <w:r w:rsidR="00FA7924" w:rsidRPr="00A42C91">
              <w:rPr>
                <w:rFonts w:cs="Arial"/>
                <w:sz w:val="24"/>
                <w:szCs w:val="24"/>
              </w:rPr>
              <w:t xml:space="preserve">     </w:t>
            </w:r>
            <w:proofErr w:type="gramStart"/>
            <w:r w:rsidR="00FA7924" w:rsidRPr="00A42C91">
              <w:rPr>
                <w:rFonts w:cs="Arial"/>
                <w:sz w:val="24"/>
                <w:szCs w:val="24"/>
              </w:rPr>
              <w:t xml:space="preserve">   </w:t>
            </w:r>
            <w:r w:rsidRPr="00A42C91">
              <w:rPr>
                <w:rFonts w:cs="Arial"/>
                <w:sz w:val="24"/>
                <w:szCs w:val="24"/>
              </w:rPr>
              <w:t>(</w:t>
            </w:r>
            <w:proofErr w:type="gramEnd"/>
            <w:r w:rsidR="000E31FC">
              <w:rPr>
                <w:rFonts w:cs="Arial"/>
                <w:sz w:val="24"/>
                <w:szCs w:val="24"/>
              </w:rPr>
              <w:t xml:space="preserve">Deputy </w:t>
            </w:r>
            <w:r w:rsidR="00D84FEC" w:rsidRPr="00A42C91">
              <w:rPr>
                <w:rFonts w:cs="Arial"/>
                <w:sz w:val="24"/>
                <w:szCs w:val="24"/>
              </w:rPr>
              <w:t>Head</w:t>
            </w:r>
            <w:r w:rsidR="000E31FC">
              <w:rPr>
                <w:rFonts w:cs="Arial"/>
                <w:sz w:val="24"/>
                <w:szCs w:val="24"/>
              </w:rPr>
              <w:t>/Head</w:t>
            </w:r>
            <w:r w:rsidR="00D84FEC" w:rsidRPr="00A42C91">
              <w:rPr>
                <w:rFonts w:cs="Arial"/>
                <w:sz w:val="24"/>
                <w:szCs w:val="24"/>
              </w:rPr>
              <w:t xml:space="preserve"> of </w:t>
            </w:r>
            <w:r w:rsidR="000E31FC">
              <w:rPr>
                <w:rFonts w:cs="Arial"/>
                <w:sz w:val="24"/>
                <w:szCs w:val="24"/>
              </w:rPr>
              <w:t>Retail</w:t>
            </w:r>
            <w:r w:rsidRPr="00A42C91">
              <w:rPr>
                <w:rFonts w:cs="Arial"/>
                <w:sz w:val="24"/>
                <w:szCs w:val="24"/>
              </w:rPr>
              <w:t>)</w:t>
            </w:r>
            <w:r w:rsidR="00D84FEC" w:rsidRPr="00A42C91">
              <w:rPr>
                <w:rFonts w:cs="Arial"/>
                <w:sz w:val="24"/>
                <w:szCs w:val="24"/>
              </w:rPr>
              <w:t>:</w:t>
            </w:r>
          </w:p>
        </w:tc>
        <w:tc>
          <w:tcPr>
            <w:tcW w:w="3544" w:type="dxa"/>
            <w:gridSpan w:val="4"/>
            <w:tcBorders>
              <w:bottom w:val="single" w:sz="4" w:space="0" w:color="auto"/>
            </w:tcBorders>
            <w:vAlign w:val="center"/>
          </w:tcPr>
          <w:p w14:paraId="7F265687" w14:textId="77777777" w:rsidR="00D84FEC" w:rsidRPr="00A42C91" w:rsidRDefault="00D84FEC" w:rsidP="00FA7924">
            <w:pPr>
              <w:rPr>
                <w:rFonts w:cs="Arial"/>
                <w:sz w:val="24"/>
                <w:szCs w:val="24"/>
              </w:rPr>
            </w:pPr>
            <w:r w:rsidRPr="00A42C91">
              <w:rPr>
                <w:rFonts w:cs="Arial"/>
                <w:sz w:val="24"/>
                <w:szCs w:val="24"/>
              </w:rPr>
              <w:t>_______________</w:t>
            </w:r>
            <w:r w:rsidR="00FA7924" w:rsidRPr="00A42C91">
              <w:rPr>
                <w:rFonts w:cs="Arial"/>
                <w:sz w:val="24"/>
                <w:szCs w:val="24"/>
              </w:rPr>
              <w:t>___________</w:t>
            </w:r>
          </w:p>
        </w:tc>
        <w:tc>
          <w:tcPr>
            <w:tcW w:w="850" w:type="dxa"/>
            <w:tcBorders>
              <w:bottom w:val="single" w:sz="4" w:space="0" w:color="auto"/>
            </w:tcBorders>
            <w:vAlign w:val="center"/>
          </w:tcPr>
          <w:p w14:paraId="7CD27F03" w14:textId="77777777" w:rsidR="00D84FEC" w:rsidRPr="00A42C91" w:rsidRDefault="00D84FEC" w:rsidP="00FA7924">
            <w:pPr>
              <w:rPr>
                <w:rFonts w:cs="Arial"/>
                <w:sz w:val="24"/>
                <w:szCs w:val="24"/>
              </w:rPr>
            </w:pPr>
            <w:r w:rsidRPr="00A42C91">
              <w:rPr>
                <w:rFonts w:cs="Arial"/>
                <w:sz w:val="24"/>
                <w:szCs w:val="24"/>
              </w:rPr>
              <w:t>Date:</w:t>
            </w:r>
          </w:p>
        </w:tc>
        <w:tc>
          <w:tcPr>
            <w:tcW w:w="2410" w:type="dxa"/>
            <w:gridSpan w:val="3"/>
            <w:tcBorders>
              <w:bottom w:val="single" w:sz="4" w:space="0" w:color="auto"/>
            </w:tcBorders>
            <w:vAlign w:val="center"/>
          </w:tcPr>
          <w:p w14:paraId="325F8D9A" w14:textId="77777777" w:rsidR="00D84FEC" w:rsidRPr="00A42C91" w:rsidRDefault="00D84FEC" w:rsidP="00FA7924">
            <w:pPr>
              <w:rPr>
                <w:rFonts w:cs="Arial"/>
                <w:sz w:val="24"/>
                <w:szCs w:val="24"/>
              </w:rPr>
            </w:pPr>
            <w:r w:rsidRPr="00A42C91">
              <w:rPr>
                <w:rFonts w:cs="Arial"/>
                <w:sz w:val="24"/>
                <w:szCs w:val="24"/>
              </w:rPr>
              <w:t>______________</w:t>
            </w:r>
            <w:r w:rsidR="00FA7924" w:rsidRPr="00A42C91">
              <w:rPr>
                <w:rFonts w:cs="Arial"/>
                <w:sz w:val="24"/>
                <w:szCs w:val="24"/>
              </w:rPr>
              <w:t>___</w:t>
            </w:r>
          </w:p>
        </w:tc>
      </w:tr>
      <w:tr w:rsidR="00F049B7" w:rsidRPr="00A25B73" w14:paraId="1C7DB2AA" w14:textId="77777777" w:rsidTr="00FA79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5E6D151" w14:textId="77777777" w:rsidR="00F049B7" w:rsidRPr="00A42C91" w:rsidRDefault="00626E01" w:rsidP="00FA7924">
            <w:pPr>
              <w:pStyle w:val="JobDetails"/>
              <w:tabs>
                <w:tab w:val="num" w:pos="454"/>
              </w:tabs>
              <w:spacing w:before="120"/>
              <w:ind w:left="454" w:hanging="454"/>
              <w:rPr>
                <w:rFonts w:ascii="Arial" w:hAnsi="Arial" w:cs="Arial"/>
                <w:b/>
                <w:sz w:val="24"/>
                <w:szCs w:val="24"/>
              </w:rPr>
            </w:pPr>
            <w:r w:rsidRPr="00A42C91">
              <w:rPr>
                <w:rFonts w:ascii="Arial" w:hAnsi="Arial" w:cs="Arial"/>
                <w:sz w:val="24"/>
                <w:szCs w:val="24"/>
              </w:rPr>
              <w:br w:type="page"/>
            </w:r>
            <w:r w:rsidR="00F049B7" w:rsidRPr="00A42C91">
              <w:rPr>
                <w:rFonts w:ascii="Arial" w:hAnsi="Arial" w:cs="Arial"/>
                <w:b/>
                <w:sz w:val="24"/>
                <w:szCs w:val="24"/>
              </w:rPr>
              <w:t xml:space="preserve"> </w:t>
            </w:r>
            <w:r w:rsidR="00B47F19" w:rsidRPr="00A42C91">
              <w:rPr>
                <w:rFonts w:ascii="Arial" w:hAnsi="Arial" w:cs="Arial"/>
                <w:b/>
                <w:sz w:val="24"/>
                <w:szCs w:val="24"/>
              </w:rPr>
              <w:t>J</w:t>
            </w:r>
          </w:p>
        </w:tc>
        <w:tc>
          <w:tcPr>
            <w:tcW w:w="9356" w:type="dxa"/>
            <w:gridSpan w:val="10"/>
            <w:tcBorders>
              <w:top w:val="single" w:sz="4" w:space="0" w:color="auto"/>
              <w:left w:val="nil"/>
              <w:bottom w:val="nil"/>
              <w:right w:val="nil"/>
            </w:tcBorders>
            <w:vAlign w:val="center"/>
          </w:tcPr>
          <w:p w14:paraId="52F8D56F" w14:textId="77777777" w:rsidR="00FA7924" w:rsidRPr="00A42C91" w:rsidRDefault="00FA7924" w:rsidP="00373A9A">
            <w:pPr>
              <w:pStyle w:val="JobDetails"/>
              <w:tabs>
                <w:tab w:val="num" w:pos="454"/>
              </w:tabs>
              <w:ind w:left="454" w:hanging="454"/>
              <w:rPr>
                <w:rFonts w:ascii="Arial" w:hAnsi="Arial" w:cs="Arial"/>
                <w:b/>
                <w:sz w:val="24"/>
                <w:szCs w:val="24"/>
              </w:rPr>
            </w:pPr>
          </w:p>
          <w:p w14:paraId="2F20E854" w14:textId="77777777" w:rsidR="00F049B7" w:rsidRPr="00A42C91" w:rsidRDefault="00F049B7" w:rsidP="00373A9A">
            <w:pPr>
              <w:pStyle w:val="JobDetails"/>
              <w:tabs>
                <w:tab w:val="num" w:pos="454"/>
              </w:tabs>
              <w:ind w:left="454" w:hanging="454"/>
              <w:rPr>
                <w:rFonts w:ascii="Arial" w:hAnsi="Arial" w:cs="Arial"/>
                <w:b/>
                <w:sz w:val="24"/>
                <w:szCs w:val="24"/>
              </w:rPr>
            </w:pPr>
            <w:r w:rsidRPr="00A42C91">
              <w:rPr>
                <w:rFonts w:ascii="Arial" w:hAnsi="Arial" w:cs="Arial"/>
                <w:b/>
                <w:sz w:val="24"/>
                <w:szCs w:val="24"/>
              </w:rPr>
              <w:t>Job Description Briefing</w:t>
            </w:r>
          </w:p>
        </w:tc>
      </w:tr>
      <w:tr w:rsidR="00675296" w:rsidRPr="00A25B73" w14:paraId="41447DF3"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1D3BD690" w14:textId="77777777" w:rsidR="00675296" w:rsidRPr="00A42C91" w:rsidRDefault="00675296" w:rsidP="00373A9A">
            <w:pPr>
              <w:pStyle w:val="ListBullet3"/>
              <w:numPr>
                <w:ilvl w:val="0"/>
                <w:numId w:val="0"/>
              </w:numPr>
              <w:rPr>
                <w:rFonts w:cs="Arial"/>
                <w:sz w:val="24"/>
                <w:szCs w:val="24"/>
              </w:rPr>
            </w:pPr>
          </w:p>
        </w:tc>
        <w:tc>
          <w:tcPr>
            <w:tcW w:w="9356" w:type="dxa"/>
            <w:gridSpan w:val="10"/>
            <w:tcBorders>
              <w:top w:val="nil"/>
              <w:left w:val="nil"/>
              <w:bottom w:val="nil"/>
              <w:right w:val="nil"/>
            </w:tcBorders>
            <w:vAlign w:val="center"/>
          </w:tcPr>
          <w:p w14:paraId="1BA30BA3" w14:textId="77777777" w:rsidR="00A2394A" w:rsidRPr="00A42C91" w:rsidRDefault="00A2394A" w:rsidP="00373A9A">
            <w:pPr>
              <w:pStyle w:val="ListBullet3"/>
              <w:numPr>
                <w:ilvl w:val="0"/>
                <w:numId w:val="0"/>
              </w:numPr>
              <w:rPr>
                <w:rFonts w:cs="Arial"/>
                <w:sz w:val="24"/>
                <w:szCs w:val="24"/>
              </w:rPr>
            </w:pPr>
          </w:p>
          <w:p w14:paraId="59021DF7" w14:textId="77777777" w:rsidR="00675296" w:rsidRPr="00A42C91" w:rsidRDefault="00626E01" w:rsidP="00373A9A">
            <w:pPr>
              <w:pStyle w:val="ListBullet3"/>
              <w:numPr>
                <w:ilvl w:val="0"/>
                <w:numId w:val="0"/>
              </w:numPr>
              <w:rPr>
                <w:rFonts w:cs="Arial"/>
                <w:sz w:val="24"/>
                <w:szCs w:val="24"/>
              </w:rPr>
            </w:pPr>
            <w:r w:rsidRPr="00A42C91">
              <w:rPr>
                <w:rFonts w:cs="Arial"/>
                <w:sz w:val="24"/>
                <w:szCs w:val="24"/>
              </w:rPr>
              <w:t xml:space="preserve">The post holder has been </w:t>
            </w:r>
            <w:r w:rsidR="00675296" w:rsidRPr="00A42C91">
              <w:rPr>
                <w:rFonts w:cs="Arial"/>
                <w:sz w:val="24"/>
                <w:szCs w:val="24"/>
              </w:rPr>
              <w:t>briefed on and understand</w:t>
            </w:r>
            <w:r w:rsidRPr="00A42C91">
              <w:rPr>
                <w:rFonts w:cs="Arial"/>
                <w:sz w:val="24"/>
                <w:szCs w:val="24"/>
              </w:rPr>
              <w:t>s</w:t>
            </w:r>
            <w:r w:rsidR="00675296" w:rsidRPr="00A42C91">
              <w:rPr>
                <w:rFonts w:cs="Arial"/>
                <w:sz w:val="24"/>
                <w:szCs w:val="24"/>
              </w:rPr>
              <w:t xml:space="preserve"> the requirements of this Job Description and other related documents</w:t>
            </w:r>
            <w:r w:rsidR="00834DE6" w:rsidRPr="00A42C91">
              <w:rPr>
                <w:rFonts w:cs="Arial"/>
                <w:sz w:val="24"/>
                <w:szCs w:val="24"/>
              </w:rPr>
              <w:t>:</w:t>
            </w:r>
          </w:p>
        </w:tc>
      </w:tr>
      <w:tr w:rsidR="00626E01" w:rsidRPr="00A25B73" w14:paraId="6C0079B4"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7BA0985C" w14:textId="77777777" w:rsidR="00626E01" w:rsidRPr="00A42C91" w:rsidRDefault="00626E01" w:rsidP="00786F40">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5B01ED64" w14:textId="77777777" w:rsidR="00626E01" w:rsidRPr="00A42C91" w:rsidRDefault="00415A4D" w:rsidP="00786F40">
            <w:pPr>
              <w:pStyle w:val="JobDetails"/>
              <w:tabs>
                <w:tab w:val="num" w:pos="454"/>
              </w:tabs>
              <w:spacing w:before="120" w:after="120"/>
              <w:rPr>
                <w:rFonts w:ascii="Arial" w:hAnsi="Arial" w:cs="Arial"/>
                <w:sz w:val="24"/>
                <w:szCs w:val="24"/>
              </w:rPr>
            </w:pPr>
            <w:r w:rsidRPr="00A42C91">
              <w:rPr>
                <w:rFonts w:ascii="Arial" w:hAnsi="Arial" w:cs="Arial"/>
                <w:sz w:val="24"/>
                <w:szCs w:val="24"/>
              </w:rPr>
              <w:t>Name of Post H</w:t>
            </w:r>
            <w:r w:rsidR="00626E01" w:rsidRPr="00A42C91">
              <w:rPr>
                <w:rFonts w:ascii="Arial" w:hAnsi="Arial" w:cs="Arial"/>
                <w:sz w:val="24"/>
                <w:szCs w:val="24"/>
              </w:rPr>
              <w:t>older</w:t>
            </w:r>
            <w:r w:rsidR="00834DE6" w:rsidRPr="00A42C91">
              <w:rPr>
                <w:rFonts w:ascii="Arial" w:hAnsi="Arial" w:cs="Arial"/>
                <w:sz w:val="24"/>
                <w:szCs w:val="24"/>
              </w:rPr>
              <w:t>:</w:t>
            </w:r>
          </w:p>
        </w:tc>
        <w:tc>
          <w:tcPr>
            <w:tcW w:w="2552" w:type="dxa"/>
            <w:gridSpan w:val="2"/>
            <w:tcBorders>
              <w:top w:val="nil"/>
              <w:left w:val="nil"/>
              <w:bottom w:val="nil"/>
              <w:right w:val="nil"/>
            </w:tcBorders>
            <w:vAlign w:val="bottom"/>
          </w:tcPr>
          <w:p w14:paraId="73FD0BC9" w14:textId="77777777" w:rsidR="00626E01" w:rsidRPr="00A42C91" w:rsidRDefault="00F15DD7"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___________________</w:t>
            </w:r>
          </w:p>
        </w:tc>
        <w:tc>
          <w:tcPr>
            <w:tcW w:w="1276" w:type="dxa"/>
            <w:gridSpan w:val="2"/>
            <w:tcBorders>
              <w:top w:val="nil"/>
              <w:left w:val="nil"/>
              <w:bottom w:val="nil"/>
              <w:right w:val="nil"/>
            </w:tcBorders>
            <w:vAlign w:val="bottom"/>
          </w:tcPr>
          <w:p w14:paraId="4DBA24E4" w14:textId="77777777" w:rsidR="00626E01" w:rsidRPr="00A42C91" w:rsidRDefault="00626E01"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Signature</w:t>
            </w:r>
            <w:r w:rsidR="00834DE6" w:rsidRPr="00A42C91">
              <w:rPr>
                <w:rFonts w:ascii="Arial" w:hAnsi="Arial" w:cs="Arial"/>
                <w:sz w:val="24"/>
                <w:szCs w:val="24"/>
              </w:rPr>
              <w:t>:</w:t>
            </w:r>
          </w:p>
        </w:tc>
        <w:tc>
          <w:tcPr>
            <w:tcW w:w="2126" w:type="dxa"/>
            <w:gridSpan w:val="3"/>
            <w:tcBorders>
              <w:top w:val="nil"/>
              <w:left w:val="nil"/>
              <w:bottom w:val="nil"/>
              <w:right w:val="nil"/>
            </w:tcBorders>
            <w:vAlign w:val="bottom"/>
          </w:tcPr>
          <w:p w14:paraId="792616DE" w14:textId="77777777" w:rsidR="00626E01" w:rsidRPr="00A42C91" w:rsidRDefault="00F15DD7"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_______________</w:t>
            </w:r>
          </w:p>
        </w:tc>
        <w:tc>
          <w:tcPr>
            <w:tcW w:w="850" w:type="dxa"/>
            <w:tcBorders>
              <w:top w:val="nil"/>
              <w:left w:val="nil"/>
              <w:bottom w:val="nil"/>
              <w:right w:val="nil"/>
            </w:tcBorders>
            <w:vAlign w:val="bottom"/>
          </w:tcPr>
          <w:p w14:paraId="45482CE6" w14:textId="77777777" w:rsidR="00626E01" w:rsidRPr="00A42C91" w:rsidRDefault="00626E01"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Date</w:t>
            </w:r>
            <w:r w:rsidR="00834DE6" w:rsidRPr="00A42C91">
              <w:rPr>
                <w:rFonts w:ascii="Arial" w:hAnsi="Arial" w:cs="Arial"/>
                <w:sz w:val="24"/>
                <w:szCs w:val="24"/>
              </w:rPr>
              <w:t>:</w:t>
            </w:r>
          </w:p>
        </w:tc>
        <w:tc>
          <w:tcPr>
            <w:tcW w:w="1276" w:type="dxa"/>
            <w:tcBorders>
              <w:top w:val="nil"/>
              <w:left w:val="nil"/>
              <w:bottom w:val="nil"/>
              <w:right w:val="nil"/>
            </w:tcBorders>
            <w:vAlign w:val="center"/>
          </w:tcPr>
          <w:p w14:paraId="7CEF3CE8" w14:textId="77777777" w:rsidR="00F15DD7" w:rsidRPr="00A42C91" w:rsidRDefault="00F15DD7" w:rsidP="00786F40">
            <w:pPr>
              <w:pStyle w:val="JobDetails"/>
              <w:tabs>
                <w:tab w:val="num" w:pos="454"/>
              </w:tabs>
              <w:spacing w:before="120" w:after="120"/>
              <w:rPr>
                <w:rFonts w:ascii="Arial" w:hAnsi="Arial" w:cs="Arial"/>
                <w:sz w:val="24"/>
                <w:szCs w:val="24"/>
              </w:rPr>
            </w:pPr>
          </w:p>
          <w:p w14:paraId="010089D2" w14:textId="77777777" w:rsidR="00F15DD7" w:rsidRPr="00A42C91" w:rsidRDefault="00F15DD7" w:rsidP="00786F40">
            <w:pPr>
              <w:pStyle w:val="JobDetails"/>
              <w:tabs>
                <w:tab w:val="num" w:pos="454"/>
              </w:tabs>
              <w:spacing w:before="120" w:after="120"/>
              <w:rPr>
                <w:rFonts w:ascii="Arial" w:hAnsi="Arial" w:cs="Arial"/>
                <w:sz w:val="24"/>
                <w:szCs w:val="24"/>
              </w:rPr>
            </w:pPr>
          </w:p>
          <w:p w14:paraId="0CB3E262" w14:textId="77777777" w:rsidR="00F15DD7" w:rsidRPr="00A42C91" w:rsidRDefault="00F15DD7" w:rsidP="00786F40">
            <w:pPr>
              <w:pStyle w:val="JobDetails"/>
              <w:tabs>
                <w:tab w:val="num" w:pos="454"/>
              </w:tabs>
              <w:spacing w:before="120" w:after="120"/>
              <w:rPr>
                <w:rFonts w:ascii="Arial" w:hAnsi="Arial" w:cs="Arial"/>
                <w:sz w:val="24"/>
                <w:szCs w:val="24"/>
              </w:rPr>
            </w:pPr>
            <w:r w:rsidRPr="00A42C91">
              <w:rPr>
                <w:rFonts w:ascii="Arial" w:hAnsi="Arial" w:cs="Arial"/>
                <w:sz w:val="24"/>
                <w:szCs w:val="24"/>
              </w:rPr>
              <w:t>________</w:t>
            </w:r>
          </w:p>
        </w:tc>
      </w:tr>
      <w:tr w:rsidR="00626E01" w:rsidRPr="00A25B73" w14:paraId="30406270"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949EB42" w14:textId="77777777" w:rsidR="00626E01" w:rsidRPr="00A42C91" w:rsidRDefault="00626E01" w:rsidP="00373A9A">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53D324C2" w14:textId="77777777" w:rsidR="00626E01" w:rsidRPr="00A42C91" w:rsidRDefault="00626E01" w:rsidP="00373A9A">
            <w:pPr>
              <w:pStyle w:val="JobDetails"/>
              <w:tabs>
                <w:tab w:val="num" w:pos="454"/>
              </w:tabs>
              <w:spacing w:before="120" w:after="120"/>
              <w:rPr>
                <w:rFonts w:ascii="Arial" w:hAnsi="Arial" w:cs="Arial"/>
                <w:sz w:val="24"/>
                <w:szCs w:val="24"/>
              </w:rPr>
            </w:pPr>
            <w:r w:rsidRPr="00A42C91">
              <w:rPr>
                <w:rFonts w:ascii="Arial" w:hAnsi="Arial" w:cs="Arial"/>
                <w:sz w:val="24"/>
                <w:szCs w:val="24"/>
              </w:rPr>
              <w:t xml:space="preserve">Name of </w:t>
            </w:r>
            <w:r w:rsidR="00415A4D" w:rsidRPr="00A42C91">
              <w:rPr>
                <w:rFonts w:ascii="Arial" w:hAnsi="Arial" w:cs="Arial"/>
                <w:sz w:val="24"/>
                <w:szCs w:val="24"/>
              </w:rPr>
              <w:t>Briefing M</w:t>
            </w:r>
            <w:r w:rsidRPr="00A42C91">
              <w:rPr>
                <w:rFonts w:ascii="Arial" w:hAnsi="Arial" w:cs="Arial"/>
                <w:sz w:val="24"/>
                <w:szCs w:val="24"/>
              </w:rPr>
              <w:t>anager</w:t>
            </w:r>
            <w:r w:rsidR="00834DE6" w:rsidRPr="00A42C91">
              <w:rPr>
                <w:rFonts w:ascii="Arial" w:hAnsi="Arial" w:cs="Arial"/>
                <w:sz w:val="24"/>
                <w:szCs w:val="24"/>
              </w:rPr>
              <w:t>:</w:t>
            </w:r>
          </w:p>
        </w:tc>
        <w:tc>
          <w:tcPr>
            <w:tcW w:w="2552" w:type="dxa"/>
            <w:gridSpan w:val="2"/>
            <w:tcBorders>
              <w:top w:val="nil"/>
              <w:left w:val="nil"/>
              <w:bottom w:val="nil"/>
              <w:right w:val="nil"/>
            </w:tcBorders>
            <w:vAlign w:val="bottom"/>
          </w:tcPr>
          <w:p w14:paraId="663601E3" w14:textId="77777777" w:rsidR="00626E01" w:rsidRPr="00A42C91" w:rsidRDefault="00F15DD7"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___________________</w:t>
            </w:r>
          </w:p>
        </w:tc>
        <w:tc>
          <w:tcPr>
            <w:tcW w:w="1276" w:type="dxa"/>
            <w:gridSpan w:val="2"/>
            <w:tcBorders>
              <w:top w:val="nil"/>
              <w:left w:val="nil"/>
              <w:bottom w:val="nil"/>
              <w:right w:val="nil"/>
            </w:tcBorders>
            <w:vAlign w:val="bottom"/>
          </w:tcPr>
          <w:p w14:paraId="40F35262" w14:textId="77777777" w:rsidR="00626E01" w:rsidRPr="00A42C91" w:rsidRDefault="00626E01"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Signature</w:t>
            </w:r>
            <w:r w:rsidR="00834DE6" w:rsidRPr="00A42C91">
              <w:rPr>
                <w:rFonts w:ascii="Arial" w:hAnsi="Arial" w:cs="Arial"/>
                <w:sz w:val="24"/>
                <w:szCs w:val="24"/>
              </w:rPr>
              <w:t>:</w:t>
            </w:r>
          </w:p>
        </w:tc>
        <w:tc>
          <w:tcPr>
            <w:tcW w:w="2126" w:type="dxa"/>
            <w:gridSpan w:val="3"/>
            <w:tcBorders>
              <w:top w:val="nil"/>
              <w:left w:val="nil"/>
              <w:bottom w:val="nil"/>
              <w:right w:val="nil"/>
            </w:tcBorders>
            <w:vAlign w:val="bottom"/>
          </w:tcPr>
          <w:p w14:paraId="51AC492D" w14:textId="77777777" w:rsidR="00626E01" w:rsidRPr="00A42C91" w:rsidRDefault="00F15DD7"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_______________</w:t>
            </w:r>
          </w:p>
        </w:tc>
        <w:tc>
          <w:tcPr>
            <w:tcW w:w="850" w:type="dxa"/>
            <w:tcBorders>
              <w:top w:val="nil"/>
              <w:left w:val="nil"/>
              <w:bottom w:val="nil"/>
              <w:right w:val="nil"/>
            </w:tcBorders>
            <w:vAlign w:val="bottom"/>
          </w:tcPr>
          <w:p w14:paraId="59801970" w14:textId="77777777" w:rsidR="00626E01" w:rsidRPr="00A42C91" w:rsidRDefault="00626E01" w:rsidP="00F15DD7">
            <w:pPr>
              <w:pStyle w:val="JobDetails"/>
              <w:tabs>
                <w:tab w:val="num" w:pos="454"/>
              </w:tabs>
              <w:spacing w:before="120" w:after="120"/>
              <w:rPr>
                <w:rFonts w:ascii="Arial" w:hAnsi="Arial" w:cs="Arial"/>
                <w:sz w:val="24"/>
                <w:szCs w:val="24"/>
              </w:rPr>
            </w:pPr>
            <w:r w:rsidRPr="00A42C91">
              <w:rPr>
                <w:rFonts w:ascii="Arial" w:hAnsi="Arial" w:cs="Arial"/>
                <w:sz w:val="24"/>
                <w:szCs w:val="24"/>
              </w:rPr>
              <w:t>Date</w:t>
            </w:r>
            <w:r w:rsidR="00834DE6" w:rsidRPr="00A42C91">
              <w:rPr>
                <w:rFonts w:ascii="Arial" w:hAnsi="Arial" w:cs="Arial"/>
                <w:sz w:val="24"/>
                <w:szCs w:val="24"/>
              </w:rPr>
              <w:t>:</w:t>
            </w:r>
          </w:p>
        </w:tc>
        <w:tc>
          <w:tcPr>
            <w:tcW w:w="1276" w:type="dxa"/>
            <w:tcBorders>
              <w:top w:val="nil"/>
              <w:left w:val="nil"/>
              <w:bottom w:val="nil"/>
              <w:right w:val="nil"/>
            </w:tcBorders>
            <w:vAlign w:val="center"/>
          </w:tcPr>
          <w:p w14:paraId="225CD294" w14:textId="77777777" w:rsidR="00626E01" w:rsidRPr="00A42C91" w:rsidRDefault="00626E01" w:rsidP="00373A9A">
            <w:pPr>
              <w:pStyle w:val="JobDetails"/>
              <w:tabs>
                <w:tab w:val="num" w:pos="454"/>
              </w:tabs>
              <w:spacing w:before="120" w:after="120"/>
              <w:rPr>
                <w:rFonts w:ascii="Arial" w:hAnsi="Arial" w:cs="Arial"/>
                <w:sz w:val="24"/>
                <w:szCs w:val="24"/>
              </w:rPr>
            </w:pPr>
          </w:p>
          <w:p w14:paraId="5E073907" w14:textId="77777777" w:rsidR="00F15DD7" w:rsidRPr="00A42C91" w:rsidRDefault="00F15DD7" w:rsidP="00373A9A">
            <w:pPr>
              <w:pStyle w:val="JobDetails"/>
              <w:tabs>
                <w:tab w:val="num" w:pos="454"/>
              </w:tabs>
              <w:spacing w:before="120" w:after="120"/>
              <w:rPr>
                <w:rFonts w:ascii="Arial" w:hAnsi="Arial" w:cs="Arial"/>
                <w:sz w:val="24"/>
                <w:szCs w:val="24"/>
              </w:rPr>
            </w:pPr>
          </w:p>
          <w:p w14:paraId="5623A366" w14:textId="77777777" w:rsidR="00F15DD7" w:rsidRPr="00A42C91" w:rsidRDefault="00F15DD7" w:rsidP="00373A9A">
            <w:pPr>
              <w:pStyle w:val="JobDetails"/>
              <w:tabs>
                <w:tab w:val="num" w:pos="454"/>
              </w:tabs>
              <w:spacing w:before="120" w:after="120"/>
              <w:rPr>
                <w:rFonts w:ascii="Arial" w:hAnsi="Arial" w:cs="Arial"/>
                <w:sz w:val="24"/>
                <w:szCs w:val="24"/>
              </w:rPr>
            </w:pPr>
            <w:r w:rsidRPr="00A42C91">
              <w:rPr>
                <w:rFonts w:ascii="Arial" w:hAnsi="Arial" w:cs="Arial"/>
                <w:sz w:val="24"/>
                <w:szCs w:val="24"/>
              </w:rPr>
              <w:t>________</w:t>
            </w:r>
          </w:p>
        </w:tc>
      </w:tr>
      <w:tr w:rsidR="00F15DD7" w:rsidRPr="00A25B73" w14:paraId="6757DA65"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7"/>
        </w:trPr>
        <w:tc>
          <w:tcPr>
            <w:tcW w:w="709" w:type="dxa"/>
            <w:tcBorders>
              <w:top w:val="nil"/>
              <w:left w:val="nil"/>
              <w:bottom w:val="single" w:sz="4" w:space="0" w:color="auto"/>
              <w:right w:val="nil"/>
            </w:tcBorders>
            <w:vAlign w:val="center"/>
          </w:tcPr>
          <w:p w14:paraId="310D291F" w14:textId="77777777" w:rsidR="00F15DD7" w:rsidRPr="00A42C91" w:rsidRDefault="00F15DD7" w:rsidP="00373A9A">
            <w:pPr>
              <w:pStyle w:val="JobDetails"/>
              <w:tabs>
                <w:tab w:val="num" w:pos="454"/>
              </w:tabs>
              <w:spacing w:before="120" w:after="120"/>
              <w:rPr>
                <w:rFonts w:ascii="Arial" w:hAnsi="Arial" w:cs="Arial"/>
                <w:sz w:val="24"/>
                <w:szCs w:val="24"/>
              </w:rPr>
            </w:pPr>
          </w:p>
        </w:tc>
        <w:tc>
          <w:tcPr>
            <w:tcW w:w="1276" w:type="dxa"/>
            <w:tcBorders>
              <w:top w:val="nil"/>
              <w:left w:val="nil"/>
              <w:bottom w:val="single" w:sz="4" w:space="0" w:color="auto"/>
              <w:right w:val="nil"/>
            </w:tcBorders>
            <w:vAlign w:val="center"/>
          </w:tcPr>
          <w:p w14:paraId="60EF5A35" w14:textId="77777777" w:rsidR="00F15DD7" w:rsidRPr="00A42C91" w:rsidRDefault="00F15DD7" w:rsidP="00373A9A">
            <w:pPr>
              <w:pStyle w:val="JobDetails"/>
              <w:tabs>
                <w:tab w:val="num" w:pos="454"/>
              </w:tabs>
              <w:spacing w:before="120" w:after="120"/>
              <w:rPr>
                <w:rFonts w:ascii="Arial" w:hAnsi="Arial" w:cs="Arial"/>
                <w:sz w:val="24"/>
                <w:szCs w:val="24"/>
              </w:rPr>
            </w:pPr>
          </w:p>
        </w:tc>
        <w:tc>
          <w:tcPr>
            <w:tcW w:w="2552" w:type="dxa"/>
            <w:gridSpan w:val="2"/>
            <w:tcBorders>
              <w:top w:val="nil"/>
              <w:left w:val="nil"/>
              <w:bottom w:val="single" w:sz="4" w:space="0" w:color="auto"/>
              <w:right w:val="nil"/>
            </w:tcBorders>
            <w:vAlign w:val="bottom"/>
          </w:tcPr>
          <w:p w14:paraId="59649C30"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1276" w:type="dxa"/>
            <w:gridSpan w:val="2"/>
            <w:tcBorders>
              <w:top w:val="nil"/>
              <w:left w:val="nil"/>
              <w:bottom w:val="single" w:sz="4" w:space="0" w:color="auto"/>
              <w:right w:val="nil"/>
            </w:tcBorders>
            <w:vAlign w:val="bottom"/>
          </w:tcPr>
          <w:p w14:paraId="03C8BDB9"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2126" w:type="dxa"/>
            <w:gridSpan w:val="3"/>
            <w:tcBorders>
              <w:top w:val="nil"/>
              <w:left w:val="nil"/>
              <w:bottom w:val="single" w:sz="4" w:space="0" w:color="auto"/>
              <w:right w:val="nil"/>
            </w:tcBorders>
            <w:vAlign w:val="bottom"/>
          </w:tcPr>
          <w:p w14:paraId="47232558"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850" w:type="dxa"/>
            <w:tcBorders>
              <w:top w:val="nil"/>
              <w:left w:val="nil"/>
              <w:bottom w:val="single" w:sz="4" w:space="0" w:color="auto"/>
              <w:right w:val="nil"/>
            </w:tcBorders>
            <w:vAlign w:val="bottom"/>
          </w:tcPr>
          <w:p w14:paraId="2A5C7138"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1276" w:type="dxa"/>
            <w:tcBorders>
              <w:top w:val="nil"/>
              <w:left w:val="nil"/>
              <w:bottom w:val="single" w:sz="4" w:space="0" w:color="auto"/>
              <w:right w:val="nil"/>
            </w:tcBorders>
            <w:vAlign w:val="center"/>
          </w:tcPr>
          <w:p w14:paraId="3770396D" w14:textId="77777777" w:rsidR="00F15DD7" w:rsidRPr="00A42C91" w:rsidRDefault="00F15DD7" w:rsidP="00373A9A">
            <w:pPr>
              <w:pStyle w:val="JobDetails"/>
              <w:tabs>
                <w:tab w:val="num" w:pos="454"/>
              </w:tabs>
              <w:spacing w:before="120" w:after="120"/>
              <w:rPr>
                <w:rFonts w:ascii="Arial" w:hAnsi="Arial" w:cs="Arial"/>
                <w:sz w:val="24"/>
                <w:szCs w:val="24"/>
              </w:rPr>
            </w:pPr>
          </w:p>
        </w:tc>
      </w:tr>
      <w:tr w:rsidR="00834DE6" w:rsidRPr="00A25B73" w14:paraId="1489D5FA"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236E57A9" w14:textId="1833E8E9" w:rsidR="00834DE6" w:rsidRPr="00A42C91" w:rsidRDefault="00834DE6" w:rsidP="00A2394A">
            <w:pPr>
              <w:pStyle w:val="JobDetails"/>
              <w:tabs>
                <w:tab w:val="num" w:pos="454"/>
              </w:tabs>
              <w:rPr>
                <w:rFonts w:ascii="Arial" w:hAnsi="Arial" w:cs="Arial"/>
                <w:b/>
                <w:sz w:val="24"/>
                <w:szCs w:val="24"/>
              </w:rPr>
            </w:pPr>
          </w:p>
        </w:tc>
        <w:tc>
          <w:tcPr>
            <w:tcW w:w="9356" w:type="dxa"/>
            <w:gridSpan w:val="10"/>
            <w:tcBorders>
              <w:top w:val="single" w:sz="4" w:space="0" w:color="auto"/>
              <w:left w:val="nil"/>
              <w:bottom w:val="nil"/>
              <w:right w:val="nil"/>
            </w:tcBorders>
            <w:vAlign w:val="center"/>
          </w:tcPr>
          <w:p w14:paraId="4A114B7D" w14:textId="218E029C" w:rsidR="00834DE6" w:rsidRPr="00A42C91" w:rsidRDefault="00834DE6" w:rsidP="00786F40">
            <w:pPr>
              <w:pStyle w:val="JobDetails"/>
              <w:tabs>
                <w:tab w:val="num" w:pos="454"/>
              </w:tabs>
              <w:ind w:left="454" w:hanging="454"/>
              <w:rPr>
                <w:rFonts w:ascii="Arial" w:hAnsi="Arial" w:cs="Arial"/>
                <w:b/>
                <w:sz w:val="24"/>
                <w:szCs w:val="24"/>
              </w:rPr>
            </w:pPr>
          </w:p>
        </w:tc>
      </w:tr>
      <w:tr w:rsidR="00834DE6" w:rsidRPr="00A25B73" w14:paraId="19B3B070"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06E289F3" w14:textId="77777777" w:rsidR="00834DE6" w:rsidRPr="00A42C91" w:rsidRDefault="00834DE6" w:rsidP="00373A9A">
            <w:pPr>
              <w:pStyle w:val="ListBullet3"/>
              <w:numPr>
                <w:ilvl w:val="0"/>
                <w:numId w:val="0"/>
              </w:numPr>
              <w:rPr>
                <w:rFonts w:cs="Arial"/>
                <w:sz w:val="24"/>
                <w:szCs w:val="24"/>
              </w:rPr>
            </w:pPr>
          </w:p>
        </w:tc>
        <w:tc>
          <w:tcPr>
            <w:tcW w:w="9356" w:type="dxa"/>
            <w:gridSpan w:val="10"/>
            <w:tcBorders>
              <w:top w:val="nil"/>
              <w:left w:val="nil"/>
              <w:bottom w:val="nil"/>
              <w:right w:val="nil"/>
            </w:tcBorders>
            <w:vAlign w:val="center"/>
          </w:tcPr>
          <w:p w14:paraId="274B9584" w14:textId="23593F43" w:rsidR="00834DE6" w:rsidRPr="00A42C91" w:rsidRDefault="00834DE6" w:rsidP="00373A9A">
            <w:pPr>
              <w:pStyle w:val="ListBullet3"/>
              <w:numPr>
                <w:ilvl w:val="0"/>
                <w:numId w:val="0"/>
              </w:numPr>
              <w:rPr>
                <w:rFonts w:cs="Arial"/>
                <w:sz w:val="24"/>
                <w:szCs w:val="24"/>
              </w:rPr>
            </w:pPr>
          </w:p>
        </w:tc>
      </w:tr>
      <w:tr w:rsidR="00834DE6" w:rsidRPr="00A25B73" w14:paraId="5E67E619"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1D84771B" w14:textId="77777777" w:rsidR="00834DE6" w:rsidRPr="00A42C91" w:rsidRDefault="00834DE6" w:rsidP="00786F40">
            <w:pPr>
              <w:pStyle w:val="ListBullet3"/>
              <w:numPr>
                <w:ilvl w:val="0"/>
                <w:numId w:val="0"/>
              </w:numPr>
              <w:rPr>
                <w:rFonts w:cs="Arial"/>
                <w:sz w:val="24"/>
                <w:szCs w:val="24"/>
              </w:rPr>
            </w:pPr>
          </w:p>
        </w:tc>
        <w:tc>
          <w:tcPr>
            <w:tcW w:w="9356" w:type="dxa"/>
            <w:gridSpan w:val="10"/>
            <w:tcBorders>
              <w:top w:val="nil"/>
              <w:left w:val="nil"/>
              <w:bottom w:val="nil"/>
              <w:right w:val="nil"/>
            </w:tcBorders>
            <w:vAlign w:val="center"/>
          </w:tcPr>
          <w:p w14:paraId="3026DFE3" w14:textId="31DCA0D1" w:rsidR="00834DE6" w:rsidRPr="00A42C91" w:rsidRDefault="00834DE6" w:rsidP="00786F40">
            <w:pPr>
              <w:pStyle w:val="ListBullet3"/>
              <w:numPr>
                <w:ilvl w:val="0"/>
                <w:numId w:val="0"/>
              </w:numPr>
              <w:rPr>
                <w:rFonts w:cs="Arial"/>
                <w:sz w:val="24"/>
                <w:szCs w:val="24"/>
              </w:rPr>
            </w:pPr>
          </w:p>
        </w:tc>
      </w:tr>
      <w:tr w:rsidR="00834DE6" w:rsidRPr="00A25B73" w14:paraId="0541FE3A"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52F336BB" w14:textId="77777777" w:rsidR="00834DE6" w:rsidRPr="00A42C91" w:rsidRDefault="00834DE6" w:rsidP="00786F40">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5787821E" w14:textId="6FB81DF8" w:rsidR="00834DE6" w:rsidRPr="00A42C91" w:rsidRDefault="00834DE6" w:rsidP="00F15DD7">
            <w:pPr>
              <w:pStyle w:val="JobDetails"/>
              <w:tabs>
                <w:tab w:val="num" w:pos="454"/>
              </w:tabs>
              <w:spacing w:before="120" w:after="120"/>
              <w:ind w:right="-104"/>
              <w:rPr>
                <w:rFonts w:ascii="Arial" w:hAnsi="Arial" w:cs="Arial"/>
                <w:sz w:val="24"/>
                <w:szCs w:val="24"/>
              </w:rPr>
            </w:pPr>
          </w:p>
        </w:tc>
        <w:tc>
          <w:tcPr>
            <w:tcW w:w="2552" w:type="dxa"/>
            <w:gridSpan w:val="2"/>
            <w:tcBorders>
              <w:top w:val="nil"/>
              <w:left w:val="nil"/>
              <w:bottom w:val="nil"/>
              <w:right w:val="nil"/>
            </w:tcBorders>
            <w:vAlign w:val="bottom"/>
          </w:tcPr>
          <w:p w14:paraId="04979F1B" w14:textId="0562A7C3" w:rsidR="00834DE6" w:rsidRPr="00A42C91" w:rsidRDefault="00834DE6" w:rsidP="00F15DD7">
            <w:pPr>
              <w:pStyle w:val="JobDetails"/>
              <w:tabs>
                <w:tab w:val="num" w:pos="454"/>
              </w:tabs>
              <w:spacing w:before="120" w:after="120"/>
              <w:rPr>
                <w:rFonts w:ascii="Arial" w:hAnsi="Arial" w:cs="Arial"/>
                <w:sz w:val="24"/>
                <w:szCs w:val="24"/>
              </w:rPr>
            </w:pPr>
          </w:p>
        </w:tc>
        <w:tc>
          <w:tcPr>
            <w:tcW w:w="1276" w:type="dxa"/>
            <w:gridSpan w:val="2"/>
            <w:tcBorders>
              <w:top w:val="nil"/>
              <w:left w:val="nil"/>
              <w:bottom w:val="nil"/>
              <w:right w:val="nil"/>
            </w:tcBorders>
            <w:vAlign w:val="bottom"/>
          </w:tcPr>
          <w:p w14:paraId="47BF78FE" w14:textId="34CA9046" w:rsidR="00834DE6" w:rsidRPr="00A42C91" w:rsidRDefault="00834DE6" w:rsidP="00F15DD7">
            <w:pPr>
              <w:pStyle w:val="JobDetails"/>
              <w:tabs>
                <w:tab w:val="num" w:pos="454"/>
              </w:tabs>
              <w:spacing w:before="120" w:after="120"/>
              <w:rPr>
                <w:rFonts w:ascii="Arial" w:hAnsi="Arial" w:cs="Arial"/>
                <w:sz w:val="24"/>
                <w:szCs w:val="24"/>
              </w:rPr>
            </w:pPr>
          </w:p>
        </w:tc>
        <w:tc>
          <w:tcPr>
            <w:tcW w:w="2126" w:type="dxa"/>
            <w:gridSpan w:val="3"/>
            <w:tcBorders>
              <w:top w:val="nil"/>
              <w:left w:val="nil"/>
              <w:bottom w:val="nil"/>
              <w:right w:val="nil"/>
            </w:tcBorders>
            <w:vAlign w:val="bottom"/>
          </w:tcPr>
          <w:p w14:paraId="17918C3B" w14:textId="5A0D9C41" w:rsidR="00834DE6" w:rsidRPr="00A42C91" w:rsidRDefault="00834DE6" w:rsidP="00F15DD7">
            <w:pPr>
              <w:pStyle w:val="JobDetails"/>
              <w:tabs>
                <w:tab w:val="num" w:pos="454"/>
              </w:tabs>
              <w:spacing w:before="120" w:after="120"/>
              <w:rPr>
                <w:rFonts w:ascii="Arial" w:hAnsi="Arial" w:cs="Arial"/>
                <w:sz w:val="24"/>
                <w:szCs w:val="24"/>
              </w:rPr>
            </w:pPr>
          </w:p>
        </w:tc>
        <w:tc>
          <w:tcPr>
            <w:tcW w:w="850" w:type="dxa"/>
            <w:tcBorders>
              <w:top w:val="nil"/>
              <w:left w:val="nil"/>
              <w:bottom w:val="nil"/>
              <w:right w:val="nil"/>
            </w:tcBorders>
            <w:vAlign w:val="bottom"/>
          </w:tcPr>
          <w:p w14:paraId="45BD72BF" w14:textId="573046C0" w:rsidR="00834DE6" w:rsidRPr="00A42C91" w:rsidRDefault="00834DE6" w:rsidP="00F15DD7">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726AC62F" w14:textId="7217051F" w:rsidR="00F15DD7" w:rsidRPr="00A42C91" w:rsidRDefault="00F15DD7" w:rsidP="00786F40">
            <w:pPr>
              <w:pStyle w:val="JobDetails"/>
              <w:tabs>
                <w:tab w:val="num" w:pos="454"/>
              </w:tabs>
              <w:spacing w:before="120" w:after="120"/>
              <w:rPr>
                <w:rFonts w:ascii="Arial" w:hAnsi="Arial" w:cs="Arial"/>
                <w:sz w:val="24"/>
                <w:szCs w:val="24"/>
              </w:rPr>
            </w:pPr>
          </w:p>
        </w:tc>
      </w:tr>
      <w:tr w:rsidR="00834DE6" w:rsidRPr="00A25B73" w14:paraId="21A94CDE"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FC2A201" w14:textId="77777777" w:rsidR="00834DE6" w:rsidRPr="00A42C91" w:rsidRDefault="00834DE6" w:rsidP="00786F40">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78CDDD45" w14:textId="6606F095" w:rsidR="00834DE6" w:rsidRPr="00A42C91" w:rsidRDefault="00834DE6" w:rsidP="00F15DD7">
            <w:pPr>
              <w:pStyle w:val="JobDetails"/>
              <w:tabs>
                <w:tab w:val="num" w:pos="454"/>
              </w:tabs>
              <w:spacing w:before="120" w:after="120"/>
              <w:ind w:right="-104"/>
              <w:rPr>
                <w:rFonts w:ascii="Arial" w:hAnsi="Arial" w:cs="Arial"/>
                <w:sz w:val="24"/>
                <w:szCs w:val="24"/>
              </w:rPr>
            </w:pPr>
          </w:p>
        </w:tc>
        <w:tc>
          <w:tcPr>
            <w:tcW w:w="2552" w:type="dxa"/>
            <w:gridSpan w:val="2"/>
            <w:tcBorders>
              <w:top w:val="nil"/>
              <w:left w:val="nil"/>
              <w:bottom w:val="nil"/>
              <w:right w:val="nil"/>
            </w:tcBorders>
            <w:vAlign w:val="bottom"/>
          </w:tcPr>
          <w:p w14:paraId="0CAEA943" w14:textId="3348610B" w:rsidR="00834DE6" w:rsidRPr="00A42C91" w:rsidRDefault="00834DE6" w:rsidP="00F15DD7">
            <w:pPr>
              <w:pStyle w:val="JobDetails"/>
              <w:tabs>
                <w:tab w:val="num" w:pos="454"/>
              </w:tabs>
              <w:spacing w:before="120" w:after="120"/>
              <w:rPr>
                <w:rFonts w:ascii="Arial" w:hAnsi="Arial" w:cs="Arial"/>
                <w:sz w:val="24"/>
                <w:szCs w:val="24"/>
              </w:rPr>
            </w:pPr>
          </w:p>
        </w:tc>
        <w:tc>
          <w:tcPr>
            <w:tcW w:w="1276" w:type="dxa"/>
            <w:gridSpan w:val="2"/>
            <w:tcBorders>
              <w:top w:val="nil"/>
              <w:left w:val="nil"/>
              <w:bottom w:val="nil"/>
              <w:right w:val="nil"/>
            </w:tcBorders>
            <w:vAlign w:val="bottom"/>
          </w:tcPr>
          <w:p w14:paraId="23A0394C" w14:textId="7ABF9F76" w:rsidR="00834DE6" w:rsidRPr="00A42C91" w:rsidRDefault="00834DE6" w:rsidP="00F15DD7">
            <w:pPr>
              <w:pStyle w:val="JobDetails"/>
              <w:tabs>
                <w:tab w:val="num" w:pos="454"/>
              </w:tabs>
              <w:spacing w:before="120" w:after="120"/>
              <w:rPr>
                <w:rFonts w:ascii="Arial" w:hAnsi="Arial" w:cs="Arial"/>
                <w:sz w:val="24"/>
                <w:szCs w:val="24"/>
              </w:rPr>
            </w:pPr>
          </w:p>
        </w:tc>
        <w:tc>
          <w:tcPr>
            <w:tcW w:w="2126" w:type="dxa"/>
            <w:gridSpan w:val="3"/>
            <w:tcBorders>
              <w:top w:val="nil"/>
              <w:left w:val="nil"/>
              <w:bottom w:val="nil"/>
              <w:right w:val="nil"/>
            </w:tcBorders>
            <w:vAlign w:val="bottom"/>
          </w:tcPr>
          <w:p w14:paraId="54C2D6CD" w14:textId="2455621D" w:rsidR="00834DE6" w:rsidRPr="00A42C91" w:rsidRDefault="00834DE6" w:rsidP="00F15DD7">
            <w:pPr>
              <w:pStyle w:val="JobDetails"/>
              <w:tabs>
                <w:tab w:val="num" w:pos="454"/>
              </w:tabs>
              <w:spacing w:before="120" w:after="120"/>
              <w:rPr>
                <w:rFonts w:ascii="Arial" w:hAnsi="Arial" w:cs="Arial"/>
                <w:sz w:val="24"/>
                <w:szCs w:val="24"/>
              </w:rPr>
            </w:pPr>
          </w:p>
        </w:tc>
        <w:tc>
          <w:tcPr>
            <w:tcW w:w="850" w:type="dxa"/>
            <w:tcBorders>
              <w:top w:val="nil"/>
              <w:left w:val="nil"/>
              <w:bottom w:val="nil"/>
              <w:right w:val="nil"/>
            </w:tcBorders>
            <w:vAlign w:val="bottom"/>
          </w:tcPr>
          <w:p w14:paraId="51B7472B" w14:textId="7AA1A9E7" w:rsidR="00834DE6" w:rsidRPr="00A42C91" w:rsidRDefault="00834DE6" w:rsidP="00F15DD7">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05121481" w14:textId="27000C0A" w:rsidR="00F15DD7" w:rsidRPr="00A42C91" w:rsidRDefault="00F15DD7" w:rsidP="00786F40">
            <w:pPr>
              <w:pStyle w:val="JobDetails"/>
              <w:tabs>
                <w:tab w:val="num" w:pos="454"/>
              </w:tabs>
              <w:spacing w:before="120" w:after="120"/>
              <w:rPr>
                <w:rFonts w:ascii="Arial" w:hAnsi="Arial" w:cs="Arial"/>
                <w:sz w:val="24"/>
                <w:szCs w:val="24"/>
              </w:rPr>
            </w:pPr>
          </w:p>
        </w:tc>
      </w:tr>
      <w:tr w:rsidR="00F15DD7" w:rsidRPr="00A25B73" w14:paraId="36574F18"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76F6965E" w14:textId="77777777" w:rsidR="00F15DD7" w:rsidRPr="00A42C91" w:rsidRDefault="00F15DD7" w:rsidP="00786F40">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6CF39D6A" w14:textId="77777777" w:rsidR="00F15DD7" w:rsidRPr="00A42C91" w:rsidRDefault="00F15DD7" w:rsidP="00786F40">
            <w:pPr>
              <w:pStyle w:val="JobDetails"/>
              <w:tabs>
                <w:tab w:val="num" w:pos="454"/>
              </w:tabs>
              <w:spacing w:before="120" w:after="120"/>
              <w:rPr>
                <w:rFonts w:ascii="Arial" w:hAnsi="Arial" w:cs="Arial"/>
                <w:sz w:val="24"/>
                <w:szCs w:val="24"/>
              </w:rPr>
            </w:pPr>
          </w:p>
        </w:tc>
        <w:tc>
          <w:tcPr>
            <w:tcW w:w="2552" w:type="dxa"/>
            <w:gridSpan w:val="2"/>
            <w:tcBorders>
              <w:top w:val="nil"/>
              <w:left w:val="nil"/>
              <w:bottom w:val="nil"/>
              <w:right w:val="nil"/>
            </w:tcBorders>
            <w:vAlign w:val="bottom"/>
          </w:tcPr>
          <w:p w14:paraId="58EAE2B8"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1276" w:type="dxa"/>
            <w:gridSpan w:val="2"/>
            <w:tcBorders>
              <w:top w:val="nil"/>
              <w:left w:val="nil"/>
              <w:bottom w:val="nil"/>
              <w:right w:val="nil"/>
            </w:tcBorders>
            <w:vAlign w:val="bottom"/>
          </w:tcPr>
          <w:p w14:paraId="46088662"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2126" w:type="dxa"/>
            <w:gridSpan w:val="3"/>
            <w:tcBorders>
              <w:top w:val="nil"/>
              <w:left w:val="nil"/>
              <w:bottom w:val="nil"/>
              <w:right w:val="nil"/>
            </w:tcBorders>
            <w:vAlign w:val="bottom"/>
          </w:tcPr>
          <w:p w14:paraId="501839C3"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850" w:type="dxa"/>
            <w:tcBorders>
              <w:top w:val="nil"/>
              <w:left w:val="nil"/>
              <w:bottom w:val="nil"/>
              <w:right w:val="nil"/>
            </w:tcBorders>
            <w:vAlign w:val="bottom"/>
          </w:tcPr>
          <w:p w14:paraId="4C6CD7B7" w14:textId="77777777" w:rsidR="00F15DD7" w:rsidRPr="00A42C91" w:rsidRDefault="00F15DD7" w:rsidP="00F15DD7">
            <w:pPr>
              <w:pStyle w:val="JobDetails"/>
              <w:tabs>
                <w:tab w:val="num" w:pos="454"/>
              </w:tabs>
              <w:spacing w:before="120" w:after="120"/>
              <w:rPr>
                <w:rFonts w:ascii="Arial" w:hAnsi="Arial" w:cs="Arial"/>
                <w:sz w:val="24"/>
                <w:szCs w:val="24"/>
              </w:rPr>
            </w:pPr>
          </w:p>
        </w:tc>
        <w:tc>
          <w:tcPr>
            <w:tcW w:w="1276" w:type="dxa"/>
            <w:tcBorders>
              <w:top w:val="nil"/>
              <w:left w:val="nil"/>
              <w:bottom w:val="nil"/>
              <w:right w:val="nil"/>
            </w:tcBorders>
            <w:vAlign w:val="center"/>
          </w:tcPr>
          <w:p w14:paraId="069C5436" w14:textId="77777777" w:rsidR="00F15DD7" w:rsidRPr="00A42C91" w:rsidRDefault="00F15DD7" w:rsidP="00786F40">
            <w:pPr>
              <w:pStyle w:val="JobDetails"/>
              <w:tabs>
                <w:tab w:val="num" w:pos="454"/>
              </w:tabs>
              <w:spacing w:before="120" w:after="120"/>
              <w:rPr>
                <w:rFonts w:ascii="Arial" w:hAnsi="Arial" w:cs="Arial"/>
                <w:sz w:val="24"/>
                <w:szCs w:val="24"/>
              </w:rPr>
            </w:pPr>
          </w:p>
        </w:tc>
      </w:tr>
    </w:tbl>
    <w:p w14:paraId="4E821D64" w14:textId="77777777" w:rsidR="00D84FEC" w:rsidRPr="00A42C91" w:rsidRDefault="00D84FEC" w:rsidP="00834DE6">
      <w:pPr>
        <w:rPr>
          <w:rFonts w:cs="Arial"/>
          <w:sz w:val="24"/>
          <w:szCs w:val="24"/>
        </w:rPr>
      </w:pPr>
    </w:p>
    <w:sectPr w:rsidR="00D84FEC" w:rsidRPr="00A42C91" w:rsidSect="00ED27BC">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11B4" w14:textId="77777777" w:rsidR="006D1AAC" w:rsidRDefault="006D1AAC">
      <w:r>
        <w:separator/>
      </w:r>
    </w:p>
  </w:endnote>
  <w:endnote w:type="continuationSeparator" w:id="0">
    <w:p w14:paraId="060D4788" w14:textId="77777777" w:rsidR="006D1AAC" w:rsidRDefault="006D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FB0" w14:textId="77777777" w:rsidR="00ED27BC" w:rsidRPr="00ED27BC" w:rsidRDefault="00577BE0">
    <w:pPr>
      <w:pStyle w:val="Footer"/>
      <w:rPr>
        <w:sz w:val="16"/>
        <w:szCs w:val="16"/>
      </w:rPr>
    </w:pPr>
    <w:r>
      <w:rPr>
        <w:sz w:val="16"/>
        <w:szCs w:val="16"/>
      </w:rPr>
      <w:t>July 18</w:t>
    </w:r>
    <w:r w:rsidR="00ED27BC" w:rsidRPr="00ED27BC">
      <w:rPr>
        <w:sz w:val="16"/>
        <w:szCs w:val="16"/>
      </w:rPr>
      <w:tab/>
    </w:r>
    <w:r w:rsidR="00447779" w:rsidRPr="00ED27BC">
      <w:rPr>
        <w:sz w:val="16"/>
        <w:szCs w:val="16"/>
      </w:rPr>
      <w:fldChar w:fldCharType="begin"/>
    </w:r>
    <w:r w:rsidR="00ED27BC" w:rsidRPr="00ED27BC">
      <w:rPr>
        <w:sz w:val="16"/>
        <w:szCs w:val="16"/>
      </w:rPr>
      <w:instrText xml:space="preserve"> PAGE   \* MERGEFORMAT </w:instrText>
    </w:r>
    <w:r w:rsidR="00447779" w:rsidRPr="00ED27BC">
      <w:rPr>
        <w:sz w:val="16"/>
        <w:szCs w:val="16"/>
      </w:rPr>
      <w:fldChar w:fldCharType="separate"/>
    </w:r>
    <w:r w:rsidR="00415A4D">
      <w:rPr>
        <w:noProof/>
        <w:sz w:val="16"/>
        <w:szCs w:val="16"/>
      </w:rPr>
      <w:t>2</w:t>
    </w:r>
    <w:r w:rsidR="00447779" w:rsidRPr="00ED27BC">
      <w:rPr>
        <w:sz w:val="16"/>
        <w:szCs w:val="16"/>
      </w:rPr>
      <w:fldChar w:fldCharType="end"/>
    </w:r>
    <w:r w:rsidR="00ED27BC" w:rsidRPr="00ED27BC">
      <w:rPr>
        <w:sz w:val="16"/>
        <w:szCs w:val="16"/>
      </w:rPr>
      <w:t xml:space="preserve"> of </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415A4D" w:rsidRPr="00415A4D">
      <w:rPr>
        <w:noProof/>
        <w:sz w:val="16"/>
        <w:szCs w:val="16"/>
      </w:rPr>
      <w:t>5</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895D" w14:textId="77777777" w:rsidR="006D1AAC" w:rsidRDefault="006D1AAC">
      <w:r>
        <w:separator/>
      </w:r>
    </w:p>
  </w:footnote>
  <w:footnote w:type="continuationSeparator" w:id="0">
    <w:p w14:paraId="0B135986" w14:textId="77777777" w:rsidR="006D1AAC" w:rsidRDefault="006D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C696" w14:textId="77777777" w:rsidR="009E3341" w:rsidRDefault="00447779">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69CB49F9"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7355" w14:textId="77777777" w:rsidR="009E3341" w:rsidRDefault="004B0C5F">
    <w:pPr>
      <w:pStyle w:val="Header"/>
    </w:pPr>
    <w:r w:rsidRPr="004B0C5F">
      <w:rPr>
        <w:noProof/>
        <w:lang w:eastAsia="en-GB"/>
      </w:rPr>
      <w:drawing>
        <wp:inline distT="0" distB="0" distL="0" distR="0" wp14:anchorId="18C7318C" wp14:editId="2CC47BF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9B54DD6" w14:textId="77777777" w:rsidR="009E3341" w:rsidRDefault="009E3341">
    <w:pPr>
      <w:pStyle w:val="Header"/>
    </w:pPr>
  </w:p>
  <w:p w14:paraId="5B77C8EE" w14:textId="77777777" w:rsidR="009E3341" w:rsidRDefault="009E3341">
    <w:pPr>
      <w:pStyle w:val="Header"/>
      <w:rPr>
        <w:b/>
        <w:bCs/>
        <w:sz w:val="32"/>
      </w:rPr>
    </w:pPr>
    <w:r>
      <w:rPr>
        <w:b/>
        <w:bCs/>
        <w:sz w:val="32"/>
      </w:rPr>
      <w:t>Job Description</w:t>
    </w:r>
  </w:p>
  <w:p w14:paraId="1D644986"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8AA"/>
    <w:multiLevelType w:val="hybridMultilevel"/>
    <w:tmpl w:val="0CF69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EED1C89"/>
    <w:multiLevelType w:val="hybridMultilevel"/>
    <w:tmpl w:val="059EC3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2F883462"/>
    <w:multiLevelType w:val="hybridMultilevel"/>
    <w:tmpl w:val="C1824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25552E"/>
    <w:multiLevelType w:val="hybridMultilevel"/>
    <w:tmpl w:val="F4E8F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9"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8A39AD"/>
    <w:multiLevelType w:val="multilevel"/>
    <w:tmpl w:val="D4649E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9694818"/>
    <w:multiLevelType w:val="hybridMultilevel"/>
    <w:tmpl w:val="2D3EF20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62B92D18"/>
    <w:multiLevelType w:val="hybridMultilevel"/>
    <w:tmpl w:val="B64288D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3"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BEE4C53"/>
    <w:multiLevelType w:val="multilevel"/>
    <w:tmpl w:val="D46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0596B"/>
    <w:multiLevelType w:val="hybridMultilevel"/>
    <w:tmpl w:val="3984C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633EFC"/>
    <w:multiLevelType w:val="hybridMultilevel"/>
    <w:tmpl w:val="219CA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9459925">
    <w:abstractNumId w:val="5"/>
  </w:num>
  <w:num w:numId="2" w16cid:durableId="96828670">
    <w:abstractNumId w:val="8"/>
  </w:num>
  <w:num w:numId="3" w16cid:durableId="916328789">
    <w:abstractNumId w:val="6"/>
  </w:num>
  <w:num w:numId="4" w16cid:durableId="282468044">
    <w:abstractNumId w:val="2"/>
  </w:num>
  <w:num w:numId="5" w16cid:durableId="81607605">
    <w:abstractNumId w:val="13"/>
  </w:num>
  <w:num w:numId="6" w16cid:durableId="959071077">
    <w:abstractNumId w:val="18"/>
  </w:num>
  <w:num w:numId="7" w16cid:durableId="989405934">
    <w:abstractNumId w:val="1"/>
  </w:num>
  <w:num w:numId="8" w16cid:durableId="1711299361">
    <w:abstractNumId w:val="9"/>
  </w:num>
  <w:num w:numId="9" w16cid:durableId="1173568019">
    <w:abstractNumId w:val="12"/>
  </w:num>
  <w:num w:numId="10" w16cid:durableId="313991619">
    <w:abstractNumId w:val="15"/>
  </w:num>
  <w:num w:numId="11" w16cid:durableId="1230576691">
    <w:abstractNumId w:val="10"/>
  </w:num>
  <w:num w:numId="12" w16cid:durableId="1703939380">
    <w:abstractNumId w:val="14"/>
  </w:num>
  <w:num w:numId="13" w16cid:durableId="1475829018">
    <w:abstractNumId w:val="3"/>
  </w:num>
  <w:num w:numId="14" w16cid:durableId="1516730223">
    <w:abstractNumId w:val="11"/>
  </w:num>
  <w:num w:numId="15" w16cid:durableId="1501385682">
    <w:abstractNumId w:val="16"/>
  </w:num>
  <w:num w:numId="16" w16cid:durableId="1668022534">
    <w:abstractNumId w:val="0"/>
  </w:num>
  <w:num w:numId="17" w16cid:durableId="899438837">
    <w:abstractNumId w:val="7"/>
  </w:num>
  <w:num w:numId="18" w16cid:durableId="1655598465">
    <w:abstractNumId w:val="17"/>
  </w:num>
  <w:num w:numId="19" w16cid:durableId="2085182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95171"/>
    <w:rsid w:val="000A7A31"/>
    <w:rsid w:val="000D5C4C"/>
    <w:rsid w:val="000E31FC"/>
    <w:rsid w:val="000E7410"/>
    <w:rsid w:val="00120CFC"/>
    <w:rsid w:val="001553C2"/>
    <w:rsid w:val="001B4EF3"/>
    <w:rsid w:val="001D6FE6"/>
    <w:rsid w:val="001F19A9"/>
    <w:rsid w:val="002157FA"/>
    <w:rsid w:val="00224449"/>
    <w:rsid w:val="0023500A"/>
    <w:rsid w:val="00251073"/>
    <w:rsid w:val="00262D3B"/>
    <w:rsid w:val="00276134"/>
    <w:rsid w:val="00294BFB"/>
    <w:rsid w:val="002A7F2C"/>
    <w:rsid w:val="002D178C"/>
    <w:rsid w:val="002D1970"/>
    <w:rsid w:val="002F2A41"/>
    <w:rsid w:val="0035528F"/>
    <w:rsid w:val="00373A9A"/>
    <w:rsid w:val="00395F89"/>
    <w:rsid w:val="004006DA"/>
    <w:rsid w:val="00404993"/>
    <w:rsid w:val="00415A4D"/>
    <w:rsid w:val="004241AA"/>
    <w:rsid w:val="00424EF3"/>
    <w:rsid w:val="00440313"/>
    <w:rsid w:val="00447779"/>
    <w:rsid w:val="00451996"/>
    <w:rsid w:val="004540EB"/>
    <w:rsid w:val="00494821"/>
    <w:rsid w:val="004B0C5F"/>
    <w:rsid w:val="004B2A3E"/>
    <w:rsid w:val="004E54AE"/>
    <w:rsid w:val="004E6D38"/>
    <w:rsid w:val="004F7E88"/>
    <w:rsid w:val="005576E8"/>
    <w:rsid w:val="00577BE0"/>
    <w:rsid w:val="00580E19"/>
    <w:rsid w:val="005903EA"/>
    <w:rsid w:val="005B7628"/>
    <w:rsid w:val="005D57B8"/>
    <w:rsid w:val="006132AF"/>
    <w:rsid w:val="00626E01"/>
    <w:rsid w:val="00642C2F"/>
    <w:rsid w:val="00675296"/>
    <w:rsid w:val="00690731"/>
    <w:rsid w:val="006C4030"/>
    <w:rsid w:val="006D118E"/>
    <w:rsid w:val="006D1AAC"/>
    <w:rsid w:val="00745F30"/>
    <w:rsid w:val="007749BB"/>
    <w:rsid w:val="00786F40"/>
    <w:rsid w:val="0079548B"/>
    <w:rsid w:val="007C5B7F"/>
    <w:rsid w:val="0080012B"/>
    <w:rsid w:val="00824EAF"/>
    <w:rsid w:val="00834DE6"/>
    <w:rsid w:val="008C1C4E"/>
    <w:rsid w:val="00930992"/>
    <w:rsid w:val="00982051"/>
    <w:rsid w:val="00983040"/>
    <w:rsid w:val="00995F85"/>
    <w:rsid w:val="009D7FD6"/>
    <w:rsid w:val="009E14D2"/>
    <w:rsid w:val="009E3341"/>
    <w:rsid w:val="009F1461"/>
    <w:rsid w:val="00A2394A"/>
    <w:rsid w:val="00A24231"/>
    <w:rsid w:val="00A259D2"/>
    <w:rsid w:val="00A25B73"/>
    <w:rsid w:val="00A42C91"/>
    <w:rsid w:val="00AD7BD4"/>
    <w:rsid w:val="00B1706A"/>
    <w:rsid w:val="00B47F19"/>
    <w:rsid w:val="00B551E3"/>
    <w:rsid w:val="00B604A6"/>
    <w:rsid w:val="00B76902"/>
    <w:rsid w:val="00B90EBA"/>
    <w:rsid w:val="00BA0F90"/>
    <w:rsid w:val="00BD4042"/>
    <w:rsid w:val="00BE70AE"/>
    <w:rsid w:val="00C74506"/>
    <w:rsid w:val="00CB11A1"/>
    <w:rsid w:val="00CE1E9A"/>
    <w:rsid w:val="00D14A70"/>
    <w:rsid w:val="00D15ECE"/>
    <w:rsid w:val="00D324EA"/>
    <w:rsid w:val="00D64F34"/>
    <w:rsid w:val="00D8318A"/>
    <w:rsid w:val="00D84FEC"/>
    <w:rsid w:val="00DA5096"/>
    <w:rsid w:val="00DC0605"/>
    <w:rsid w:val="00DD0735"/>
    <w:rsid w:val="00DD5ED1"/>
    <w:rsid w:val="00DD771F"/>
    <w:rsid w:val="00DF2346"/>
    <w:rsid w:val="00E66B02"/>
    <w:rsid w:val="00ED27BC"/>
    <w:rsid w:val="00EE0867"/>
    <w:rsid w:val="00EE57F6"/>
    <w:rsid w:val="00F049B7"/>
    <w:rsid w:val="00F15DD7"/>
    <w:rsid w:val="00F60E9B"/>
    <w:rsid w:val="00F744AE"/>
    <w:rsid w:val="00FA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53086"/>
  <w15:docId w15:val="{5F0901A4-BB77-4E93-A17E-77A6E13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2">
    <w:name w:val="Body Text 2"/>
    <w:basedOn w:val="Normal"/>
    <w:link w:val="BodyText2Char"/>
    <w:rsid w:val="0080012B"/>
    <w:pPr>
      <w:jc w:val="both"/>
    </w:pPr>
    <w:rPr>
      <w:rFonts w:cs="Arial"/>
      <w:bCs/>
      <w:sz w:val="20"/>
      <w:szCs w:val="24"/>
    </w:rPr>
  </w:style>
  <w:style w:type="character" w:customStyle="1" w:styleId="BodyText2Char">
    <w:name w:val="Body Text 2 Char"/>
    <w:basedOn w:val="DefaultParagraphFont"/>
    <w:link w:val="BodyText2"/>
    <w:rsid w:val="0080012B"/>
    <w:rPr>
      <w:rFonts w:ascii="Arial" w:hAnsi="Arial" w:cs="Arial"/>
      <w:bCs/>
      <w:szCs w:val="24"/>
      <w:lang w:eastAsia="en-US"/>
    </w:rPr>
  </w:style>
  <w:style w:type="paragraph" w:styleId="BodyText">
    <w:name w:val="Body Text"/>
    <w:basedOn w:val="Normal"/>
    <w:link w:val="BodyTextChar"/>
    <w:semiHidden/>
    <w:unhideWhenUsed/>
    <w:rsid w:val="0080012B"/>
    <w:pPr>
      <w:spacing w:after="120"/>
    </w:pPr>
  </w:style>
  <w:style w:type="character" w:customStyle="1" w:styleId="BodyTextChar">
    <w:name w:val="Body Text Char"/>
    <w:basedOn w:val="DefaultParagraphFont"/>
    <w:link w:val="BodyText"/>
    <w:semiHidden/>
    <w:rsid w:val="0080012B"/>
    <w:rPr>
      <w:rFonts w:ascii="Arial" w:hAnsi="Arial"/>
      <w:sz w:val="22"/>
      <w:lang w:eastAsia="en-US"/>
    </w:rPr>
  </w:style>
  <w:style w:type="paragraph" w:styleId="Revision">
    <w:name w:val="Revision"/>
    <w:hidden/>
    <w:uiPriority w:val="99"/>
    <w:semiHidden/>
    <w:rsid w:val="00424E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1832</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3</cp:revision>
  <cp:lastPrinted>2008-08-15T08:11:00Z</cp:lastPrinted>
  <dcterms:created xsi:type="dcterms:W3CDTF">2022-08-09T13:52:00Z</dcterms:created>
  <dcterms:modified xsi:type="dcterms:W3CDTF">2022-08-09T13:53:00Z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