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32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2127"/>
        <w:gridCol w:w="2268"/>
        <w:gridCol w:w="1417"/>
        <w:gridCol w:w="3011"/>
      </w:tblGrid>
      <w:tr w:rsidR="00D84FEC" w:rsidRPr="002D7550" w14:paraId="290E21F0" w14:textId="77777777" w:rsidTr="004C54B1">
        <w:tc>
          <w:tcPr>
            <w:tcW w:w="709" w:type="dxa"/>
            <w:tcBorders>
              <w:top w:val="single" w:sz="4" w:space="0" w:color="auto"/>
            </w:tcBorders>
          </w:tcPr>
          <w:p w14:paraId="290E21ED" w14:textId="77777777" w:rsidR="00D84FEC" w:rsidRPr="002D7550" w:rsidRDefault="00D84FEC">
            <w:pPr>
              <w:pStyle w:val="Heading3"/>
              <w:rPr>
                <w:szCs w:val="22"/>
              </w:rPr>
            </w:pPr>
            <w:r w:rsidRPr="002D7550">
              <w:rPr>
                <w:szCs w:val="22"/>
              </w:rPr>
              <w:t>A</w:t>
            </w:r>
          </w:p>
        </w:tc>
        <w:tc>
          <w:tcPr>
            <w:tcW w:w="8823" w:type="dxa"/>
            <w:gridSpan w:val="4"/>
            <w:tcBorders>
              <w:top w:val="single" w:sz="4" w:space="0" w:color="auto"/>
            </w:tcBorders>
          </w:tcPr>
          <w:p w14:paraId="290E21EE" w14:textId="77777777" w:rsidR="00D84FEC" w:rsidRPr="002D7550" w:rsidRDefault="00D84FEC">
            <w:pPr>
              <w:rPr>
                <w:b/>
                <w:szCs w:val="22"/>
              </w:rPr>
            </w:pPr>
            <w:r w:rsidRPr="002D7550">
              <w:rPr>
                <w:b/>
                <w:szCs w:val="22"/>
              </w:rPr>
              <w:t>Post Details</w:t>
            </w:r>
          </w:p>
          <w:p w14:paraId="290E21EF" w14:textId="77777777" w:rsidR="00D84FEC" w:rsidRPr="002D7550" w:rsidRDefault="00D84FEC">
            <w:pPr>
              <w:rPr>
                <w:b/>
                <w:szCs w:val="22"/>
              </w:rPr>
            </w:pPr>
          </w:p>
        </w:tc>
      </w:tr>
      <w:tr w:rsidR="00D84FEC" w:rsidRPr="002D7550" w14:paraId="290E21F7" w14:textId="77777777" w:rsidTr="004C54B1">
        <w:trPr>
          <w:trHeight w:val="1793"/>
        </w:trPr>
        <w:tc>
          <w:tcPr>
            <w:tcW w:w="709" w:type="dxa"/>
          </w:tcPr>
          <w:p w14:paraId="6775E367" w14:textId="77777777" w:rsidR="00D84FEC" w:rsidRDefault="00D84FEC">
            <w:pPr>
              <w:rPr>
                <w:szCs w:val="22"/>
              </w:rPr>
            </w:pPr>
          </w:p>
          <w:p w14:paraId="49F49A28" w14:textId="77777777" w:rsidR="00CE168B" w:rsidRPr="00CE168B" w:rsidRDefault="00CE168B" w:rsidP="00CE168B">
            <w:pPr>
              <w:rPr>
                <w:szCs w:val="22"/>
              </w:rPr>
            </w:pPr>
          </w:p>
          <w:p w14:paraId="4C015651" w14:textId="77777777" w:rsidR="00CE168B" w:rsidRPr="00CE168B" w:rsidRDefault="00CE168B" w:rsidP="00CE168B">
            <w:pPr>
              <w:rPr>
                <w:szCs w:val="22"/>
              </w:rPr>
            </w:pPr>
          </w:p>
          <w:p w14:paraId="7F291001" w14:textId="77777777" w:rsidR="00CE168B" w:rsidRPr="00CE168B" w:rsidRDefault="00CE168B" w:rsidP="00CE168B">
            <w:pPr>
              <w:rPr>
                <w:szCs w:val="22"/>
              </w:rPr>
            </w:pPr>
          </w:p>
          <w:p w14:paraId="7C2D5850" w14:textId="77777777" w:rsidR="00CE168B" w:rsidRPr="00CE168B" w:rsidRDefault="00CE168B" w:rsidP="00CE168B">
            <w:pPr>
              <w:rPr>
                <w:szCs w:val="22"/>
              </w:rPr>
            </w:pPr>
          </w:p>
          <w:p w14:paraId="4B0B9ADC" w14:textId="77777777" w:rsidR="00CE168B" w:rsidRDefault="00CE168B" w:rsidP="00CE168B">
            <w:pPr>
              <w:rPr>
                <w:szCs w:val="22"/>
              </w:rPr>
            </w:pPr>
          </w:p>
          <w:p w14:paraId="290E21F1" w14:textId="72A1FA48" w:rsidR="00CE168B" w:rsidRPr="00CE168B" w:rsidRDefault="00CE168B" w:rsidP="00CE168B">
            <w:pPr>
              <w:rPr>
                <w:szCs w:val="22"/>
              </w:rPr>
            </w:pPr>
          </w:p>
        </w:tc>
        <w:tc>
          <w:tcPr>
            <w:tcW w:w="2127" w:type="dxa"/>
          </w:tcPr>
          <w:p w14:paraId="290E21F2" w14:textId="77777777" w:rsidR="00D84FEC" w:rsidRPr="002D7550" w:rsidRDefault="00D84FEC">
            <w:pPr>
              <w:rPr>
                <w:szCs w:val="22"/>
              </w:rPr>
            </w:pPr>
            <w:r w:rsidRPr="002D7550">
              <w:rPr>
                <w:szCs w:val="22"/>
              </w:rPr>
              <w:t>Job Title:</w:t>
            </w:r>
          </w:p>
        </w:tc>
        <w:tc>
          <w:tcPr>
            <w:tcW w:w="2268" w:type="dxa"/>
          </w:tcPr>
          <w:p w14:paraId="290E21F4" w14:textId="36C12B0D" w:rsidR="00D84FEC" w:rsidRPr="002D7550" w:rsidRDefault="004C54B1" w:rsidP="00A85779">
            <w:pPr>
              <w:rPr>
                <w:szCs w:val="22"/>
              </w:rPr>
            </w:pPr>
            <w:r>
              <w:rPr>
                <w:szCs w:val="22"/>
              </w:rPr>
              <w:t>Stakeholder Engagement Manager</w:t>
            </w:r>
            <w:r w:rsidR="00E158CA">
              <w:rPr>
                <w:szCs w:val="22"/>
              </w:rPr>
              <w:t xml:space="preserve"> </w:t>
            </w:r>
          </w:p>
        </w:tc>
        <w:tc>
          <w:tcPr>
            <w:tcW w:w="1417" w:type="dxa"/>
          </w:tcPr>
          <w:p w14:paraId="290E21F5" w14:textId="77777777" w:rsidR="00D84FEC" w:rsidRPr="002D7550" w:rsidRDefault="00D84FEC">
            <w:pPr>
              <w:rPr>
                <w:szCs w:val="22"/>
              </w:rPr>
            </w:pPr>
            <w:r w:rsidRPr="002D7550">
              <w:rPr>
                <w:szCs w:val="22"/>
              </w:rPr>
              <w:t>Function:</w:t>
            </w:r>
          </w:p>
        </w:tc>
        <w:tc>
          <w:tcPr>
            <w:tcW w:w="3011" w:type="dxa"/>
          </w:tcPr>
          <w:p w14:paraId="3790CE8D" w14:textId="6D15456B" w:rsidR="00D84FEC" w:rsidRDefault="00BD0B6B" w:rsidP="00D37CC1">
            <w:pPr>
              <w:rPr>
                <w:szCs w:val="22"/>
              </w:rPr>
            </w:pPr>
            <w:r w:rsidRPr="002D7550">
              <w:rPr>
                <w:szCs w:val="22"/>
              </w:rPr>
              <w:t xml:space="preserve">Communications &amp; </w:t>
            </w:r>
            <w:r w:rsidR="001065BA">
              <w:rPr>
                <w:szCs w:val="22"/>
              </w:rPr>
              <w:t>Stakeholder</w:t>
            </w:r>
          </w:p>
          <w:p w14:paraId="395D87EC" w14:textId="77777777" w:rsidR="00CE168B" w:rsidRPr="00CE168B" w:rsidRDefault="00CE168B" w:rsidP="00CE168B">
            <w:pPr>
              <w:rPr>
                <w:szCs w:val="22"/>
              </w:rPr>
            </w:pPr>
          </w:p>
          <w:p w14:paraId="290E21F6" w14:textId="1FB1A85C" w:rsidR="00CE168B" w:rsidRPr="00CE168B" w:rsidRDefault="00CE168B" w:rsidP="00CE168B">
            <w:pPr>
              <w:rPr>
                <w:szCs w:val="22"/>
              </w:rPr>
            </w:pPr>
          </w:p>
        </w:tc>
      </w:tr>
      <w:tr w:rsidR="00D84FEC" w:rsidRPr="002D7550" w14:paraId="290E21FF" w14:textId="77777777" w:rsidTr="004C54B1">
        <w:tc>
          <w:tcPr>
            <w:tcW w:w="709" w:type="dxa"/>
          </w:tcPr>
          <w:p w14:paraId="290E21F8" w14:textId="77777777" w:rsidR="00D84FEC" w:rsidRPr="002D7550" w:rsidRDefault="00D84FEC">
            <w:pPr>
              <w:rPr>
                <w:szCs w:val="22"/>
              </w:rPr>
            </w:pPr>
          </w:p>
        </w:tc>
        <w:tc>
          <w:tcPr>
            <w:tcW w:w="2127" w:type="dxa"/>
          </w:tcPr>
          <w:p w14:paraId="290E21F9" w14:textId="77777777" w:rsidR="00D84FEC" w:rsidRPr="002D7550" w:rsidRDefault="00D84FEC">
            <w:pPr>
              <w:rPr>
                <w:szCs w:val="22"/>
              </w:rPr>
            </w:pPr>
            <w:r w:rsidRPr="002D7550">
              <w:rPr>
                <w:szCs w:val="22"/>
              </w:rPr>
              <w:t>Location:</w:t>
            </w:r>
          </w:p>
        </w:tc>
        <w:tc>
          <w:tcPr>
            <w:tcW w:w="2268" w:type="dxa"/>
          </w:tcPr>
          <w:p w14:paraId="290E21FA" w14:textId="52831D4E" w:rsidR="00D84FEC" w:rsidRPr="002D7550" w:rsidRDefault="00876547">
            <w:pPr>
              <w:rPr>
                <w:szCs w:val="22"/>
              </w:rPr>
            </w:pPr>
            <w:r>
              <w:rPr>
                <w:szCs w:val="22"/>
              </w:rPr>
              <w:t>Four More London</w:t>
            </w:r>
          </w:p>
          <w:p w14:paraId="290E21FB" w14:textId="77777777" w:rsidR="00D84FEC" w:rsidRPr="002D7550" w:rsidRDefault="00D84FEC">
            <w:pPr>
              <w:rPr>
                <w:szCs w:val="22"/>
              </w:rPr>
            </w:pPr>
          </w:p>
        </w:tc>
        <w:tc>
          <w:tcPr>
            <w:tcW w:w="1417" w:type="dxa"/>
          </w:tcPr>
          <w:p w14:paraId="290E21FC" w14:textId="77777777" w:rsidR="00D84FEC" w:rsidRPr="002D7550" w:rsidRDefault="00D84FEC">
            <w:pPr>
              <w:rPr>
                <w:szCs w:val="22"/>
              </w:rPr>
            </w:pPr>
            <w:r w:rsidRPr="002D7550">
              <w:rPr>
                <w:szCs w:val="22"/>
              </w:rPr>
              <w:t>Unique Post Number:</w:t>
            </w:r>
          </w:p>
          <w:p w14:paraId="290E21FD" w14:textId="77777777" w:rsidR="00D84FEC" w:rsidRPr="002D7550" w:rsidRDefault="00D84FEC">
            <w:pPr>
              <w:rPr>
                <w:szCs w:val="22"/>
              </w:rPr>
            </w:pPr>
          </w:p>
        </w:tc>
        <w:tc>
          <w:tcPr>
            <w:tcW w:w="3011" w:type="dxa"/>
          </w:tcPr>
          <w:p w14:paraId="290E21FE" w14:textId="614DD92C" w:rsidR="00D84FEC" w:rsidRPr="002D7550" w:rsidRDefault="002A7B18">
            <w:pPr>
              <w:rPr>
                <w:szCs w:val="22"/>
              </w:rPr>
            </w:pPr>
            <w:r w:rsidRPr="002A7B18">
              <w:rPr>
                <w:szCs w:val="22"/>
              </w:rPr>
              <w:t>U14196</w:t>
            </w:r>
          </w:p>
        </w:tc>
      </w:tr>
      <w:tr w:rsidR="00D84FEC" w:rsidRPr="002D7550" w14:paraId="290E2205" w14:textId="77777777" w:rsidTr="004C54B1">
        <w:tc>
          <w:tcPr>
            <w:tcW w:w="709" w:type="dxa"/>
          </w:tcPr>
          <w:p w14:paraId="290E2200" w14:textId="77777777" w:rsidR="00D84FEC" w:rsidRPr="002D7550" w:rsidRDefault="00D84FEC">
            <w:pPr>
              <w:rPr>
                <w:szCs w:val="22"/>
              </w:rPr>
            </w:pPr>
          </w:p>
        </w:tc>
        <w:tc>
          <w:tcPr>
            <w:tcW w:w="2127" w:type="dxa"/>
          </w:tcPr>
          <w:p w14:paraId="290E2201" w14:textId="77777777" w:rsidR="00D84FEC" w:rsidRPr="002D7550" w:rsidRDefault="00D84FEC">
            <w:pPr>
              <w:rPr>
                <w:szCs w:val="22"/>
              </w:rPr>
            </w:pPr>
            <w:r w:rsidRPr="002D7550">
              <w:rPr>
                <w:szCs w:val="22"/>
              </w:rPr>
              <w:t>Reports To:</w:t>
            </w:r>
          </w:p>
        </w:tc>
        <w:tc>
          <w:tcPr>
            <w:tcW w:w="2268" w:type="dxa"/>
          </w:tcPr>
          <w:p w14:paraId="3F1797DE" w14:textId="0E133232" w:rsidR="00D84FEC" w:rsidRDefault="00876547" w:rsidP="005933E3">
            <w:pPr>
              <w:rPr>
                <w:szCs w:val="22"/>
              </w:rPr>
            </w:pPr>
            <w:r>
              <w:rPr>
                <w:szCs w:val="22"/>
              </w:rPr>
              <w:t xml:space="preserve">Senior </w:t>
            </w:r>
            <w:r w:rsidR="004C54B1">
              <w:rPr>
                <w:szCs w:val="22"/>
              </w:rPr>
              <w:t>Stakeholder Engagement Manager</w:t>
            </w:r>
          </w:p>
          <w:p w14:paraId="6DEDDDC1" w14:textId="77777777" w:rsidR="00876547" w:rsidRDefault="00876547" w:rsidP="005933E3">
            <w:pPr>
              <w:rPr>
                <w:szCs w:val="22"/>
              </w:rPr>
            </w:pPr>
          </w:p>
          <w:p w14:paraId="290E2202" w14:textId="0729E975" w:rsidR="00876547" w:rsidRPr="002D7550" w:rsidRDefault="00876547" w:rsidP="005933E3">
            <w:pPr>
              <w:rPr>
                <w:szCs w:val="22"/>
              </w:rPr>
            </w:pPr>
          </w:p>
        </w:tc>
        <w:tc>
          <w:tcPr>
            <w:tcW w:w="1417" w:type="dxa"/>
          </w:tcPr>
          <w:p w14:paraId="290E2203" w14:textId="77777777" w:rsidR="00D84FEC" w:rsidRPr="002D7550" w:rsidRDefault="00D84FEC">
            <w:pPr>
              <w:rPr>
                <w:szCs w:val="22"/>
              </w:rPr>
            </w:pPr>
            <w:r w:rsidRPr="002D7550">
              <w:rPr>
                <w:szCs w:val="22"/>
              </w:rPr>
              <w:t>Grade:</w:t>
            </w:r>
          </w:p>
        </w:tc>
        <w:tc>
          <w:tcPr>
            <w:tcW w:w="3011" w:type="dxa"/>
          </w:tcPr>
          <w:p w14:paraId="290E2204" w14:textId="605C1273" w:rsidR="00D84FEC" w:rsidRPr="002D7550" w:rsidRDefault="002A7B18">
            <w:pPr>
              <w:rPr>
                <w:szCs w:val="22"/>
              </w:rPr>
            </w:pPr>
            <w:r>
              <w:rPr>
                <w:szCs w:val="22"/>
              </w:rPr>
              <w:t>MG1</w:t>
            </w:r>
          </w:p>
        </w:tc>
      </w:tr>
      <w:tr w:rsidR="00D84FEC" w:rsidRPr="002D7550" w14:paraId="290E2209" w14:textId="77777777" w:rsidTr="004C54B1">
        <w:tc>
          <w:tcPr>
            <w:tcW w:w="709" w:type="dxa"/>
            <w:tcBorders>
              <w:top w:val="single" w:sz="4" w:space="0" w:color="auto"/>
            </w:tcBorders>
          </w:tcPr>
          <w:p w14:paraId="290E2206" w14:textId="77777777" w:rsidR="00D84FEC" w:rsidRPr="002D7550" w:rsidRDefault="00D84FEC">
            <w:pPr>
              <w:pStyle w:val="Heading3"/>
              <w:rPr>
                <w:szCs w:val="22"/>
              </w:rPr>
            </w:pPr>
            <w:r w:rsidRPr="002D7550">
              <w:rPr>
                <w:szCs w:val="22"/>
              </w:rPr>
              <w:t>B</w:t>
            </w:r>
          </w:p>
        </w:tc>
        <w:tc>
          <w:tcPr>
            <w:tcW w:w="8823" w:type="dxa"/>
            <w:gridSpan w:val="4"/>
            <w:tcBorders>
              <w:top w:val="single" w:sz="4" w:space="0" w:color="auto"/>
            </w:tcBorders>
          </w:tcPr>
          <w:p w14:paraId="290E2207" w14:textId="77777777" w:rsidR="00D84FEC" w:rsidRPr="002D7550" w:rsidRDefault="00D84FEC">
            <w:pPr>
              <w:rPr>
                <w:b/>
                <w:szCs w:val="22"/>
              </w:rPr>
            </w:pPr>
            <w:r w:rsidRPr="002D7550">
              <w:rPr>
                <w:b/>
                <w:szCs w:val="22"/>
              </w:rPr>
              <w:t>Purpose of the Job</w:t>
            </w:r>
          </w:p>
          <w:p w14:paraId="290E2208" w14:textId="77777777" w:rsidR="00D84FEC" w:rsidRPr="002D7550" w:rsidRDefault="00D84FEC">
            <w:pPr>
              <w:rPr>
                <w:b/>
                <w:szCs w:val="22"/>
              </w:rPr>
            </w:pPr>
          </w:p>
        </w:tc>
      </w:tr>
      <w:tr w:rsidR="00D84FEC" w:rsidRPr="002D7550" w14:paraId="290E220D" w14:textId="77777777" w:rsidTr="004C54B1">
        <w:tc>
          <w:tcPr>
            <w:tcW w:w="709" w:type="dxa"/>
            <w:tcBorders>
              <w:bottom w:val="single" w:sz="4" w:space="0" w:color="auto"/>
            </w:tcBorders>
          </w:tcPr>
          <w:p w14:paraId="290E220A" w14:textId="77777777" w:rsidR="00D84FEC" w:rsidRPr="002D7550" w:rsidRDefault="00D84FEC">
            <w:pPr>
              <w:rPr>
                <w:szCs w:val="22"/>
              </w:rPr>
            </w:pPr>
          </w:p>
        </w:tc>
        <w:tc>
          <w:tcPr>
            <w:tcW w:w="8823" w:type="dxa"/>
            <w:gridSpan w:val="4"/>
            <w:tcBorders>
              <w:bottom w:val="single" w:sz="4" w:space="0" w:color="auto"/>
            </w:tcBorders>
          </w:tcPr>
          <w:p w14:paraId="5AFCA5DD" w14:textId="538587D0" w:rsidR="00B16214" w:rsidRDefault="00B16214" w:rsidP="00A5348F">
            <w:pPr>
              <w:rPr>
                <w:rFonts w:cs="Arial"/>
              </w:rPr>
            </w:pPr>
            <w:r>
              <w:rPr>
                <w:rFonts w:cs="Arial"/>
              </w:rPr>
              <w:t>Improve the responsiveness and proactiveness of our stakeholder engagement function, to help enhance stakeholder relationships and their satisfaction with Southeastern.</w:t>
            </w:r>
          </w:p>
          <w:p w14:paraId="44B828FA" w14:textId="77777777" w:rsidR="00B16214" w:rsidRDefault="00B16214" w:rsidP="00A5348F">
            <w:pPr>
              <w:rPr>
                <w:rFonts w:cs="Arial"/>
              </w:rPr>
            </w:pPr>
          </w:p>
          <w:p w14:paraId="5A221A9F" w14:textId="21FE750B" w:rsidR="00E00147" w:rsidRDefault="00E00147" w:rsidP="00A5348F">
            <w:pPr>
              <w:rPr>
                <w:rFonts w:cs="Arial"/>
              </w:rPr>
            </w:pPr>
            <w:r>
              <w:rPr>
                <w:rFonts w:cs="Arial"/>
              </w:rPr>
              <w:t>Represent Southeastern with external stakeholders, attend meetings with key stakeholders and support the delivery of the stakeholder engagement strategy.</w:t>
            </w:r>
          </w:p>
          <w:p w14:paraId="39DCFBE4" w14:textId="77777777" w:rsidR="00E00147" w:rsidRDefault="00E00147" w:rsidP="00A5348F">
            <w:pPr>
              <w:rPr>
                <w:rFonts w:cs="Arial"/>
              </w:rPr>
            </w:pPr>
          </w:p>
          <w:p w14:paraId="551882FF" w14:textId="3F36D626" w:rsidR="00037470" w:rsidRDefault="00E9394E" w:rsidP="00A5348F">
            <w:pPr>
              <w:rPr>
                <w:rFonts w:cs="Arial"/>
              </w:rPr>
            </w:pPr>
            <w:r>
              <w:rPr>
                <w:rFonts w:cs="Arial"/>
              </w:rPr>
              <w:t>Take</w:t>
            </w:r>
            <w:r w:rsidR="00B16214">
              <w:rPr>
                <w:rFonts w:cs="Arial"/>
              </w:rPr>
              <w:t xml:space="preserve"> ownership of stakeholder inquiries and complaints and provide timely, high-quality, and consistent responses.</w:t>
            </w:r>
          </w:p>
          <w:p w14:paraId="2973E96D" w14:textId="40E6109F" w:rsidR="00B16214" w:rsidRDefault="00B16214" w:rsidP="00A5348F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  <w:p w14:paraId="5ECEC1C7" w14:textId="767DA4EA" w:rsidR="00B16214" w:rsidRDefault="00B16214" w:rsidP="00A5348F">
            <w:pPr>
              <w:rPr>
                <w:rFonts w:cs="Arial"/>
              </w:rPr>
            </w:pPr>
            <w:r>
              <w:rPr>
                <w:rFonts w:cs="Arial"/>
              </w:rPr>
              <w:t xml:space="preserve">A core part of the role will to be provide support to the Senior Stakeholder Engagement Manager, and wider team, including briefings and research, and assisting with event organisation. </w:t>
            </w:r>
          </w:p>
          <w:p w14:paraId="7AEBE0F6" w14:textId="77777777" w:rsidR="00B76D65" w:rsidRDefault="00B76D65" w:rsidP="00A5348F">
            <w:pPr>
              <w:rPr>
                <w:rFonts w:cs="Arial"/>
              </w:rPr>
            </w:pPr>
          </w:p>
          <w:p w14:paraId="2A927C82" w14:textId="2067701E" w:rsidR="00B76D65" w:rsidRDefault="00B76D65" w:rsidP="00A5348F">
            <w:pPr>
              <w:rPr>
                <w:rFonts w:cs="Arial"/>
              </w:rPr>
            </w:pPr>
            <w:r>
              <w:rPr>
                <w:rFonts w:cs="Arial"/>
              </w:rPr>
              <w:t>This role is responsible for running the annual Customer and Communities Improvement Fund (CCIF) – drafting scope and governance of each year’s fund, the application and bid evaluation process and agreeing contracts with successful bidders.</w:t>
            </w:r>
          </w:p>
          <w:p w14:paraId="5EF1F46C" w14:textId="77777777" w:rsidR="00B76D65" w:rsidRDefault="00B76D65" w:rsidP="00A5348F">
            <w:pPr>
              <w:rPr>
                <w:rFonts w:cs="Arial"/>
              </w:rPr>
            </w:pPr>
          </w:p>
          <w:p w14:paraId="0E203A93" w14:textId="0EC7C9CE" w:rsidR="00D84FEC" w:rsidRDefault="009B0611" w:rsidP="00A5348F">
            <w:pPr>
              <w:rPr>
                <w:bCs/>
                <w:szCs w:val="22"/>
              </w:rPr>
            </w:pPr>
            <w:r>
              <w:rPr>
                <w:rFonts w:cs="Arial"/>
              </w:rPr>
              <w:t>W</w:t>
            </w:r>
            <w:r w:rsidR="00B16214">
              <w:rPr>
                <w:rFonts w:cs="Arial"/>
              </w:rPr>
              <w:t>ork with the wider Communications Team to help provide proactive stakeholder communications on key developments on the Southeastern network.</w:t>
            </w:r>
          </w:p>
          <w:p w14:paraId="290E220C" w14:textId="0573E23D" w:rsidR="001701F3" w:rsidRPr="002D7550" w:rsidRDefault="001701F3" w:rsidP="00B76D65">
            <w:pPr>
              <w:rPr>
                <w:b/>
                <w:szCs w:val="22"/>
              </w:rPr>
            </w:pPr>
          </w:p>
        </w:tc>
      </w:tr>
      <w:tr w:rsidR="00D84FEC" w:rsidRPr="002D7550" w14:paraId="290E2213" w14:textId="77777777" w:rsidTr="004C54B1">
        <w:tc>
          <w:tcPr>
            <w:tcW w:w="709" w:type="dxa"/>
            <w:tcBorders>
              <w:top w:val="single" w:sz="4" w:space="0" w:color="auto"/>
            </w:tcBorders>
          </w:tcPr>
          <w:p w14:paraId="290E220E" w14:textId="77777777" w:rsidR="003545F6" w:rsidRPr="002D7550" w:rsidRDefault="003545F6">
            <w:pPr>
              <w:pStyle w:val="Heading3"/>
              <w:rPr>
                <w:szCs w:val="22"/>
              </w:rPr>
            </w:pPr>
          </w:p>
          <w:p w14:paraId="290E220F" w14:textId="77777777" w:rsidR="00D84FEC" w:rsidRPr="002D7550" w:rsidRDefault="00D84FEC">
            <w:pPr>
              <w:pStyle w:val="Heading3"/>
              <w:rPr>
                <w:szCs w:val="22"/>
              </w:rPr>
            </w:pPr>
            <w:r w:rsidRPr="002D7550">
              <w:rPr>
                <w:szCs w:val="22"/>
              </w:rPr>
              <w:t>C</w:t>
            </w:r>
          </w:p>
        </w:tc>
        <w:tc>
          <w:tcPr>
            <w:tcW w:w="8823" w:type="dxa"/>
            <w:gridSpan w:val="4"/>
            <w:tcBorders>
              <w:top w:val="single" w:sz="4" w:space="0" w:color="auto"/>
            </w:tcBorders>
          </w:tcPr>
          <w:p w14:paraId="290E2210" w14:textId="77777777" w:rsidR="003545F6" w:rsidRPr="002D7550" w:rsidRDefault="003545F6">
            <w:pPr>
              <w:rPr>
                <w:b/>
                <w:szCs w:val="22"/>
              </w:rPr>
            </w:pPr>
          </w:p>
          <w:p w14:paraId="290E2211" w14:textId="77777777" w:rsidR="00D84FEC" w:rsidRPr="002D7550" w:rsidRDefault="00D84FEC">
            <w:pPr>
              <w:rPr>
                <w:b/>
                <w:szCs w:val="22"/>
              </w:rPr>
            </w:pPr>
            <w:r w:rsidRPr="002D7550">
              <w:rPr>
                <w:b/>
                <w:szCs w:val="22"/>
              </w:rPr>
              <w:t>Principal Accountabilities</w:t>
            </w:r>
          </w:p>
          <w:p w14:paraId="290E2212" w14:textId="77777777" w:rsidR="00D84FEC" w:rsidRPr="002D7550" w:rsidRDefault="00D84FEC">
            <w:pPr>
              <w:rPr>
                <w:b/>
                <w:szCs w:val="22"/>
              </w:rPr>
            </w:pPr>
          </w:p>
        </w:tc>
      </w:tr>
      <w:tr w:rsidR="00D84FEC" w:rsidRPr="002D7550" w14:paraId="290E224A" w14:textId="77777777" w:rsidTr="00E34010">
        <w:trPr>
          <w:trHeight w:val="9622"/>
        </w:trPr>
        <w:tc>
          <w:tcPr>
            <w:tcW w:w="709" w:type="dxa"/>
          </w:tcPr>
          <w:p w14:paraId="290E2214" w14:textId="77777777" w:rsidR="00D84FEC" w:rsidRPr="002D7550" w:rsidRDefault="00D84FEC" w:rsidP="00A5348F">
            <w:pPr>
              <w:rPr>
                <w:szCs w:val="22"/>
              </w:rPr>
            </w:pPr>
          </w:p>
          <w:p w14:paraId="290E2215" w14:textId="4AAE5FCA" w:rsidR="00D84FEC" w:rsidRPr="002D7550" w:rsidRDefault="00D84FEC" w:rsidP="00A5348F">
            <w:pPr>
              <w:rPr>
                <w:szCs w:val="22"/>
              </w:rPr>
            </w:pPr>
            <w:r w:rsidRPr="002D7550">
              <w:rPr>
                <w:szCs w:val="22"/>
              </w:rPr>
              <w:t>C1</w:t>
            </w:r>
          </w:p>
          <w:p w14:paraId="290E2216" w14:textId="77777777" w:rsidR="00D84FEC" w:rsidRPr="002D7550" w:rsidRDefault="00D84FEC" w:rsidP="00A5348F">
            <w:pPr>
              <w:rPr>
                <w:szCs w:val="22"/>
              </w:rPr>
            </w:pPr>
          </w:p>
          <w:p w14:paraId="21ABA103" w14:textId="77777777" w:rsidR="002C6B7D" w:rsidRPr="002D7550" w:rsidRDefault="002C6B7D" w:rsidP="00A5348F">
            <w:pPr>
              <w:rPr>
                <w:szCs w:val="22"/>
              </w:rPr>
            </w:pPr>
          </w:p>
          <w:p w14:paraId="290E2219" w14:textId="64CED274" w:rsidR="00D84FEC" w:rsidRPr="002D7550" w:rsidRDefault="00D84FEC" w:rsidP="00A5348F">
            <w:pPr>
              <w:rPr>
                <w:szCs w:val="22"/>
              </w:rPr>
            </w:pPr>
            <w:r w:rsidRPr="002D7550">
              <w:rPr>
                <w:szCs w:val="22"/>
              </w:rPr>
              <w:t>C2</w:t>
            </w:r>
          </w:p>
          <w:p w14:paraId="290E221A" w14:textId="77777777" w:rsidR="00D84FEC" w:rsidRPr="002D7550" w:rsidRDefault="00D84FEC" w:rsidP="00A5348F">
            <w:pPr>
              <w:rPr>
                <w:szCs w:val="22"/>
              </w:rPr>
            </w:pPr>
          </w:p>
          <w:p w14:paraId="290E221B" w14:textId="77777777" w:rsidR="005933E3" w:rsidRDefault="005933E3" w:rsidP="00A5348F">
            <w:pPr>
              <w:rPr>
                <w:szCs w:val="22"/>
              </w:rPr>
            </w:pPr>
          </w:p>
          <w:p w14:paraId="290E221C" w14:textId="2553EDDD" w:rsidR="00D84FEC" w:rsidRPr="002D7550" w:rsidRDefault="00D84FEC" w:rsidP="00A5348F">
            <w:pPr>
              <w:rPr>
                <w:szCs w:val="22"/>
              </w:rPr>
            </w:pPr>
            <w:r w:rsidRPr="002D7550">
              <w:rPr>
                <w:szCs w:val="22"/>
              </w:rPr>
              <w:t>C3</w:t>
            </w:r>
          </w:p>
          <w:p w14:paraId="290E221D" w14:textId="77777777" w:rsidR="00BD0B6B" w:rsidRPr="002D7550" w:rsidRDefault="00BD0B6B" w:rsidP="00A5348F">
            <w:pPr>
              <w:rPr>
                <w:szCs w:val="22"/>
              </w:rPr>
            </w:pPr>
          </w:p>
          <w:p w14:paraId="67BC4A81" w14:textId="77777777" w:rsidR="00603493" w:rsidRDefault="00603493" w:rsidP="00A5348F">
            <w:pPr>
              <w:rPr>
                <w:szCs w:val="22"/>
              </w:rPr>
            </w:pPr>
          </w:p>
          <w:p w14:paraId="290E221F" w14:textId="20473B57" w:rsidR="00D84FEC" w:rsidRPr="002D7550" w:rsidRDefault="00D84FEC" w:rsidP="00A5348F">
            <w:pPr>
              <w:rPr>
                <w:szCs w:val="22"/>
              </w:rPr>
            </w:pPr>
            <w:r w:rsidRPr="002D7550">
              <w:rPr>
                <w:szCs w:val="22"/>
              </w:rPr>
              <w:t>C4</w:t>
            </w:r>
          </w:p>
          <w:p w14:paraId="290E2220" w14:textId="77777777" w:rsidR="00BD0B6B" w:rsidRPr="002D7550" w:rsidRDefault="00BD0B6B" w:rsidP="00A5348F">
            <w:pPr>
              <w:rPr>
                <w:szCs w:val="22"/>
              </w:rPr>
            </w:pPr>
          </w:p>
          <w:p w14:paraId="467CD6C0" w14:textId="77777777" w:rsidR="00A5348F" w:rsidRDefault="00A5348F" w:rsidP="00A5348F">
            <w:pPr>
              <w:rPr>
                <w:szCs w:val="22"/>
              </w:rPr>
            </w:pPr>
          </w:p>
          <w:p w14:paraId="290E2222" w14:textId="1FC43DA0" w:rsidR="00D84FEC" w:rsidRPr="002D7550" w:rsidRDefault="00DB19D4" w:rsidP="00A5348F">
            <w:pPr>
              <w:rPr>
                <w:szCs w:val="22"/>
              </w:rPr>
            </w:pPr>
            <w:r w:rsidRPr="002D7550">
              <w:rPr>
                <w:szCs w:val="22"/>
              </w:rPr>
              <w:t>C5</w:t>
            </w:r>
          </w:p>
          <w:p w14:paraId="290E2223" w14:textId="77777777" w:rsidR="00DB19D4" w:rsidRPr="002D7550" w:rsidRDefault="00DB19D4" w:rsidP="00A5348F">
            <w:pPr>
              <w:rPr>
                <w:szCs w:val="22"/>
              </w:rPr>
            </w:pPr>
          </w:p>
          <w:p w14:paraId="0F99BA48" w14:textId="77777777" w:rsidR="00CE5758" w:rsidRPr="002D7550" w:rsidRDefault="00CE5758" w:rsidP="00A5348F">
            <w:pPr>
              <w:rPr>
                <w:szCs w:val="22"/>
              </w:rPr>
            </w:pPr>
          </w:p>
          <w:p w14:paraId="290E2225" w14:textId="45F271D8" w:rsidR="00DB19D4" w:rsidRPr="002D7550" w:rsidRDefault="00DB19D4" w:rsidP="00A5348F">
            <w:pPr>
              <w:rPr>
                <w:szCs w:val="22"/>
              </w:rPr>
            </w:pPr>
            <w:r w:rsidRPr="002D7550">
              <w:rPr>
                <w:szCs w:val="22"/>
              </w:rPr>
              <w:t>C6</w:t>
            </w:r>
          </w:p>
          <w:p w14:paraId="290E2226" w14:textId="77777777" w:rsidR="00BC30EB" w:rsidRPr="002D7550" w:rsidRDefault="00BC30EB" w:rsidP="00A5348F">
            <w:pPr>
              <w:rPr>
                <w:szCs w:val="22"/>
              </w:rPr>
            </w:pPr>
          </w:p>
          <w:p w14:paraId="63F3AB6D" w14:textId="77777777" w:rsidR="007B1948" w:rsidRDefault="007B1948" w:rsidP="00A5348F">
            <w:pPr>
              <w:rPr>
                <w:szCs w:val="22"/>
              </w:rPr>
            </w:pPr>
          </w:p>
          <w:p w14:paraId="036A7CE8" w14:textId="77777777" w:rsidR="00603493" w:rsidRDefault="00603493" w:rsidP="00A5348F">
            <w:pPr>
              <w:rPr>
                <w:szCs w:val="22"/>
              </w:rPr>
            </w:pPr>
          </w:p>
          <w:p w14:paraId="290E2229" w14:textId="2A11AEC5" w:rsidR="00DE7E28" w:rsidRPr="002D7550" w:rsidRDefault="00D37CC1" w:rsidP="00A5348F">
            <w:pPr>
              <w:rPr>
                <w:szCs w:val="22"/>
              </w:rPr>
            </w:pPr>
            <w:r>
              <w:rPr>
                <w:szCs w:val="22"/>
              </w:rPr>
              <w:t>C7</w:t>
            </w:r>
          </w:p>
          <w:p w14:paraId="290E222A" w14:textId="77777777" w:rsidR="00E26D85" w:rsidRDefault="00E26D85" w:rsidP="00A5348F">
            <w:pPr>
              <w:rPr>
                <w:szCs w:val="22"/>
              </w:rPr>
            </w:pPr>
          </w:p>
          <w:p w14:paraId="3FD45E41" w14:textId="77777777" w:rsidR="007B1948" w:rsidRDefault="007B1948" w:rsidP="00A5348F">
            <w:pPr>
              <w:rPr>
                <w:szCs w:val="22"/>
              </w:rPr>
            </w:pPr>
          </w:p>
          <w:p w14:paraId="7BDBA815" w14:textId="77777777" w:rsidR="00D41424" w:rsidRDefault="00D41424" w:rsidP="00A5348F">
            <w:pPr>
              <w:rPr>
                <w:szCs w:val="22"/>
              </w:rPr>
            </w:pPr>
          </w:p>
          <w:p w14:paraId="290E222C" w14:textId="79D502DC" w:rsidR="00E26D85" w:rsidRDefault="005933E3" w:rsidP="00A5348F">
            <w:pPr>
              <w:rPr>
                <w:szCs w:val="22"/>
              </w:rPr>
            </w:pPr>
            <w:r>
              <w:rPr>
                <w:szCs w:val="22"/>
              </w:rPr>
              <w:t>C8</w:t>
            </w:r>
          </w:p>
          <w:p w14:paraId="42679454" w14:textId="1AB22260" w:rsidR="007B1948" w:rsidRDefault="007B1948" w:rsidP="00A5348F">
            <w:pPr>
              <w:rPr>
                <w:szCs w:val="22"/>
              </w:rPr>
            </w:pPr>
          </w:p>
          <w:p w14:paraId="59786148" w14:textId="77777777" w:rsidR="00603493" w:rsidRDefault="00603493" w:rsidP="00A5348F">
            <w:pPr>
              <w:rPr>
                <w:szCs w:val="22"/>
              </w:rPr>
            </w:pPr>
          </w:p>
          <w:p w14:paraId="3EDD77C5" w14:textId="274692BF" w:rsidR="007B1948" w:rsidRDefault="007B1948" w:rsidP="00A5348F">
            <w:pPr>
              <w:rPr>
                <w:szCs w:val="22"/>
              </w:rPr>
            </w:pPr>
            <w:r>
              <w:rPr>
                <w:szCs w:val="22"/>
              </w:rPr>
              <w:t>C9</w:t>
            </w:r>
          </w:p>
          <w:p w14:paraId="6A847053" w14:textId="75D60A2C" w:rsidR="007B1948" w:rsidRDefault="007B1948" w:rsidP="00A5348F">
            <w:pPr>
              <w:rPr>
                <w:szCs w:val="22"/>
              </w:rPr>
            </w:pPr>
          </w:p>
          <w:p w14:paraId="078EF890" w14:textId="77777777" w:rsidR="00E34010" w:rsidRDefault="00E34010" w:rsidP="00A5348F">
            <w:pPr>
              <w:rPr>
                <w:szCs w:val="22"/>
              </w:rPr>
            </w:pPr>
          </w:p>
          <w:p w14:paraId="1D90015A" w14:textId="4FBFAE4F" w:rsidR="007B1948" w:rsidRDefault="007B1948" w:rsidP="00A5348F">
            <w:pPr>
              <w:rPr>
                <w:szCs w:val="22"/>
              </w:rPr>
            </w:pPr>
            <w:r>
              <w:rPr>
                <w:szCs w:val="22"/>
              </w:rPr>
              <w:t>C10</w:t>
            </w:r>
          </w:p>
          <w:p w14:paraId="128FD2F1" w14:textId="329C248B" w:rsidR="007B1948" w:rsidRDefault="007B1948" w:rsidP="00A5348F">
            <w:pPr>
              <w:rPr>
                <w:szCs w:val="22"/>
              </w:rPr>
            </w:pPr>
          </w:p>
          <w:p w14:paraId="42F01C3B" w14:textId="77777777" w:rsidR="00D41424" w:rsidRDefault="00D41424" w:rsidP="00A5348F">
            <w:pPr>
              <w:rPr>
                <w:szCs w:val="22"/>
              </w:rPr>
            </w:pPr>
          </w:p>
          <w:p w14:paraId="2B32BCCB" w14:textId="118553E4" w:rsidR="007B1948" w:rsidRDefault="007B1948" w:rsidP="00A5348F">
            <w:pPr>
              <w:rPr>
                <w:szCs w:val="22"/>
              </w:rPr>
            </w:pPr>
            <w:r>
              <w:rPr>
                <w:szCs w:val="22"/>
              </w:rPr>
              <w:t>C11</w:t>
            </w:r>
          </w:p>
          <w:p w14:paraId="290E2232" w14:textId="30AE3EEF" w:rsidR="00530B1B" w:rsidRPr="002D7550" w:rsidRDefault="00530B1B" w:rsidP="00A5348F">
            <w:pPr>
              <w:rPr>
                <w:szCs w:val="22"/>
              </w:rPr>
            </w:pPr>
          </w:p>
        </w:tc>
        <w:tc>
          <w:tcPr>
            <w:tcW w:w="8823" w:type="dxa"/>
            <w:gridSpan w:val="4"/>
          </w:tcPr>
          <w:p w14:paraId="290E2233" w14:textId="77777777" w:rsidR="00D84FEC" w:rsidRPr="002D7550" w:rsidRDefault="00D84FEC">
            <w:pPr>
              <w:rPr>
                <w:bCs/>
                <w:szCs w:val="22"/>
              </w:rPr>
            </w:pPr>
          </w:p>
          <w:p w14:paraId="6A2D7A34" w14:textId="5C9BFD97" w:rsidR="002E7D1D" w:rsidRPr="002E7D1D" w:rsidRDefault="002C6B7D" w:rsidP="00E34010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Support the Senior Stakeholder Engagement Manager with </w:t>
            </w:r>
            <w:r w:rsidR="002E7D1D" w:rsidRPr="002E7D1D">
              <w:rPr>
                <w:rFonts w:cs="Arial"/>
                <w:color w:val="000000" w:themeColor="text1"/>
              </w:rPr>
              <w:t>day-to-day stakeholder enquiries, drafting and facilitating responses on behalf of Southeastern</w:t>
            </w:r>
          </w:p>
          <w:p w14:paraId="31409FF8" w14:textId="77777777" w:rsidR="00A5348F" w:rsidRDefault="00A5348F" w:rsidP="00E34010">
            <w:pPr>
              <w:jc w:val="both"/>
              <w:rPr>
                <w:rFonts w:cs="Arial"/>
                <w:color w:val="000000" w:themeColor="text1"/>
              </w:rPr>
            </w:pPr>
          </w:p>
          <w:p w14:paraId="79B1587A" w14:textId="22E473F1" w:rsidR="00FF2B21" w:rsidRDefault="00FF2B21" w:rsidP="00E34010">
            <w:pPr>
              <w:jc w:val="both"/>
              <w:rPr>
                <w:rFonts w:cs="Arial"/>
                <w:color w:val="000000" w:themeColor="text1"/>
              </w:rPr>
            </w:pPr>
            <w:r w:rsidRPr="00FF2B21">
              <w:rPr>
                <w:rFonts w:cs="Arial"/>
                <w:color w:val="000000" w:themeColor="text1"/>
              </w:rPr>
              <w:t>Responsible for reactive correspondence to stakeholder inquiries</w:t>
            </w:r>
            <w:r w:rsidR="00E25742">
              <w:rPr>
                <w:rFonts w:cs="Arial"/>
                <w:color w:val="000000" w:themeColor="text1"/>
              </w:rPr>
              <w:t>, liaising with internal colleagues including the Depar</w:t>
            </w:r>
            <w:r w:rsidR="00ED11D0">
              <w:rPr>
                <w:rFonts w:cs="Arial"/>
                <w:color w:val="000000" w:themeColor="text1"/>
              </w:rPr>
              <w:t>tment for Transport</w:t>
            </w:r>
            <w:r w:rsidRPr="00FF2B21">
              <w:rPr>
                <w:rFonts w:cs="Arial"/>
                <w:color w:val="000000" w:themeColor="text1"/>
              </w:rPr>
              <w:t xml:space="preserve"> </w:t>
            </w:r>
            <w:r w:rsidR="007E1271">
              <w:rPr>
                <w:rFonts w:cs="Arial"/>
                <w:color w:val="000000" w:themeColor="text1"/>
              </w:rPr>
              <w:t xml:space="preserve">in the </w:t>
            </w:r>
            <w:r w:rsidRPr="00FF2B21">
              <w:rPr>
                <w:rFonts w:cs="Arial"/>
                <w:color w:val="000000" w:themeColor="text1"/>
              </w:rPr>
              <w:t xml:space="preserve">management </w:t>
            </w:r>
            <w:r w:rsidR="00ED11D0">
              <w:rPr>
                <w:rFonts w:cs="Arial"/>
                <w:color w:val="000000" w:themeColor="text1"/>
              </w:rPr>
              <w:t>o</w:t>
            </w:r>
            <w:r w:rsidR="00A56613">
              <w:rPr>
                <w:rFonts w:cs="Arial"/>
                <w:color w:val="000000" w:themeColor="text1"/>
              </w:rPr>
              <w:t xml:space="preserve">f </w:t>
            </w:r>
            <w:r w:rsidR="00ED11D0">
              <w:rPr>
                <w:rFonts w:cs="Arial"/>
                <w:color w:val="000000" w:themeColor="text1"/>
              </w:rPr>
              <w:t>stakeholder correspondence</w:t>
            </w:r>
            <w:r w:rsidR="007E1271">
              <w:rPr>
                <w:rFonts w:cs="Arial"/>
                <w:color w:val="000000" w:themeColor="text1"/>
              </w:rPr>
              <w:t>, and managing</w:t>
            </w:r>
            <w:r w:rsidR="00ED11D0">
              <w:rPr>
                <w:rFonts w:cs="Arial"/>
                <w:color w:val="000000" w:themeColor="text1"/>
              </w:rPr>
              <w:t xml:space="preserve"> </w:t>
            </w:r>
            <w:r w:rsidRPr="00FF2B21">
              <w:rPr>
                <w:rFonts w:cs="Arial"/>
                <w:color w:val="000000" w:themeColor="text1"/>
              </w:rPr>
              <w:t>stakeholder databases</w:t>
            </w:r>
          </w:p>
          <w:p w14:paraId="6B29EDC7" w14:textId="77777777" w:rsidR="00A5348F" w:rsidRPr="00FF2B21" w:rsidRDefault="00A5348F" w:rsidP="00E34010">
            <w:pPr>
              <w:jc w:val="both"/>
              <w:rPr>
                <w:rFonts w:cs="Arial"/>
                <w:color w:val="000000" w:themeColor="text1"/>
              </w:rPr>
            </w:pPr>
          </w:p>
          <w:p w14:paraId="671D3ADB" w14:textId="77777777" w:rsidR="00683C2B" w:rsidRDefault="00683C2B" w:rsidP="00E34010">
            <w:pPr>
              <w:jc w:val="both"/>
              <w:rPr>
                <w:rFonts w:cs="Arial"/>
                <w:color w:val="000000" w:themeColor="text1"/>
              </w:rPr>
            </w:pPr>
            <w:r w:rsidRPr="00683C2B">
              <w:rPr>
                <w:rFonts w:cs="Arial"/>
                <w:color w:val="000000" w:themeColor="text1"/>
              </w:rPr>
              <w:t>Provide proactive corporate updates to stakeholders, including writing and publishing stakeholder newsletters and other material.</w:t>
            </w:r>
          </w:p>
          <w:p w14:paraId="3E346AAD" w14:textId="77777777" w:rsidR="00A5348F" w:rsidRPr="00683C2B" w:rsidRDefault="00A5348F" w:rsidP="00E34010">
            <w:pPr>
              <w:jc w:val="both"/>
              <w:rPr>
                <w:rFonts w:cs="Arial"/>
                <w:color w:val="000000" w:themeColor="text1"/>
              </w:rPr>
            </w:pPr>
          </w:p>
          <w:p w14:paraId="287F17FA" w14:textId="6C15E868" w:rsidR="00CA7C48" w:rsidRDefault="00CA7C48" w:rsidP="00E34010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Attend stakeholder meetings as a representative of Southeastern</w:t>
            </w:r>
            <w:r w:rsidR="007E1271">
              <w:rPr>
                <w:rFonts w:cs="Arial"/>
                <w:color w:val="000000" w:themeColor="text1"/>
              </w:rPr>
              <w:t xml:space="preserve"> as required</w:t>
            </w:r>
            <w:r w:rsidR="00FC595B">
              <w:rPr>
                <w:rFonts w:cs="Arial"/>
                <w:color w:val="000000" w:themeColor="text1"/>
              </w:rPr>
              <w:t xml:space="preserve"> (includes evening meetings)</w:t>
            </w:r>
          </w:p>
          <w:p w14:paraId="38377BF0" w14:textId="77777777" w:rsidR="00CA7C48" w:rsidRDefault="00CA7C48" w:rsidP="00E34010">
            <w:pPr>
              <w:rPr>
                <w:rFonts w:cs="Arial"/>
                <w:color w:val="000000" w:themeColor="text1"/>
              </w:rPr>
            </w:pPr>
          </w:p>
          <w:p w14:paraId="290E2237" w14:textId="2EC78B4B" w:rsidR="001C0105" w:rsidRPr="002D7550" w:rsidRDefault="00CA7C48" w:rsidP="00E34010">
            <w:pPr>
              <w:rPr>
                <w:szCs w:val="22"/>
              </w:rPr>
            </w:pPr>
            <w:r w:rsidRPr="00CE4550">
              <w:rPr>
                <w:rFonts w:cs="Arial"/>
                <w:color w:val="000000" w:themeColor="text1"/>
              </w:rPr>
              <w:t>Draft and compi</w:t>
            </w:r>
            <w:r>
              <w:rPr>
                <w:rFonts w:cs="Arial"/>
                <w:color w:val="000000" w:themeColor="text1"/>
              </w:rPr>
              <w:t>le</w:t>
            </w:r>
            <w:r w:rsidRPr="00CE4550">
              <w:rPr>
                <w:rFonts w:cs="Arial"/>
                <w:color w:val="000000" w:themeColor="text1"/>
              </w:rPr>
              <w:t xml:space="preserve"> internal briefings </w:t>
            </w:r>
            <w:r>
              <w:rPr>
                <w:rFonts w:cs="Arial"/>
                <w:color w:val="000000" w:themeColor="text1"/>
              </w:rPr>
              <w:t xml:space="preserve">for members of the Executive </w:t>
            </w:r>
            <w:r w:rsidRPr="00CE4550">
              <w:rPr>
                <w:rFonts w:cs="Arial"/>
                <w:color w:val="000000" w:themeColor="text1"/>
              </w:rPr>
              <w:t>ahead of stakeholder meetings.</w:t>
            </w:r>
          </w:p>
          <w:p w14:paraId="290E223C" w14:textId="77777777" w:rsidR="00C701A6" w:rsidRDefault="00C701A6" w:rsidP="00E34010">
            <w:pPr>
              <w:rPr>
                <w:szCs w:val="22"/>
              </w:rPr>
            </w:pPr>
          </w:p>
          <w:p w14:paraId="4F76593E" w14:textId="77777777" w:rsidR="001F3A16" w:rsidRDefault="001F3A16" w:rsidP="00E34010">
            <w:pPr>
              <w:jc w:val="both"/>
              <w:rPr>
                <w:rFonts w:cs="Arial"/>
                <w:color w:val="000000" w:themeColor="text1"/>
              </w:rPr>
            </w:pPr>
            <w:r w:rsidRPr="001F3A16">
              <w:rPr>
                <w:rFonts w:cs="Arial"/>
                <w:color w:val="000000" w:themeColor="text1"/>
              </w:rPr>
              <w:t>Provide political monitoring and intelligence of a high quality to the Executive on issues of interest to the business, to maintain and enhance corporate reputation.</w:t>
            </w:r>
          </w:p>
          <w:p w14:paraId="596EF515" w14:textId="77777777" w:rsidR="00A5348F" w:rsidRPr="001F3A16" w:rsidRDefault="00A5348F" w:rsidP="00E34010">
            <w:pPr>
              <w:jc w:val="both"/>
              <w:rPr>
                <w:rFonts w:cs="Arial"/>
                <w:color w:val="000000" w:themeColor="text1"/>
              </w:rPr>
            </w:pPr>
          </w:p>
          <w:p w14:paraId="4A85C68D" w14:textId="1226E968" w:rsidR="00FF0BB9" w:rsidRDefault="00FF0BB9" w:rsidP="00E34010">
            <w:pPr>
              <w:jc w:val="both"/>
              <w:rPr>
                <w:rFonts w:cs="Arial"/>
                <w:color w:val="000000" w:themeColor="text1"/>
              </w:rPr>
            </w:pPr>
            <w:r w:rsidRPr="00FF0BB9">
              <w:rPr>
                <w:rFonts w:cs="Arial"/>
                <w:color w:val="000000" w:themeColor="text1"/>
              </w:rPr>
              <w:t xml:space="preserve">Support the Senior </w:t>
            </w:r>
            <w:r w:rsidRPr="00FF0BB9">
              <w:rPr>
                <w:rFonts w:cs="Arial"/>
              </w:rPr>
              <w:t>Stakeholder Engagement</w:t>
            </w:r>
            <w:r w:rsidRPr="00FF0BB9">
              <w:rPr>
                <w:rFonts w:cs="Arial"/>
                <w:color w:val="000000" w:themeColor="text1"/>
              </w:rPr>
              <w:t xml:space="preserve"> Manager with the organisation of events, </w:t>
            </w:r>
            <w:r w:rsidR="00D41424">
              <w:rPr>
                <w:rFonts w:cs="Arial"/>
                <w:color w:val="000000" w:themeColor="text1"/>
              </w:rPr>
              <w:t>including two</w:t>
            </w:r>
            <w:r w:rsidRPr="00FF0BB9">
              <w:rPr>
                <w:rFonts w:cs="Arial"/>
                <w:color w:val="000000" w:themeColor="text1"/>
              </w:rPr>
              <w:t xml:space="preserve"> Stakeholder Forum</w:t>
            </w:r>
            <w:r>
              <w:rPr>
                <w:rFonts w:cs="Arial"/>
                <w:color w:val="000000" w:themeColor="text1"/>
              </w:rPr>
              <w:t>s</w:t>
            </w:r>
            <w:r w:rsidR="00D41424">
              <w:rPr>
                <w:rFonts w:cs="Arial"/>
                <w:color w:val="000000" w:themeColor="text1"/>
              </w:rPr>
              <w:t xml:space="preserve"> each year</w:t>
            </w:r>
            <w:r w:rsidRPr="00FF0BB9">
              <w:rPr>
                <w:rFonts w:cs="Arial"/>
                <w:color w:val="000000" w:themeColor="text1"/>
              </w:rPr>
              <w:t>, including management of logistics and the provision of written briefs, speaking notes and presentations for the Southeastern Executive.</w:t>
            </w:r>
          </w:p>
          <w:p w14:paraId="3F1AFE01" w14:textId="77777777" w:rsidR="00A5348F" w:rsidRDefault="00A5348F" w:rsidP="00E34010">
            <w:pPr>
              <w:jc w:val="both"/>
              <w:rPr>
                <w:rFonts w:cs="Arial"/>
                <w:color w:val="000000" w:themeColor="text1"/>
              </w:rPr>
            </w:pPr>
          </w:p>
          <w:p w14:paraId="7F3AD870" w14:textId="02500056" w:rsidR="00BA007B" w:rsidRDefault="00BA007B" w:rsidP="00E34010">
            <w:pPr>
              <w:jc w:val="both"/>
              <w:rPr>
                <w:rFonts w:cs="Arial"/>
                <w:color w:val="000000" w:themeColor="text1"/>
              </w:rPr>
            </w:pPr>
            <w:r w:rsidRPr="00BA007B">
              <w:rPr>
                <w:rFonts w:cs="Arial"/>
                <w:color w:val="000000" w:themeColor="text1"/>
              </w:rPr>
              <w:t xml:space="preserve">Support the Senior </w:t>
            </w:r>
            <w:r w:rsidRPr="00BA007B">
              <w:rPr>
                <w:rFonts w:cs="Arial"/>
              </w:rPr>
              <w:t>Stakeholder Engagement</w:t>
            </w:r>
            <w:r w:rsidRPr="00BA007B">
              <w:rPr>
                <w:rFonts w:cs="Arial"/>
                <w:color w:val="000000" w:themeColor="text1"/>
              </w:rPr>
              <w:t xml:space="preserve"> Manager with research, briefings, and presentations for internal and external use.</w:t>
            </w:r>
          </w:p>
          <w:p w14:paraId="5A50F5DE" w14:textId="77777777" w:rsidR="00A5348F" w:rsidRDefault="00A5348F" w:rsidP="00E34010">
            <w:pPr>
              <w:jc w:val="both"/>
              <w:rPr>
                <w:rFonts w:cs="Arial"/>
                <w:color w:val="000000" w:themeColor="text1"/>
              </w:rPr>
            </w:pPr>
          </w:p>
          <w:p w14:paraId="3601A3E3" w14:textId="030F82AE" w:rsidR="00DC098E" w:rsidRDefault="00DC098E" w:rsidP="00E34010">
            <w:pPr>
              <w:jc w:val="both"/>
              <w:rPr>
                <w:rFonts w:cs="Arial"/>
                <w:color w:val="000000" w:themeColor="text1"/>
              </w:rPr>
            </w:pPr>
            <w:r w:rsidRPr="00DC098E">
              <w:rPr>
                <w:rFonts w:cs="Arial"/>
                <w:color w:val="000000" w:themeColor="text1"/>
              </w:rPr>
              <w:t xml:space="preserve">Provide data and insight from the stakeholder database for </w:t>
            </w:r>
            <w:r w:rsidR="00E34010">
              <w:rPr>
                <w:rFonts w:cs="Arial"/>
                <w:color w:val="000000" w:themeColor="text1"/>
              </w:rPr>
              <w:t>monthly</w:t>
            </w:r>
            <w:r w:rsidRPr="00DC098E">
              <w:rPr>
                <w:rFonts w:cs="Arial"/>
                <w:color w:val="000000" w:themeColor="text1"/>
              </w:rPr>
              <w:t xml:space="preserve"> reports and other papers.</w:t>
            </w:r>
            <w:r w:rsidR="00D41424">
              <w:rPr>
                <w:rFonts w:cs="Arial"/>
                <w:color w:val="000000" w:themeColor="text1"/>
              </w:rPr>
              <w:t xml:space="preserve"> Use </w:t>
            </w:r>
            <w:r w:rsidR="00E34010">
              <w:rPr>
                <w:rFonts w:cs="Arial"/>
                <w:color w:val="000000" w:themeColor="text1"/>
              </w:rPr>
              <w:t xml:space="preserve">mapping </w:t>
            </w:r>
            <w:r w:rsidR="00D41424">
              <w:rPr>
                <w:rFonts w:cs="Arial"/>
                <w:color w:val="000000" w:themeColor="text1"/>
              </w:rPr>
              <w:t xml:space="preserve">software </w:t>
            </w:r>
            <w:r w:rsidR="00E34010">
              <w:rPr>
                <w:rFonts w:cs="Arial"/>
                <w:color w:val="000000" w:themeColor="text1"/>
              </w:rPr>
              <w:t xml:space="preserve">tools </w:t>
            </w:r>
            <w:r w:rsidR="00D41424">
              <w:rPr>
                <w:rFonts w:cs="Arial"/>
                <w:color w:val="000000" w:themeColor="text1"/>
              </w:rPr>
              <w:t xml:space="preserve">to produce </w:t>
            </w:r>
            <w:r w:rsidR="00E34010">
              <w:rPr>
                <w:rFonts w:cs="Arial"/>
                <w:color w:val="000000" w:themeColor="text1"/>
              </w:rPr>
              <w:t>constituency-based</w:t>
            </w:r>
            <w:r w:rsidR="00D41424">
              <w:rPr>
                <w:rFonts w:cs="Arial"/>
                <w:color w:val="000000" w:themeColor="text1"/>
              </w:rPr>
              <w:t xml:space="preserve"> maps</w:t>
            </w:r>
          </w:p>
          <w:p w14:paraId="51605B0F" w14:textId="77777777" w:rsidR="00A5348F" w:rsidRDefault="00A5348F" w:rsidP="00E34010">
            <w:pPr>
              <w:jc w:val="both"/>
              <w:rPr>
                <w:rFonts w:cs="Arial"/>
                <w:color w:val="000000" w:themeColor="text1"/>
              </w:rPr>
            </w:pPr>
          </w:p>
          <w:p w14:paraId="681E0189" w14:textId="05150B7B" w:rsidR="00084D5B" w:rsidRDefault="00084D5B" w:rsidP="00E34010">
            <w:pPr>
              <w:jc w:val="both"/>
              <w:rPr>
                <w:rFonts w:cs="Arial"/>
                <w:color w:val="000000" w:themeColor="text1"/>
              </w:rPr>
            </w:pPr>
            <w:r w:rsidRPr="00084D5B">
              <w:rPr>
                <w:rFonts w:cs="Arial"/>
                <w:color w:val="000000" w:themeColor="text1"/>
              </w:rPr>
              <w:t xml:space="preserve">Deputise for the Senior </w:t>
            </w:r>
            <w:r w:rsidRPr="00084D5B">
              <w:rPr>
                <w:rFonts w:cs="Arial"/>
              </w:rPr>
              <w:t>Stakeholder Engagement</w:t>
            </w:r>
            <w:r w:rsidRPr="00084D5B">
              <w:rPr>
                <w:rFonts w:cs="Arial"/>
                <w:color w:val="000000" w:themeColor="text1"/>
              </w:rPr>
              <w:t xml:space="preserve"> Manager as and when required.</w:t>
            </w:r>
          </w:p>
          <w:p w14:paraId="19CFF42E" w14:textId="77777777" w:rsidR="00A5348F" w:rsidRDefault="00A5348F" w:rsidP="00E34010">
            <w:pPr>
              <w:jc w:val="both"/>
              <w:rPr>
                <w:rFonts w:cs="Arial"/>
                <w:color w:val="000000" w:themeColor="text1"/>
              </w:rPr>
            </w:pPr>
          </w:p>
          <w:p w14:paraId="290E2249" w14:textId="3A77F87E" w:rsidR="00D00FEF" w:rsidRPr="00E34010" w:rsidRDefault="006B4B75" w:rsidP="00E34010">
            <w:pPr>
              <w:jc w:val="both"/>
              <w:rPr>
                <w:rFonts w:cs="Arial"/>
                <w:color w:val="000000" w:themeColor="text1"/>
              </w:rPr>
            </w:pPr>
            <w:r w:rsidRPr="00240721">
              <w:rPr>
                <w:rFonts w:cs="Arial"/>
                <w:bCs/>
                <w:szCs w:val="22"/>
              </w:rPr>
              <w:t xml:space="preserve">Working with Communications colleagues to deliver 24-hour on-call service for media and stakeholders such as Members of Parliament and Government </w:t>
            </w:r>
            <w:r w:rsidR="00D02B32" w:rsidRPr="00240721">
              <w:rPr>
                <w:rFonts w:cs="Arial"/>
                <w:bCs/>
                <w:szCs w:val="22"/>
              </w:rPr>
              <w:t>departments and</w:t>
            </w:r>
            <w:r w:rsidRPr="00240721">
              <w:rPr>
                <w:rFonts w:cs="Arial"/>
                <w:bCs/>
                <w:szCs w:val="22"/>
              </w:rPr>
              <w:t xml:space="preserve"> provide communications advice and support to operational colleagues</w:t>
            </w:r>
            <w:r w:rsidR="00D02B32">
              <w:rPr>
                <w:rFonts w:cs="Arial"/>
                <w:bCs/>
                <w:szCs w:val="22"/>
              </w:rPr>
              <w:t xml:space="preserve">. </w:t>
            </w:r>
            <w:r w:rsidR="007B1948" w:rsidRPr="007B1948">
              <w:rPr>
                <w:rFonts w:cs="Arial"/>
                <w:color w:val="000000" w:themeColor="text1"/>
              </w:rPr>
              <w:t>Any other duties that may be required.</w:t>
            </w:r>
          </w:p>
        </w:tc>
      </w:tr>
      <w:tr w:rsidR="00BD0B6B" w:rsidRPr="002D7550" w14:paraId="290E224D" w14:textId="77777777" w:rsidTr="004C54B1">
        <w:tc>
          <w:tcPr>
            <w:tcW w:w="709" w:type="dxa"/>
            <w:tcBorders>
              <w:bottom w:val="single" w:sz="4" w:space="0" w:color="auto"/>
            </w:tcBorders>
          </w:tcPr>
          <w:p w14:paraId="290E224B" w14:textId="77777777" w:rsidR="00BD0B6B" w:rsidRPr="002D7550" w:rsidRDefault="00BD0B6B">
            <w:pPr>
              <w:rPr>
                <w:szCs w:val="22"/>
              </w:rPr>
            </w:pPr>
          </w:p>
        </w:tc>
        <w:tc>
          <w:tcPr>
            <w:tcW w:w="8823" w:type="dxa"/>
            <w:gridSpan w:val="4"/>
            <w:tcBorders>
              <w:bottom w:val="single" w:sz="4" w:space="0" w:color="auto"/>
            </w:tcBorders>
          </w:tcPr>
          <w:p w14:paraId="290E224C" w14:textId="77777777" w:rsidR="00BD0B6B" w:rsidRPr="002D7550" w:rsidRDefault="00BD0B6B">
            <w:pPr>
              <w:rPr>
                <w:bCs/>
                <w:szCs w:val="22"/>
              </w:rPr>
            </w:pPr>
          </w:p>
        </w:tc>
      </w:tr>
    </w:tbl>
    <w:p w14:paraId="290E224E" w14:textId="77777777" w:rsidR="00251073" w:rsidRPr="002D7550" w:rsidRDefault="00251073">
      <w:pPr>
        <w:rPr>
          <w:szCs w:val="22"/>
        </w:rPr>
      </w:pPr>
      <w:r w:rsidRPr="002D7550">
        <w:rPr>
          <w:b/>
          <w:szCs w:val="22"/>
        </w:rPr>
        <w:br w:type="page"/>
      </w:r>
    </w:p>
    <w:tbl>
      <w:tblPr>
        <w:tblW w:w="10065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6379"/>
        <w:gridCol w:w="709"/>
        <w:gridCol w:w="779"/>
        <w:gridCol w:w="744"/>
        <w:gridCol w:w="745"/>
      </w:tblGrid>
      <w:tr w:rsidR="00D8318A" w:rsidRPr="002D7550" w14:paraId="290E2252" w14:textId="77777777">
        <w:tc>
          <w:tcPr>
            <w:tcW w:w="709" w:type="dxa"/>
            <w:tcBorders>
              <w:top w:val="single" w:sz="4" w:space="0" w:color="auto"/>
            </w:tcBorders>
          </w:tcPr>
          <w:p w14:paraId="290E224F" w14:textId="77777777" w:rsidR="00D8318A" w:rsidRPr="002D7550" w:rsidRDefault="00D8318A" w:rsidP="005576E8">
            <w:pPr>
              <w:pStyle w:val="Heading3"/>
              <w:rPr>
                <w:szCs w:val="22"/>
              </w:rPr>
            </w:pPr>
            <w:r w:rsidRPr="002D7550">
              <w:rPr>
                <w:szCs w:val="22"/>
              </w:rPr>
              <w:lastRenderedPageBreak/>
              <w:t>D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</w:tcBorders>
          </w:tcPr>
          <w:p w14:paraId="290E2250" w14:textId="77777777" w:rsidR="00BA0F90" w:rsidRPr="002D7550" w:rsidRDefault="00D8318A" w:rsidP="005576E8">
            <w:pPr>
              <w:rPr>
                <w:b/>
                <w:szCs w:val="22"/>
              </w:rPr>
            </w:pPr>
            <w:r w:rsidRPr="002D7550">
              <w:rPr>
                <w:b/>
                <w:szCs w:val="22"/>
              </w:rPr>
              <w:t xml:space="preserve">Safety </w:t>
            </w:r>
            <w:r w:rsidR="00745F30" w:rsidRPr="002D7550">
              <w:rPr>
                <w:b/>
                <w:szCs w:val="22"/>
              </w:rPr>
              <w:t>R</w:t>
            </w:r>
            <w:r w:rsidR="00745F30" w:rsidRPr="002D7550">
              <w:rPr>
                <w:rFonts w:cs="Arial"/>
                <w:b/>
                <w:szCs w:val="22"/>
              </w:rPr>
              <w:t>esponsibilities</w:t>
            </w:r>
          </w:p>
          <w:p w14:paraId="290E2251" w14:textId="77777777" w:rsidR="00251073" w:rsidRPr="002D7550" w:rsidRDefault="00251073" w:rsidP="005576E8">
            <w:pPr>
              <w:rPr>
                <w:b/>
                <w:szCs w:val="22"/>
              </w:rPr>
            </w:pPr>
          </w:p>
        </w:tc>
      </w:tr>
      <w:tr w:rsidR="00251073" w:rsidRPr="002D7550" w14:paraId="290E225A" w14:textId="77777777" w:rsidTr="008C1C4E">
        <w:trPr>
          <w:trHeight w:val="376"/>
        </w:trPr>
        <w:tc>
          <w:tcPr>
            <w:tcW w:w="709" w:type="dxa"/>
          </w:tcPr>
          <w:p w14:paraId="290E2253" w14:textId="77777777" w:rsidR="00251073" w:rsidRPr="002D7550" w:rsidRDefault="00251073" w:rsidP="008C1C4E">
            <w:pPr>
              <w:rPr>
                <w:szCs w:val="22"/>
              </w:rPr>
            </w:pPr>
            <w:r w:rsidRPr="002D7550">
              <w:rPr>
                <w:szCs w:val="22"/>
              </w:rPr>
              <w:t>D1</w:t>
            </w:r>
          </w:p>
          <w:p w14:paraId="290E2254" w14:textId="77777777" w:rsidR="00251073" w:rsidRPr="002D7550" w:rsidRDefault="00251073" w:rsidP="008C1C4E">
            <w:pPr>
              <w:rPr>
                <w:szCs w:val="22"/>
              </w:rPr>
            </w:pPr>
          </w:p>
        </w:tc>
        <w:tc>
          <w:tcPr>
            <w:tcW w:w="6379" w:type="dxa"/>
          </w:tcPr>
          <w:p w14:paraId="290E2255" w14:textId="77777777" w:rsidR="00251073" w:rsidRPr="002D7550" w:rsidRDefault="00251073" w:rsidP="008C1C4E">
            <w:pPr>
              <w:pStyle w:val="Heading3"/>
              <w:rPr>
                <w:b w:val="0"/>
                <w:szCs w:val="22"/>
              </w:rPr>
            </w:pPr>
            <w:r w:rsidRPr="002D7550">
              <w:rPr>
                <w:b w:val="0"/>
                <w:szCs w:val="22"/>
              </w:rPr>
              <w:t>This post is required to undertake SAFETY CRITICAL WORK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90E2256" w14:textId="77777777" w:rsidR="00251073" w:rsidRPr="002D7550" w:rsidRDefault="00251073" w:rsidP="008C1C4E">
            <w:pPr>
              <w:rPr>
                <w:szCs w:val="22"/>
              </w:rPr>
            </w:pPr>
            <w:r w:rsidRPr="002D7550">
              <w:rPr>
                <w:szCs w:val="22"/>
              </w:rPr>
              <w:t>Yes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2257" w14:textId="77777777" w:rsidR="00251073" w:rsidRPr="002D7550" w:rsidRDefault="00251073" w:rsidP="008C1C4E">
            <w:pPr>
              <w:rPr>
                <w:szCs w:val="22"/>
              </w:rPr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14:paraId="290E2258" w14:textId="77777777" w:rsidR="00251073" w:rsidRPr="002D7550" w:rsidRDefault="00251073" w:rsidP="008C1C4E">
            <w:pPr>
              <w:rPr>
                <w:szCs w:val="22"/>
              </w:rPr>
            </w:pPr>
            <w:r w:rsidRPr="002D7550">
              <w:rPr>
                <w:szCs w:val="22"/>
              </w:rPr>
              <w:t>No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2259" w14:textId="77777777" w:rsidR="00251073" w:rsidRPr="002D7550" w:rsidRDefault="00415C94" w:rsidP="008C1C4E">
            <w:pPr>
              <w:rPr>
                <w:szCs w:val="22"/>
              </w:rPr>
            </w:pPr>
            <w:r w:rsidRPr="002D7550">
              <w:rPr>
                <w:szCs w:val="22"/>
              </w:rPr>
              <w:t>X</w:t>
            </w:r>
          </w:p>
        </w:tc>
      </w:tr>
      <w:tr w:rsidR="00251073" w:rsidRPr="002D7550" w14:paraId="290E2262" w14:textId="77777777" w:rsidTr="008C1C4E">
        <w:tc>
          <w:tcPr>
            <w:tcW w:w="709" w:type="dxa"/>
          </w:tcPr>
          <w:p w14:paraId="290E225B" w14:textId="77777777" w:rsidR="00251073" w:rsidRPr="002D7550" w:rsidRDefault="00251073" w:rsidP="008C1C4E">
            <w:pPr>
              <w:rPr>
                <w:szCs w:val="22"/>
              </w:rPr>
            </w:pPr>
            <w:r w:rsidRPr="002D7550">
              <w:rPr>
                <w:szCs w:val="22"/>
              </w:rPr>
              <w:t>D2</w:t>
            </w:r>
          </w:p>
          <w:p w14:paraId="290E225C" w14:textId="77777777" w:rsidR="00251073" w:rsidRPr="002D7550" w:rsidRDefault="00251073" w:rsidP="008C1C4E">
            <w:pPr>
              <w:rPr>
                <w:szCs w:val="22"/>
              </w:rPr>
            </w:pPr>
          </w:p>
        </w:tc>
        <w:tc>
          <w:tcPr>
            <w:tcW w:w="6379" w:type="dxa"/>
          </w:tcPr>
          <w:p w14:paraId="290E225D" w14:textId="77777777" w:rsidR="00251073" w:rsidRPr="002D7550" w:rsidRDefault="00251073" w:rsidP="008C1C4E">
            <w:pPr>
              <w:pStyle w:val="Heading3"/>
              <w:rPr>
                <w:b w:val="0"/>
                <w:szCs w:val="22"/>
              </w:rPr>
            </w:pPr>
            <w:r w:rsidRPr="002D7550">
              <w:rPr>
                <w:b w:val="0"/>
                <w:szCs w:val="22"/>
              </w:rPr>
              <w:t>This is a KEY SAFETY POST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90E225E" w14:textId="77777777" w:rsidR="00251073" w:rsidRPr="002D7550" w:rsidRDefault="00251073" w:rsidP="008C1C4E">
            <w:pPr>
              <w:rPr>
                <w:szCs w:val="22"/>
              </w:rPr>
            </w:pPr>
            <w:r w:rsidRPr="002D7550">
              <w:rPr>
                <w:szCs w:val="22"/>
              </w:rP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225F" w14:textId="77777777" w:rsidR="00251073" w:rsidRPr="002D7550" w:rsidRDefault="00251073" w:rsidP="008C1C4E">
            <w:pPr>
              <w:rPr>
                <w:szCs w:val="22"/>
              </w:rPr>
            </w:pP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290E2260" w14:textId="77777777" w:rsidR="00251073" w:rsidRPr="002D7550" w:rsidRDefault="00251073" w:rsidP="008C1C4E">
            <w:pPr>
              <w:rPr>
                <w:szCs w:val="22"/>
              </w:rPr>
            </w:pPr>
            <w:r w:rsidRPr="002D7550">
              <w:rPr>
                <w:szCs w:val="22"/>
              </w:rP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2261" w14:textId="77777777" w:rsidR="00251073" w:rsidRPr="002D7550" w:rsidRDefault="00415C94" w:rsidP="008C1C4E">
            <w:pPr>
              <w:rPr>
                <w:szCs w:val="22"/>
              </w:rPr>
            </w:pPr>
            <w:r w:rsidRPr="002D7550">
              <w:rPr>
                <w:szCs w:val="22"/>
              </w:rPr>
              <w:t>X</w:t>
            </w:r>
          </w:p>
        </w:tc>
      </w:tr>
      <w:tr w:rsidR="00251073" w:rsidRPr="002D7550" w14:paraId="290E226A" w14:textId="77777777" w:rsidTr="008C1C4E">
        <w:tc>
          <w:tcPr>
            <w:tcW w:w="709" w:type="dxa"/>
          </w:tcPr>
          <w:p w14:paraId="290E2263" w14:textId="77777777" w:rsidR="00251073" w:rsidRPr="002D7550" w:rsidRDefault="00251073" w:rsidP="008C1C4E">
            <w:pPr>
              <w:rPr>
                <w:szCs w:val="22"/>
              </w:rPr>
            </w:pPr>
            <w:r w:rsidRPr="002D7550">
              <w:rPr>
                <w:szCs w:val="22"/>
              </w:rPr>
              <w:t>D3</w:t>
            </w:r>
          </w:p>
          <w:p w14:paraId="290E2264" w14:textId="77777777" w:rsidR="00251073" w:rsidRPr="002D7550" w:rsidRDefault="00251073" w:rsidP="008C1C4E">
            <w:pPr>
              <w:rPr>
                <w:szCs w:val="22"/>
              </w:rPr>
            </w:pPr>
          </w:p>
        </w:tc>
        <w:tc>
          <w:tcPr>
            <w:tcW w:w="6379" w:type="dxa"/>
          </w:tcPr>
          <w:p w14:paraId="290E2265" w14:textId="77777777" w:rsidR="00251073" w:rsidRPr="002D7550" w:rsidRDefault="00251073" w:rsidP="008C1C4E">
            <w:pPr>
              <w:pStyle w:val="Heading3"/>
              <w:rPr>
                <w:b w:val="0"/>
                <w:szCs w:val="22"/>
              </w:rPr>
            </w:pPr>
            <w:r w:rsidRPr="002D7550">
              <w:rPr>
                <w:b w:val="0"/>
                <w:szCs w:val="22"/>
              </w:rPr>
              <w:t>This post requires SECURITY CLEARANCE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90E2266" w14:textId="77777777" w:rsidR="00251073" w:rsidRPr="002D7550" w:rsidRDefault="00251073" w:rsidP="008C1C4E">
            <w:pPr>
              <w:rPr>
                <w:szCs w:val="22"/>
              </w:rPr>
            </w:pPr>
            <w:r w:rsidRPr="002D7550">
              <w:rPr>
                <w:szCs w:val="22"/>
              </w:rP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2267" w14:textId="77777777" w:rsidR="00251073" w:rsidRPr="002D7550" w:rsidRDefault="00251073" w:rsidP="008C1C4E">
            <w:pPr>
              <w:rPr>
                <w:szCs w:val="22"/>
              </w:rPr>
            </w:pP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290E2268" w14:textId="77777777" w:rsidR="00251073" w:rsidRPr="002D7550" w:rsidRDefault="00251073" w:rsidP="008C1C4E">
            <w:pPr>
              <w:rPr>
                <w:szCs w:val="22"/>
              </w:rPr>
            </w:pPr>
            <w:r w:rsidRPr="002D7550">
              <w:rPr>
                <w:szCs w:val="22"/>
              </w:rP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2269" w14:textId="77777777" w:rsidR="00251073" w:rsidRPr="002D7550" w:rsidRDefault="00415C94" w:rsidP="008C1C4E">
            <w:pPr>
              <w:rPr>
                <w:szCs w:val="22"/>
              </w:rPr>
            </w:pPr>
            <w:r w:rsidRPr="002D7550">
              <w:rPr>
                <w:szCs w:val="22"/>
              </w:rPr>
              <w:t>X</w:t>
            </w:r>
          </w:p>
        </w:tc>
      </w:tr>
      <w:tr w:rsidR="00251073" w:rsidRPr="002D7550" w14:paraId="290E2272" w14:textId="77777777" w:rsidTr="008C1C4E">
        <w:trPr>
          <w:trHeight w:val="347"/>
        </w:trPr>
        <w:tc>
          <w:tcPr>
            <w:tcW w:w="709" w:type="dxa"/>
          </w:tcPr>
          <w:p w14:paraId="290E226B" w14:textId="77777777" w:rsidR="00251073" w:rsidRPr="002D7550" w:rsidRDefault="00251073" w:rsidP="008C1C4E">
            <w:pPr>
              <w:rPr>
                <w:szCs w:val="22"/>
              </w:rPr>
            </w:pPr>
            <w:r w:rsidRPr="002D7550">
              <w:rPr>
                <w:szCs w:val="22"/>
              </w:rPr>
              <w:t>D4</w:t>
            </w:r>
          </w:p>
        </w:tc>
        <w:tc>
          <w:tcPr>
            <w:tcW w:w="6379" w:type="dxa"/>
          </w:tcPr>
          <w:p w14:paraId="290E226C" w14:textId="77777777" w:rsidR="00251073" w:rsidRPr="002D7550" w:rsidRDefault="00251073" w:rsidP="008C1C4E">
            <w:pPr>
              <w:pStyle w:val="Heading3"/>
              <w:rPr>
                <w:b w:val="0"/>
                <w:szCs w:val="22"/>
              </w:rPr>
            </w:pPr>
            <w:r w:rsidRPr="002D7550">
              <w:rPr>
                <w:b w:val="0"/>
                <w:szCs w:val="22"/>
              </w:rPr>
              <w:t>The job requires competence in PERSONAL TRACK SAFETY</w:t>
            </w:r>
          </w:p>
          <w:p w14:paraId="290E226D" w14:textId="77777777" w:rsidR="00251073" w:rsidRPr="002D7550" w:rsidRDefault="00251073" w:rsidP="008C1C4E">
            <w:pPr>
              <w:rPr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90E226E" w14:textId="77777777" w:rsidR="00251073" w:rsidRPr="002D7550" w:rsidRDefault="00251073" w:rsidP="008C1C4E">
            <w:pPr>
              <w:rPr>
                <w:szCs w:val="22"/>
              </w:rPr>
            </w:pPr>
            <w:r w:rsidRPr="002D7550">
              <w:rPr>
                <w:szCs w:val="22"/>
              </w:rP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226F" w14:textId="77777777" w:rsidR="00251073" w:rsidRPr="002D7550" w:rsidRDefault="00251073" w:rsidP="008C1C4E">
            <w:pPr>
              <w:rPr>
                <w:szCs w:val="22"/>
              </w:rPr>
            </w:pP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290E2270" w14:textId="77777777" w:rsidR="00251073" w:rsidRPr="002D7550" w:rsidRDefault="00251073" w:rsidP="008C1C4E">
            <w:pPr>
              <w:rPr>
                <w:szCs w:val="22"/>
              </w:rPr>
            </w:pPr>
            <w:r w:rsidRPr="002D7550">
              <w:rPr>
                <w:szCs w:val="22"/>
              </w:rP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2271" w14:textId="77777777" w:rsidR="00251073" w:rsidRPr="002D7550" w:rsidRDefault="00415C94" w:rsidP="008C1C4E">
            <w:pPr>
              <w:rPr>
                <w:szCs w:val="22"/>
              </w:rPr>
            </w:pPr>
            <w:r w:rsidRPr="002D7550">
              <w:rPr>
                <w:szCs w:val="22"/>
              </w:rPr>
              <w:t>X</w:t>
            </w:r>
          </w:p>
        </w:tc>
      </w:tr>
      <w:tr w:rsidR="00251073" w:rsidRPr="002D7550" w14:paraId="290E2279" w14:textId="77777777" w:rsidTr="008C1C4E">
        <w:trPr>
          <w:trHeight w:val="525"/>
        </w:trPr>
        <w:tc>
          <w:tcPr>
            <w:tcW w:w="709" w:type="dxa"/>
          </w:tcPr>
          <w:p w14:paraId="290E2273" w14:textId="77777777" w:rsidR="00251073" w:rsidRPr="002D7550" w:rsidRDefault="00251073" w:rsidP="008C1C4E">
            <w:pPr>
              <w:rPr>
                <w:szCs w:val="22"/>
              </w:rPr>
            </w:pPr>
            <w:r w:rsidRPr="002D7550">
              <w:rPr>
                <w:szCs w:val="22"/>
              </w:rPr>
              <w:t>D5</w:t>
            </w:r>
          </w:p>
        </w:tc>
        <w:tc>
          <w:tcPr>
            <w:tcW w:w="6379" w:type="dxa"/>
          </w:tcPr>
          <w:p w14:paraId="290E2274" w14:textId="77777777" w:rsidR="00251073" w:rsidRPr="002D7550" w:rsidRDefault="00251073" w:rsidP="008C1C4E">
            <w:pPr>
              <w:rPr>
                <w:szCs w:val="22"/>
              </w:rPr>
            </w:pPr>
            <w:r w:rsidRPr="002D7550">
              <w:rPr>
                <w:szCs w:val="22"/>
              </w:rPr>
              <w:t>This job has SPECIFIC SAFETY RESPONSIBILITIES (</w:t>
            </w:r>
            <w:r w:rsidR="00404993" w:rsidRPr="002D7550">
              <w:rPr>
                <w:szCs w:val="22"/>
              </w:rPr>
              <w:t xml:space="preserve">if Yes </w:t>
            </w:r>
            <w:r w:rsidRPr="002D7550">
              <w:rPr>
                <w:szCs w:val="22"/>
              </w:rPr>
              <w:t xml:space="preserve">see section D6 below)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90E2275" w14:textId="77777777" w:rsidR="00251073" w:rsidRPr="002D7550" w:rsidRDefault="00251073" w:rsidP="008C1C4E">
            <w:pPr>
              <w:rPr>
                <w:szCs w:val="22"/>
              </w:rPr>
            </w:pPr>
            <w:r w:rsidRPr="002D7550">
              <w:rPr>
                <w:szCs w:val="22"/>
              </w:rP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2276" w14:textId="77777777" w:rsidR="00251073" w:rsidRPr="002D7550" w:rsidRDefault="00251073" w:rsidP="008C1C4E">
            <w:pPr>
              <w:rPr>
                <w:szCs w:val="22"/>
              </w:rPr>
            </w:pP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290E2277" w14:textId="77777777" w:rsidR="00251073" w:rsidRPr="002D7550" w:rsidRDefault="00251073" w:rsidP="008C1C4E">
            <w:pPr>
              <w:rPr>
                <w:szCs w:val="22"/>
              </w:rPr>
            </w:pPr>
            <w:r w:rsidRPr="002D7550">
              <w:rPr>
                <w:szCs w:val="22"/>
              </w:rP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2278" w14:textId="77777777" w:rsidR="00251073" w:rsidRPr="002D7550" w:rsidRDefault="00415C94" w:rsidP="008C1C4E">
            <w:pPr>
              <w:rPr>
                <w:szCs w:val="22"/>
              </w:rPr>
            </w:pPr>
            <w:r w:rsidRPr="002D7550">
              <w:rPr>
                <w:szCs w:val="22"/>
              </w:rPr>
              <w:t>X</w:t>
            </w:r>
          </w:p>
        </w:tc>
      </w:tr>
      <w:tr w:rsidR="00251073" w:rsidRPr="002D7550" w14:paraId="290E227C" w14:textId="77777777" w:rsidTr="00251073">
        <w:tc>
          <w:tcPr>
            <w:tcW w:w="709" w:type="dxa"/>
          </w:tcPr>
          <w:p w14:paraId="290E227A" w14:textId="77777777" w:rsidR="00251073" w:rsidRPr="002D7550" w:rsidRDefault="00251073" w:rsidP="008C1C4E">
            <w:pPr>
              <w:pStyle w:val="Heading3"/>
              <w:rPr>
                <w:szCs w:val="22"/>
              </w:rPr>
            </w:pPr>
          </w:p>
        </w:tc>
        <w:tc>
          <w:tcPr>
            <w:tcW w:w="9356" w:type="dxa"/>
            <w:gridSpan w:val="5"/>
          </w:tcPr>
          <w:p w14:paraId="290E227B" w14:textId="77777777" w:rsidR="00251073" w:rsidRPr="002D7550" w:rsidRDefault="00251073" w:rsidP="008C1C4E">
            <w:pPr>
              <w:rPr>
                <w:b/>
                <w:szCs w:val="22"/>
              </w:rPr>
            </w:pPr>
          </w:p>
        </w:tc>
      </w:tr>
      <w:tr w:rsidR="00251073" w:rsidRPr="002D7550" w14:paraId="290E2280" w14:textId="77777777" w:rsidTr="00251073">
        <w:tc>
          <w:tcPr>
            <w:tcW w:w="709" w:type="dxa"/>
          </w:tcPr>
          <w:p w14:paraId="290E227D" w14:textId="77777777" w:rsidR="00251073" w:rsidRPr="002D7550" w:rsidRDefault="00251073" w:rsidP="005576E8">
            <w:pPr>
              <w:rPr>
                <w:szCs w:val="22"/>
              </w:rPr>
            </w:pPr>
            <w:r w:rsidRPr="002D7550">
              <w:rPr>
                <w:szCs w:val="22"/>
              </w:rPr>
              <w:t>D6</w:t>
            </w:r>
          </w:p>
        </w:tc>
        <w:tc>
          <w:tcPr>
            <w:tcW w:w="9356" w:type="dxa"/>
            <w:gridSpan w:val="5"/>
          </w:tcPr>
          <w:p w14:paraId="290E227E" w14:textId="77777777" w:rsidR="00251073" w:rsidRPr="002D7550" w:rsidRDefault="00251073" w:rsidP="00D83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</w:rPr>
            </w:pPr>
            <w:r w:rsidRPr="002D7550">
              <w:rPr>
                <w:rFonts w:cs="Arial"/>
                <w:szCs w:val="22"/>
              </w:rPr>
              <w:t xml:space="preserve">The post holder has the following specific safety </w:t>
            </w:r>
            <w:r w:rsidR="00745F30" w:rsidRPr="002D7550">
              <w:rPr>
                <w:szCs w:val="22"/>
              </w:rPr>
              <w:t>responsibilities</w:t>
            </w:r>
            <w:r w:rsidR="00745F30" w:rsidRPr="002D7550">
              <w:rPr>
                <w:rFonts w:cs="Arial"/>
                <w:szCs w:val="22"/>
              </w:rPr>
              <w:t>:</w:t>
            </w:r>
          </w:p>
          <w:p w14:paraId="290E227F" w14:textId="77777777" w:rsidR="00251073" w:rsidRPr="002D7550" w:rsidRDefault="00251073" w:rsidP="00D83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</w:rPr>
            </w:pPr>
          </w:p>
        </w:tc>
      </w:tr>
      <w:tr w:rsidR="00251073" w:rsidRPr="002D7550" w14:paraId="290E2285" w14:textId="77777777" w:rsidTr="008C1C4E">
        <w:tc>
          <w:tcPr>
            <w:tcW w:w="709" w:type="dxa"/>
          </w:tcPr>
          <w:p w14:paraId="290E2281" w14:textId="77777777" w:rsidR="00251073" w:rsidRPr="002D7550" w:rsidRDefault="00251073" w:rsidP="008C1C4E">
            <w:pPr>
              <w:rPr>
                <w:szCs w:val="22"/>
              </w:rPr>
            </w:pPr>
          </w:p>
        </w:tc>
        <w:tc>
          <w:tcPr>
            <w:tcW w:w="9356" w:type="dxa"/>
            <w:gridSpan w:val="5"/>
          </w:tcPr>
          <w:p w14:paraId="290E2282" w14:textId="77777777" w:rsidR="00251073" w:rsidRPr="002D7550" w:rsidRDefault="00251073" w:rsidP="00404993">
            <w:pPr>
              <w:overflowPunct w:val="0"/>
              <w:autoSpaceDE w:val="0"/>
              <w:autoSpaceDN w:val="0"/>
              <w:adjustRightInd w:val="0"/>
              <w:ind w:left="460"/>
              <w:textAlignment w:val="baseline"/>
              <w:rPr>
                <w:bCs/>
                <w:szCs w:val="22"/>
              </w:rPr>
            </w:pPr>
            <w:r w:rsidRPr="002D7550">
              <w:rPr>
                <w:bCs/>
                <w:szCs w:val="22"/>
              </w:rPr>
              <w:t>Carrying out Planned General Inspections of the following locations:</w:t>
            </w:r>
          </w:p>
          <w:p w14:paraId="290E2283" w14:textId="77777777" w:rsidR="00251073" w:rsidRPr="002D7550" w:rsidRDefault="00745F30" w:rsidP="008C1C4E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Cs w:val="22"/>
              </w:rPr>
            </w:pPr>
            <w:r w:rsidRPr="002D7550">
              <w:rPr>
                <w:bCs/>
                <w:szCs w:val="22"/>
              </w:rPr>
              <w:t>[list locations</w:t>
            </w:r>
            <w:r w:rsidR="00404993" w:rsidRPr="002D7550">
              <w:rPr>
                <w:bCs/>
                <w:szCs w:val="22"/>
              </w:rPr>
              <w:t xml:space="preserve"> or delete if not applicable</w:t>
            </w:r>
            <w:r w:rsidRPr="002D7550">
              <w:rPr>
                <w:bCs/>
                <w:szCs w:val="22"/>
              </w:rPr>
              <w:t>]</w:t>
            </w:r>
          </w:p>
          <w:p w14:paraId="290E2284" w14:textId="77777777" w:rsidR="00251073" w:rsidRPr="002D7550" w:rsidRDefault="00251073" w:rsidP="002510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Cs w:val="22"/>
              </w:rPr>
            </w:pPr>
          </w:p>
        </w:tc>
      </w:tr>
      <w:tr w:rsidR="00251073" w:rsidRPr="002D7550" w14:paraId="290E228A" w14:textId="77777777" w:rsidTr="00251073">
        <w:tc>
          <w:tcPr>
            <w:tcW w:w="709" w:type="dxa"/>
          </w:tcPr>
          <w:p w14:paraId="290E2286" w14:textId="77777777" w:rsidR="00251073" w:rsidRPr="002D7550" w:rsidRDefault="00251073" w:rsidP="005576E8">
            <w:pPr>
              <w:rPr>
                <w:szCs w:val="22"/>
              </w:rPr>
            </w:pPr>
          </w:p>
        </w:tc>
        <w:tc>
          <w:tcPr>
            <w:tcW w:w="9356" w:type="dxa"/>
            <w:gridSpan w:val="5"/>
          </w:tcPr>
          <w:p w14:paraId="290E2287" w14:textId="77777777" w:rsidR="00251073" w:rsidRPr="002D7550" w:rsidRDefault="00251073" w:rsidP="00404993">
            <w:pPr>
              <w:overflowPunct w:val="0"/>
              <w:autoSpaceDE w:val="0"/>
              <w:autoSpaceDN w:val="0"/>
              <w:adjustRightInd w:val="0"/>
              <w:ind w:left="460"/>
              <w:textAlignment w:val="baseline"/>
              <w:rPr>
                <w:bCs/>
                <w:szCs w:val="22"/>
              </w:rPr>
            </w:pPr>
            <w:r w:rsidRPr="002D7550">
              <w:rPr>
                <w:bCs/>
                <w:szCs w:val="22"/>
              </w:rPr>
              <w:t>Acting as Fire Precautions Manager for the following locations:</w:t>
            </w:r>
          </w:p>
          <w:p w14:paraId="290E2288" w14:textId="77777777" w:rsidR="00251073" w:rsidRPr="002D7550" w:rsidRDefault="00251073" w:rsidP="00251073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Cs w:val="22"/>
              </w:rPr>
            </w:pPr>
            <w:r w:rsidRPr="002D7550">
              <w:rPr>
                <w:bCs/>
                <w:szCs w:val="22"/>
              </w:rPr>
              <w:t>[list locations</w:t>
            </w:r>
            <w:r w:rsidR="00404993" w:rsidRPr="002D7550">
              <w:rPr>
                <w:bCs/>
                <w:szCs w:val="22"/>
              </w:rPr>
              <w:t xml:space="preserve"> or delete if not applicable</w:t>
            </w:r>
            <w:r w:rsidRPr="002D7550">
              <w:rPr>
                <w:bCs/>
                <w:szCs w:val="22"/>
              </w:rPr>
              <w:t>]</w:t>
            </w:r>
          </w:p>
          <w:p w14:paraId="290E2289" w14:textId="77777777" w:rsidR="00251073" w:rsidRPr="002D7550" w:rsidRDefault="00251073" w:rsidP="002510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Cs w:val="22"/>
              </w:rPr>
            </w:pPr>
          </w:p>
        </w:tc>
      </w:tr>
      <w:tr w:rsidR="00D84FEC" w:rsidRPr="002D7550" w14:paraId="290E228E" w14:textId="77777777">
        <w:tc>
          <w:tcPr>
            <w:tcW w:w="709" w:type="dxa"/>
            <w:tcBorders>
              <w:top w:val="single" w:sz="4" w:space="0" w:color="auto"/>
            </w:tcBorders>
          </w:tcPr>
          <w:p w14:paraId="290E228B" w14:textId="77777777" w:rsidR="00D84FEC" w:rsidRPr="002D7550" w:rsidRDefault="00D8318A">
            <w:pPr>
              <w:pStyle w:val="Heading3"/>
              <w:rPr>
                <w:szCs w:val="22"/>
              </w:rPr>
            </w:pPr>
            <w:r w:rsidRPr="002D7550">
              <w:rPr>
                <w:szCs w:val="22"/>
              </w:rPr>
              <w:t>E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</w:tcBorders>
          </w:tcPr>
          <w:p w14:paraId="290E228C" w14:textId="77777777" w:rsidR="00D84FEC" w:rsidRPr="002D7550" w:rsidRDefault="00D84FEC">
            <w:pPr>
              <w:rPr>
                <w:b/>
                <w:szCs w:val="22"/>
              </w:rPr>
            </w:pPr>
            <w:r w:rsidRPr="002D7550">
              <w:rPr>
                <w:b/>
                <w:szCs w:val="22"/>
              </w:rPr>
              <w:t>Decision making Authority</w:t>
            </w:r>
          </w:p>
          <w:p w14:paraId="290E228D" w14:textId="77777777" w:rsidR="00D84FEC" w:rsidRPr="002D7550" w:rsidRDefault="00D84FEC">
            <w:pPr>
              <w:rPr>
                <w:b/>
                <w:szCs w:val="22"/>
              </w:rPr>
            </w:pPr>
          </w:p>
        </w:tc>
      </w:tr>
      <w:tr w:rsidR="00D84FEC" w:rsidRPr="002D7550" w14:paraId="290E2297" w14:textId="77777777">
        <w:tc>
          <w:tcPr>
            <w:tcW w:w="709" w:type="dxa"/>
            <w:tcBorders>
              <w:bottom w:val="single" w:sz="4" w:space="0" w:color="auto"/>
            </w:tcBorders>
          </w:tcPr>
          <w:p w14:paraId="290E228F" w14:textId="77777777" w:rsidR="00D84FEC" w:rsidRPr="002D7550" w:rsidRDefault="00D8318A">
            <w:pPr>
              <w:rPr>
                <w:szCs w:val="22"/>
              </w:rPr>
            </w:pPr>
            <w:r w:rsidRPr="002D7550">
              <w:rPr>
                <w:szCs w:val="22"/>
              </w:rPr>
              <w:t>E</w:t>
            </w:r>
            <w:r w:rsidR="00D84FEC" w:rsidRPr="002D7550">
              <w:rPr>
                <w:szCs w:val="22"/>
              </w:rPr>
              <w:t>1</w:t>
            </w:r>
          </w:p>
          <w:p w14:paraId="290E2290" w14:textId="77777777" w:rsidR="00D84FEC" w:rsidRPr="002D7550" w:rsidRDefault="00D84FEC">
            <w:pPr>
              <w:rPr>
                <w:szCs w:val="22"/>
              </w:rPr>
            </w:pPr>
          </w:p>
          <w:p w14:paraId="290E2291" w14:textId="77777777" w:rsidR="00D84FEC" w:rsidRPr="002D7550" w:rsidRDefault="00D37CC1">
            <w:pPr>
              <w:rPr>
                <w:szCs w:val="22"/>
              </w:rPr>
            </w:pPr>
            <w:r>
              <w:rPr>
                <w:szCs w:val="22"/>
              </w:rPr>
              <w:t>E2</w:t>
            </w:r>
          </w:p>
        </w:tc>
        <w:tc>
          <w:tcPr>
            <w:tcW w:w="9356" w:type="dxa"/>
            <w:gridSpan w:val="5"/>
            <w:tcBorders>
              <w:bottom w:val="single" w:sz="4" w:space="0" w:color="auto"/>
            </w:tcBorders>
          </w:tcPr>
          <w:p w14:paraId="290E2292" w14:textId="77777777" w:rsidR="00AE5F2D" w:rsidRDefault="00AE5F2D">
            <w:pPr>
              <w:rPr>
                <w:bCs/>
                <w:szCs w:val="22"/>
              </w:rPr>
            </w:pPr>
            <w:r w:rsidRPr="002D7550">
              <w:rPr>
                <w:bCs/>
                <w:szCs w:val="22"/>
              </w:rPr>
              <w:t>Develop company messages and publicity material in line with business objectives</w:t>
            </w:r>
          </w:p>
          <w:p w14:paraId="290E2293" w14:textId="77777777" w:rsidR="00D37CC1" w:rsidRDefault="00D37CC1">
            <w:pPr>
              <w:rPr>
                <w:bCs/>
                <w:szCs w:val="22"/>
              </w:rPr>
            </w:pPr>
          </w:p>
          <w:p w14:paraId="290E2294" w14:textId="77777777" w:rsidR="00D37CC1" w:rsidRPr="002D7550" w:rsidRDefault="00D37CC1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Manage external suppliers to deliver on time</w:t>
            </w:r>
          </w:p>
          <w:p w14:paraId="290E2295" w14:textId="77777777" w:rsidR="00DC6235" w:rsidRPr="002D7550" w:rsidRDefault="00DC6235">
            <w:pPr>
              <w:rPr>
                <w:bCs/>
                <w:szCs w:val="22"/>
              </w:rPr>
            </w:pPr>
          </w:p>
          <w:p w14:paraId="290E2296" w14:textId="77777777" w:rsidR="00D84FEC" w:rsidRPr="002D7550" w:rsidRDefault="00D84FEC" w:rsidP="00D37CC1">
            <w:pPr>
              <w:rPr>
                <w:b/>
                <w:szCs w:val="22"/>
              </w:rPr>
            </w:pPr>
          </w:p>
        </w:tc>
      </w:tr>
      <w:tr w:rsidR="00D84FEC" w:rsidRPr="002D7550" w14:paraId="290E229B" w14:textId="77777777">
        <w:tc>
          <w:tcPr>
            <w:tcW w:w="709" w:type="dxa"/>
            <w:tcBorders>
              <w:top w:val="single" w:sz="4" w:space="0" w:color="auto"/>
            </w:tcBorders>
          </w:tcPr>
          <w:p w14:paraId="290E2298" w14:textId="77777777" w:rsidR="00D84FEC" w:rsidRPr="002D7550" w:rsidRDefault="00D8318A">
            <w:pPr>
              <w:pStyle w:val="Heading3"/>
              <w:rPr>
                <w:szCs w:val="22"/>
              </w:rPr>
            </w:pPr>
            <w:r w:rsidRPr="002D7550">
              <w:rPr>
                <w:szCs w:val="22"/>
              </w:rPr>
              <w:t>F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</w:tcBorders>
          </w:tcPr>
          <w:p w14:paraId="290E2299" w14:textId="77777777" w:rsidR="00D84FEC" w:rsidRPr="002D7550" w:rsidRDefault="00D84FEC">
            <w:pPr>
              <w:rPr>
                <w:b/>
                <w:szCs w:val="22"/>
              </w:rPr>
            </w:pPr>
            <w:r w:rsidRPr="002D7550">
              <w:rPr>
                <w:b/>
                <w:szCs w:val="22"/>
              </w:rPr>
              <w:t xml:space="preserve">Most Challenging and/or Difficult parts of the </w:t>
            </w:r>
            <w:r w:rsidR="00626E01" w:rsidRPr="002D7550">
              <w:rPr>
                <w:b/>
                <w:szCs w:val="22"/>
              </w:rPr>
              <w:t>role</w:t>
            </w:r>
          </w:p>
          <w:p w14:paraId="290E229A" w14:textId="77777777" w:rsidR="00D84FEC" w:rsidRPr="002D7550" w:rsidRDefault="00D84FEC">
            <w:pPr>
              <w:rPr>
                <w:b/>
                <w:szCs w:val="22"/>
              </w:rPr>
            </w:pPr>
          </w:p>
        </w:tc>
      </w:tr>
      <w:tr w:rsidR="00D84FEC" w:rsidRPr="002D7550" w14:paraId="290E22A3" w14:textId="77777777">
        <w:tc>
          <w:tcPr>
            <w:tcW w:w="709" w:type="dxa"/>
            <w:tcBorders>
              <w:bottom w:val="single" w:sz="4" w:space="0" w:color="auto"/>
            </w:tcBorders>
          </w:tcPr>
          <w:p w14:paraId="290E229C" w14:textId="77777777" w:rsidR="00D84FEC" w:rsidRPr="002D7550" w:rsidRDefault="00D8318A">
            <w:pPr>
              <w:rPr>
                <w:szCs w:val="22"/>
              </w:rPr>
            </w:pPr>
            <w:r w:rsidRPr="002D7550">
              <w:rPr>
                <w:szCs w:val="22"/>
              </w:rPr>
              <w:t>F</w:t>
            </w:r>
            <w:r w:rsidR="00D84FEC" w:rsidRPr="002D7550">
              <w:rPr>
                <w:szCs w:val="22"/>
              </w:rPr>
              <w:t>1</w:t>
            </w:r>
          </w:p>
          <w:p w14:paraId="290E229D" w14:textId="77777777" w:rsidR="00D84FEC" w:rsidRDefault="00D84FEC">
            <w:pPr>
              <w:rPr>
                <w:szCs w:val="22"/>
              </w:rPr>
            </w:pPr>
          </w:p>
          <w:p w14:paraId="290E229E" w14:textId="77777777" w:rsidR="00D37CC1" w:rsidRPr="002D7550" w:rsidRDefault="00D37CC1">
            <w:pPr>
              <w:rPr>
                <w:szCs w:val="22"/>
              </w:rPr>
            </w:pPr>
            <w:r>
              <w:rPr>
                <w:szCs w:val="22"/>
              </w:rPr>
              <w:t>F2</w:t>
            </w:r>
          </w:p>
        </w:tc>
        <w:tc>
          <w:tcPr>
            <w:tcW w:w="9356" w:type="dxa"/>
            <w:gridSpan w:val="5"/>
            <w:tcBorders>
              <w:bottom w:val="single" w:sz="4" w:space="0" w:color="auto"/>
            </w:tcBorders>
          </w:tcPr>
          <w:p w14:paraId="290E229F" w14:textId="3072A0EC" w:rsidR="00DC6235" w:rsidRDefault="00415C94">
            <w:pPr>
              <w:rPr>
                <w:bCs/>
                <w:szCs w:val="22"/>
              </w:rPr>
            </w:pPr>
            <w:r w:rsidRPr="002D7550">
              <w:rPr>
                <w:bCs/>
                <w:szCs w:val="22"/>
              </w:rPr>
              <w:t>M</w:t>
            </w:r>
            <w:r w:rsidR="00AE5F2D" w:rsidRPr="002D7550">
              <w:rPr>
                <w:bCs/>
                <w:szCs w:val="22"/>
              </w:rPr>
              <w:t xml:space="preserve">anaging </w:t>
            </w:r>
            <w:r w:rsidR="00BA00D9" w:rsidRPr="002D7550">
              <w:rPr>
                <w:bCs/>
                <w:szCs w:val="22"/>
              </w:rPr>
              <w:t xml:space="preserve">priorities </w:t>
            </w:r>
            <w:r w:rsidR="00AE5F2D" w:rsidRPr="002D7550">
              <w:rPr>
                <w:bCs/>
                <w:szCs w:val="22"/>
              </w:rPr>
              <w:t>and workload</w:t>
            </w:r>
            <w:r w:rsidR="00C40ECA">
              <w:rPr>
                <w:bCs/>
                <w:szCs w:val="22"/>
              </w:rPr>
              <w:t xml:space="preserve"> - </w:t>
            </w:r>
            <w:r w:rsidR="00C140E3">
              <w:rPr>
                <w:bCs/>
              </w:rPr>
              <w:t>m</w:t>
            </w:r>
            <w:r w:rsidR="00C40ECA">
              <w:rPr>
                <w:bCs/>
              </w:rPr>
              <w:t>anaging a high volume of stakeholder enquiries and requests</w:t>
            </w:r>
            <w:r w:rsidR="00BA00D9" w:rsidRPr="002D7550">
              <w:rPr>
                <w:bCs/>
                <w:szCs w:val="22"/>
              </w:rPr>
              <w:t xml:space="preserve"> </w:t>
            </w:r>
          </w:p>
          <w:p w14:paraId="04EDA151" w14:textId="2B5260CA" w:rsidR="00381C25" w:rsidRDefault="00381C25">
            <w:pPr>
              <w:rPr>
                <w:bCs/>
                <w:szCs w:val="22"/>
              </w:rPr>
            </w:pPr>
          </w:p>
          <w:p w14:paraId="55121D70" w14:textId="77777777" w:rsidR="00381C25" w:rsidRDefault="00381C25" w:rsidP="00381C25">
            <w:pPr>
              <w:rPr>
                <w:bCs/>
              </w:rPr>
            </w:pPr>
            <w:r>
              <w:rPr>
                <w:bCs/>
              </w:rPr>
              <w:t>Managing reputation in a crisis, responding and reacting quickly to unforeseen issues</w:t>
            </w:r>
          </w:p>
          <w:p w14:paraId="290E22A0" w14:textId="77777777" w:rsidR="00DC6235" w:rsidRPr="002D7550" w:rsidRDefault="00DC6235">
            <w:pPr>
              <w:rPr>
                <w:bCs/>
                <w:szCs w:val="22"/>
              </w:rPr>
            </w:pPr>
          </w:p>
          <w:p w14:paraId="290E22A1" w14:textId="74A0989D" w:rsidR="00F90388" w:rsidRDefault="00F9038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Delivering</w:t>
            </w:r>
            <w:r w:rsidR="00BA00D9" w:rsidRPr="002D7550">
              <w:rPr>
                <w:bCs/>
                <w:szCs w:val="22"/>
              </w:rPr>
              <w:t xml:space="preserve"> high </w:t>
            </w:r>
            <w:r w:rsidR="00D41424">
              <w:rPr>
                <w:bCs/>
                <w:szCs w:val="22"/>
              </w:rPr>
              <w:t>quality</w:t>
            </w:r>
            <w:r w:rsidR="00BA00D9" w:rsidRPr="002D7550">
              <w:rPr>
                <w:bCs/>
                <w:szCs w:val="22"/>
              </w:rPr>
              <w:t xml:space="preserve"> </w:t>
            </w:r>
            <w:r w:rsidR="008B199D">
              <w:rPr>
                <w:bCs/>
                <w:szCs w:val="22"/>
              </w:rPr>
              <w:t xml:space="preserve">communications and engagement </w:t>
            </w:r>
            <w:r w:rsidR="00BA00D9" w:rsidRPr="002D7550">
              <w:rPr>
                <w:bCs/>
                <w:szCs w:val="22"/>
              </w:rPr>
              <w:t xml:space="preserve">in a demanding, </w:t>
            </w:r>
            <w:r w:rsidR="00D02B32" w:rsidRPr="002D7550">
              <w:rPr>
                <w:bCs/>
                <w:szCs w:val="22"/>
              </w:rPr>
              <w:t>high-pressured</w:t>
            </w:r>
            <w:r w:rsidR="00BA00D9" w:rsidRPr="002D7550">
              <w:rPr>
                <w:bCs/>
                <w:szCs w:val="22"/>
              </w:rPr>
              <w:t xml:space="preserve"> environment </w:t>
            </w:r>
          </w:p>
          <w:p w14:paraId="3B9AD354" w14:textId="3DAA00BA" w:rsidR="009D6B1B" w:rsidRDefault="009D6B1B">
            <w:pPr>
              <w:rPr>
                <w:bCs/>
                <w:szCs w:val="22"/>
              </w:rPr>
            </w:pPr>
          </w:p>
          <w:p w14:paraId="70732757" w14:textId="77777777" w:rsidR="009D6B1B" w:rsidRDefault="009D6B1B" w:rsidP="009D6B1B">
            <w:pPr>
              <w:rPr>
                <w:bCs/>
              </w:rPr>
            </w:pPr>
            <w:r>
              <w:rPr>
                <w:bCs/>
              </w:rPr>
              <w:t>Public speaking in confrontational environments</w:t>
            </w:r>
          </w:p>
          <w:p w14:paraId="290E22A2" w14:textId="77777777" w:rsidR="00D84FEC" w:rsidRPr="002D7550" w:rsidRDefault="00D84FEC" w:rsidP="00F90388">
            <w:pPr>
              <w:rPr>
                <w:b/>
                <w:szCs w:val="22"/>
              </w:rPr>
            </w:pPr>
          </w:p>
        </w:tc>
      </w:tr>
    </w:tbl>
    <w:p w14:paraId="290E22A4" w14:textId="77777777" w:rsidR="00745F30" w:rsidRPr="002D7550" w:rsidRDefault="00745F30">
      <w:pPr>
        <w:rPr>
          <w:szCs w:val="22"/>
        </w:rPr>
      </w:pPr>
      <w:r w:rsidRPr="002D7550">
        <w:rPr>
          <w:b/>
          <w:szCs w:val="22"/>
        </w:rPr>
        <w:br w:type="page"/>
      </w:r>
    </w:p>
    <w:tbl>
      <w:tblPr>
        <w:tblW w:w="10065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9356"/>
      </w:tblGrid>
      <w:tr w:rsidR="00313A37" w:rsidRPr="002D7550" w14:paraId="290E22A8" w14:textId="77777777">
        <w:tc>
          <w:tcPr>
            <w:tcW w:w="709" w:type="dxa"/>
            <w:tcBorders>
              <w:top w:val="single" w:sz="4" w:space="0" w:color="auto"/>
            </w:tcBorders>
          </w:tcPr>
          <w:p w14:paraId="290E22A5" w14:textId="77777777" w:rsidR="00313A37" w:rsidRPr="002D7550" w:rsidRDefault="00313A37" w:rsidP="00313A37">
            <w:pPr>
              <w:pStyle w:val="Heading3"/>
              <w:keepNext w:val="0"/>
              <w:rPr>
                <w:szCs w:val="22"/>
              </w:rPr>
            </w:pPr>
            <w:r w:rsidRPr="002D7550">
              <w:rPr>
                <w:szCs w:val="22"/>
              </w:rPr>
              <w:lastRenderedPageBreak/>
              <w:t>G</w:t>
            </w:r>
          </w:p>
        </w:tc>
        <w:tc>
          <w:tcPr>
            <w:tcW w:w="9356" w:type="dxa"/>
            <w:tcBorders>
              <w:top w:val="single" w:sz="4" w:space="0" w:color="auto"/>
            </w:tcBorders>
          </w:tcPr>
          <w:p w14:paraId="1906B4FA" w14:textId="77777777" w:rsidR="00313A37" w:rsidRDefault="00313A37" w:rsidP="00313A37">
            <w:pPr>
              <w:rPr>
                <w:b/>
              </w:rPr>
            </w:pPr>
            <w:r>
              <w:rPr>
                <w:b/>
              </w:rPr>
              <w:t>Person Specification</w:t>
            </w:r>
          </w:p>
          <w:p w14:paraId="290E22A7" w14:textId="77777777" w:rsidR="00313A37" w:rsidRPr="002D7550" w:rsidRDefault="00313A37" w:rsidP="00313A37">
            <w:pPr>
              <w:rPr>
                <w:b/>
                <w:szCs w:val="22"/>
              </w:rPr>
            </w:pPr>
          </w:p>
        </w:tc>
      </w:tr>
      <w:tr w:rsidR="00313A37" w:rsidRPr="002D7550" w14:paraId="290E22BA" w14:textId="77777777">
        <w:tc>
          <w:tcPr>
            <w:tcW w:w="709" w:type="dxa"/>
          </w:tcPr>
          <w:p w14:paraId="290E22A9" w14:textId="77777777" w:rsidR="00313A37" w:rsidRPr="002D7550" w:rsidRDefault="00313A37" w:rsidP="00313A37">
            <w:pPr>
              <w:pStyle w:val="Heading3"/>
              <w:keepNext w:val="0"/>
              <w:rPr>
                <w:bCs/>
                <w:szCs w:val="22"/>
              </w:rPr>
            </w:pPr>
          </w:p>
        </w:tc>
        <w:tc>
          <w:tcPr>
            <w:tcW w:w="9356" w:type="dxa"/>
          </w:tcPr>
          <w:p w14:paraId="3159A766" w14:textId="77777777" w:rsidR="00313A37" w:rsidRDefault="00313A37" w:rsidP="00313A37">
            <w:pPr>
              <w:pStyle w:val="Heading3"/>
              <w:rPr>
                <w:b w:val="0"/>
              </w:rPr>
            </w:pPr>
            <w:r w:rsidRPr="00D324EA">
              <w:rPr>
                <w:b w:val="0"/>
              </w:rPr>
              <w:t>Southeastern aims to recruit</w:t>
            </w:r>
            <w:r>
              <w:rPr>
                <w:b w:val="0"/>
              </w:rPr>
              <w:t xml:space="preserve"> people not just for jobs but for long term careers. We want good quality, talented people with the right attitude who will stay with us.</w:t>
            </w:r>
          </w:p>
          <w:p w14:paraId="5777BFF5" w14:textId="77777777" w:rsidR="00313A37" w:rsidRDefault="00313A37" w:rsidP="00313A37">
            <w:pPr>
              <w:pStyle w:val="Heading3"/>
              <w:rPr>
                <w:b w:val="0"/>
              </w:rPr>
            </w:pPr>
          </w:p>
          <w:p w14:paraId="280BF3EB" w14:textId="77777777" w:rsidR="00313A37" w:rsidRDefault="00313A37" w:rsidP="00313A37">
            <w:pPr>
              <w:rPr>
                <w:bCs/>
              </w:rPr>
            </w:pPr>
            <w:r>
              <w:rPr>
                <w:bCs/>
              </w:rPr>
              <w:t xml:space="preserve">For these reasons we look for evidence of Southeastern values in all potential staff and our existing staff looking for promotion along with the particular experience/knowledge, skills and behaviours relevant to the position applied for.  These are </w:t>
            </w:r>
          </w:p>
          <w:p w14:paraId="73F8FD7D" w14:textId="77777777" w:rsidR="00C140E3" w:rsidRPr="00BA6AAC" w:rsidRDefault="00C140E3" w:rsidP="00C140E3">
            <w:pPr>
              <w:pStyle w:val="Heading2"/>
              <w:keepNext w:val="0"/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  <w:tab w:val="num" w:pos="360"/>
              </w:tabs>
              <w:spacing w:before="100" w:beforeAutospacing="1" w:after="105" w:line="288" w:lineRule="atLeast"/>
              <w:ind w:left="0" w:firstLine="0"/>
              <w:rPr>
                <w:rFonts w:cs="Arial"/>
                <w:color w:val="000080"/>
                <w:sz w:val="22"/>
                <w:szCs w:val="22"/>
              </w:rPr>
            </w:pPr>
            <w:r w:rsidRPr="00BA6AAC">
              <w:rPr>
                <w:rFonts w:cs="Arial"/>
                <w:color w:val="000080"/>
                <w:sz w:val="22"/>
                <w:szCs w:val="22"/>
              </w:rPr>
              <w:t>Take personal responsibility for our actions</w:t>
            </w:r>
          </w:p>
          <w:p w14:paraId="322193AE" w14:textId="77777777" w:rsidR="00C140E3" w:rsidRPr="00BA6AAC" w:rsidRDefault="00C140E3" w:rsidP="00C140E3">
            <w:pPr>
              <w:pStyle w:val="Heading2"/>
              <w:keepNext w:val="0"/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  <w:tab w:val="num" w:pos="360"/>
              </w:tabs>
              <w:spacing w:before="100" w:beforeAutospacing="1" w:after="105" w:line="288" w:lineRule="atLeast"/>
              <w:ind w:left="0" w:firstLine="0"/>
              <w:rPr>
                <w:rFonts w:cs="Arial"/>
                <w:color w:val="000080"/>
                <w:sz w:val="22"/>
                <w:szCs w:val="22"/>
              </w:rPr>
            </w:pPr>
            <w:r w:rsidRPr="00BA6AAC">
              <w:rPr>
                <w:rFonts w:cs="Arial"/>
                <w:color w:val="000080"/>
                <w:sz w:val="22"/>
                <w:szCs w:val="22"/>
              </w:rPr>
              <w:t>Support our colleagues</w:t>
            </w:r>
          </w:p>
          <w:p w14:paraId="4D2B4A02" w14:textId="77777777" w:rsidR="00C140E3" w:rsidRPr="00BA6AAC" w:rsidRDefault="00C140E3" w:rsidP="00C140E3">
            <w:pPr>
              <w:pStyle w:val="Heading2"/>
              <w:keepNext w:val="0"/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  <w:tab w:val="num" w:pos="360"/>
              </w:tabs>
              <w:spacing w:before="100" w:beforeAutospacing="1" w:after="105" w:line="288" w:lineRule="atLeast"/>
              <w:ind w:left="0" w:firstLine="0"/>
              <w:rPr>
                <w:rFonts w:cs="Arial"/>
                <w:color w:val="000080"/>
                <w:sz w:val="22"/>
                <w:szCs w:val="22"/>
              </w:rPr>
            </w:pPr>
            <w:r w:rsidRPr="00BA6AAC">
              <w:rPr>
                <w:rFonts w:cs="Arial"/>
                <w:color w:val="000080"/>
                <w:sz w:val="22"/>
                <w:szCs w:val="22"/>
              </w:rPr>
              <w:t>Take care of our customers</w:t>
            </w:r>
          </w:p>
          <w:p w14:paraId="10C319BA" w14:textId="77777777" w:rsidR="00C140E3" w:rsidRPr="00BA6AAC" w:rsidRDefault="00C140E3" w:rsidP="00C140E3">
            <w:pPr>
              <w:pStyle w:val="Heading2"/>
              <w:keepNext w:val="0"/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  <w:tab w:val="num" w:pos="360"/>
              </w:tabs>
              <w:spacing w:before="100" w:beforeAutospacing="1" w:after="105" w:line="288" w:lineRule="atLeast"/>
              <w:ind w:left="0" w:firstLine="0"/>
              <w:rPr>
                <w:rFonts w:cs="Arial"/>
                <w:color w:val="000080"/>
                <w:sz w:val="22"/>
                <w:szCs w:val="22"/>
              </w:rPr>
            </w:pPr>
            <w:r w:rsidRPr="00BA6AAC">
              <w:rPr>
                <w:rFonts w:cs="Arial"/>
                <w:color w:val="000080"/>
                <w:sz w:val="22"/>
                <w:szCs w:val="22"/>
              </w:rPr>
              <w:t>Work collaboratively with stakeholders</w:t>
            </w:r>
          </w:p>
          <w:p w14:paraId="27BEB6BC" w14:textId="77777777" w:rsidR="00C140E3" w:rsidRPr="009A7062" w:rsidRDefault="00C140E3" w:rsidP="00C140E3">
            <w:pPr>
              <w:pStyle w:val="Heading2"/>
              <w:keepNext w:val="0"/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  <w:tab w:val="num" w:pos="360"/>
              </w:tabs>
              <w:spacing w:before="100" w:beforeAutospacing="1" w:after="105" w:line="288" w:lineRule="atLeast"/>
              <w:ind w:left="0" w:firstLine="0"/>
              <w:rPr>
                <w:rFonts w:cs="Arial"/>
                <w:color w:val="000080"/>
                <w:sz w:val="22"/>
                <w:szCs w:val="22"/>
              </w:rPr>
            </w:pPr>
            <w:r w:rsidRPr="009A7062">
              <w:rPr>
                <w:rFonts w:cs="Arial"/>
                <w:color w:val="000080"/>
                <w:sz w:val="22"/>
                <w:szCs w:val="22"/>
              </w:rPr>
              <w:t>Operate in a socially and environmentally responsible way</w:t>
            </w:r>
          </w:p>
          <w:p w14:paraId="5A750CAF" w14:textId="77777777" w:rsidR="00C140E3" w:rsidRDefault="00C140E3" w:rsidP="00C140E3"/>
          <w:p w14:paraId="57746CDD" w14:textId="77777777" w:rsidR="00C140E3" w:rsidRDefault="00C140E3" w:rsidP="00C140E3">
            <w:r>
              <w:t>We also require more than competent performance against our Leadership &amp; Management Competency Framework.</w:t>
            </w:r>
          </w:p>
          <w:p w14:paraId="7C80E03E" w14:textId="77777777" w:rsidR="00C140E3" w:rsidRDefault="00C140E3" w:rsidP="00C140E3"/>
          <w:p w14:paraId="48D8C737" w14:textId="3F5F62D2" w:rsidR="00C140E3" w:rsidRPr="009A7062" w:rsidRDefault="00C140E3" w:rsidP="00C140E3">
            <w:r w:rsidRPr="007749BB">
              <w:rPr>
                <w:noProof/>
                <w:lang w:eastAsia="en-GB"/>
              </w:rPr>
              <w:drawing>
                <wp:inline distT="0" distB="0" distL="0" distR="0" wp14:anchorId="495EE3F6" wp14:editId="585C2DC1">
                  <wp:extent cx="5938520" cy="3657600"/>
                  <wp:effectExtent l="19050" t="0" r="5080" b="0"/>
                  <wp:docPr id="23" name="Picture 23" descr="A computer screen shot of a computer scre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A computer screen shot of a computer scree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7257" t="18914" r="5571" b="6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8520" cy="365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11C6BE" w14:textId="77777777" w:rsidR="00C140E3" w:rsidRDefault="00C140E3" w:rsidP="00C140E3">
            <w:r>
              <w:t>All shortlisted candidates seeking promotion will be assessed against this framework.</w:t>
            </w:r>
          </w:p>
          <w:p w14:paraId="532ED290" w14:textId="77777777" w:rsidR="00C140E3" w:rsidRDefault="00C140E3" w:rsidP="00313A37">
            <w:pPr>
              <w:rPr>
                <w:bCs/>
              </w:rPr>
            </w:pPr>
          </w:p>
          <w:p w14:paraId="46416527" w14:textId="77777777" w:rsidR="00313A37" w:rsidRDefault="00313A37" w:rsidP="00313A37">
            <w:pPr>
              <w:rPr>
                <w:bCs/>
              </w:rPr>
            </w:pPr>
            <w:r>
              <w:rPr>
                <w:bCs/>
              </w:rPr>
              <w:t>The job demands the following blend of experience/knowledge, skills and behaviours (all are essential, unless otherwise shown and will be assessed by application and/ or interview/assessment):</w:t>
            </w:r>
          </w:p>
          <w:p w14:paraId="290E22B9" w14:textId="77777777" w:rsidR="00313A37" w:rsidRPr="002D7550" w:rsidRDefault="00313A37" w:rsidP="00313A37">
            <w:pPr>
              <w:rPr>
                <w:b/>
                <w:szCs w:val="22"/>
              </w:rPr>
            </w:pPr>
          </w:p>
        </w:tc>
      </w:tr>
      <w:tr w:rsidR="00D84FEC" w:rsidRPr="002D7550" w14:paraId="290E22C7" w14:textId="77777777">
        <w:tc>
          <w:tcPr>
            <w:tcW w:w="709" w:type="dxa"/>
          </w:tcPr>
          <w:p w14:paraId="290E22BB" w14:textId="77777777" w:rsidR="00D84FEC" w:rsidRPr="002D7550" w:rsidRDefault="004540EB">
            <w:pPr>
              <w:pStyle w:val="Heading3"/>
              <w:rPr>
                <w:bCs/>
                <w:szCs w:val="22"/>
              </w:rPr>
            </w:pPr>
            <w:r w:rsidRPr="002D7550">
              <w:rPr>
                <w:bCs/>
                <w:szCs w:val="22"/>
              </w:rPr>
              <w:lastRenderedPageBreak/>
              <w:t>G</w:t>
            </w:r>
            <w:r w:rsidR="00D324EA" w:rsidRPr="002D7550">
              <w:rPr>
                <w:bCs/>
                <w:szCs w:val="22"/>
              </w:rPr>
              <w:t>1</w:t>
            </w:r>
          </w:p>
        </w:tc>
        <w:tc>
          <w:tcPr>
            <w:tcW w:w="9356" w:type="dxa"/>
          </w:tcPr>
          <w:p w14:paraId="290E22BC" w14:textId="6ECA7182" w:rsidR="00D84FEC" w:rsidRPr="00313A37" w:rsidRDefault="00D84FEC">
            <w:pPr>
              <w:pStyle w:val="Heading3"/>
              <w:rPr>
                <w:szCs w:val="22"/>
              </w:rPr>
            </w:pPr>
            <w:r w:rsidRPr="00313A37">
              <w:rPr>
                <w:szCs w:val="22"/>
              </w:rPr>
              <w:t xml:space="preserve">Experience, Knowledge &amp; Qualifications </w:t>
            </w:r>
            <w:r w:rsidR="00C140E3">
              <w:rPr>
                <w:szCs w:val="22"/>
              </w:rPr>
              <w:t>- Essential</w:t>
            </w:r>
          </w:p>
          <w:p w14:paraId="290E22BD" w14:textId="77777777" w:rsidR="00D84FEC" w:rsidRPr="00313A37" w:rsidRDefault="00D84FEC">
            <w:pPr>
              <w:rPr>
                <w:bCs/>
                <w:szCs w:val="22"/>
              </w:rPr>
            </w:pPr>
          </w:p>
          <w:p w14:paraId="290E22BE" w14:textId="77777777" w:rsidR="001C0105" w:rsidRPr="00313A37" w:rsidRDefault="001C0105">
            <w:pPr>
              <w:rPr>
                <w:bCs/>
                <w:szCs w:val="22"/>
              </w:rPr>
            </w:pPr>
            <w:r w:rsidRPr="00313A37">
              <w:rPr>
                <w:bCs/>
                <w:szCs w:val="22"/>
              </w:rPr>
              <w:t xml:space="preserve">Educated to degree level </w:t>
            </w:r>
          </w:p>
          <w:p w14:paraId="3B6A69D5" w14:textId="77777777" w:rsidR="0092164C" w:rsidRPr="00240721" w:rsidRDefault="0092164C" w:rsidP="0092164C">
            <w:pPr>
              <w:contextualSpacing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E</w:t>
            </w:r>
            <w:r w:rsidRPr="00240721">
              <w:rPr>
                <w:rFonts w:cs="Arial"/>
                <w:bCs/>
                <w:szCs w:val="22"/>
              </w:rPr>
              <w:t>xperience in public affairs, government relations, communications or in an equivalent role</w:t>
            </w:r>
          </w:p>
          <w:p w14:paraId="290E22C2" w14:textId="500BA53D" w:rsidR="001C0105" w:rsidRDefault="001C0105">
            <w:pPr>
              <w:rPr>
                <w:bCs/>
                <w:szCs w:val="22"/>
              </w:rPr>
            </w:pPr>
            <w:r w:rsidRPr="00313A37">
              <w:rPr>
                <w:bCs/>
                <w:szCs w:val="22"/>
              </w:rPr>
              <w:t>Experience in</w:t>
            </w:r>
            <w:r w:rsidR="0044449F">
              <w:rPr>
                <w:bCs/>
                <w:szCs w:val="22"/>
              </w:rPr>
              <w:t xml:space="preserve"> dealing with stakeholder </w:t>
            </w:r>
            <w:r w:rsidR="0073016A">
              <w:rPr>
                <w:bCs/>
                <w:szCs w:val="22"/>
              </w:rPr>
              <w:t>correspondence</w:t>
            </w:r>
            <w:r w:rsidR="002B0679">
              <w:rPr>
                <w:bCs/>
                <w:szCs w:val="22"/>
              </w:rPr>
              <w:t xml:space="preserve"> and handling sensitive/</w:t>
            </w:r>
            <w:r w:rsidR="00D41424">
              <w:rPr>
                <w:bCs/>
                <w:szCs w:val="22"/>
              </w:rPr>
              <w:t xml:space="preserve"> </w:t>
            </w:r>
            <w:r w:rsidR="002B0679">
              <w:rPr>
                <w:bCs/>
                <w:szCs w:val="22"/>
              </w:rPr>
              <w:t xml:space="preserve">highly political information </w:t>
            </w:r>
            <w:r w:rsidR="0073016A">
              <w:rPr>
                <w:bCs/>
                <w:szCs w:val="22"/>
              </w:rPr>
              <w:t xml:space="preserve"> </w:t>
            </w:r>
          </w:p>
          <w:p w14:paraId="11E2A134" w14:textId="322A5635" w:rsidR="002B0679" w:rsidRPr="00313A37" w:rsidRDefault="002B0679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Experience with public speaking and representing a company with external stakeholders</w:t>
            </w:r>
          </w:p>
          <w:p w14:paraId="18829F4F" w14:textId="77777777" w:rsidR="00AA29F8" w:rsidRPr="00240721" w:rsidRDefault="00AA29F8" w:rsidP="00AA29F8">
            <w:pPr>
              <w:contextualSpacing/>
              <w:rPr>
                <w:rFonts w:cs="Arial"/>
                <w:bCs/>
                <w:szCs w:val="22"/>
              </w:rPr>
            </w:pPr>
            <w:r w:rsidRPr="00240721">
              <w:rPr>
                <w:rFonts w:cs="Arial"/>
                <w:bCs/>
                <w:szCs w:val="22"/>
              </w:rPr>
              <w:t>Demonstrated experience working with local communities and representatives to address issues and achieve a positive outcome</w:t>
            </w:r>
          </w:p>
          <w:p w14:paraId="290E22C3" w14:textId="5328AA1B" w:rsidR="00DC6235" w:rsidRPr="00313A37" w:rsidRDefault="00DC6235">
            <w:pPr>
              <w:rPr>
                <w:bCs/>
                <w:szCs w:val="22"/>
              </w:rPr>
            </w:pPr>
            <w:r w:rsidRPr="00313A37">
              <w:rPr>
                <w:bCs/>
                <w:szCs w:val="22"/>
              </w:rPr>
              <w:t xml:space="preserve">Proven ability to present complex material in a simple, understandable way </w:t>
            </w:r>
          </w:p>
          <w:p w14:paraId="0B9310F3" w14:textId="44D2633D" w:rsidR="00B27B84" w:rsidRDefault="00B27B84">
            <w:pPr>
              <w:rPr>
                <w:bCs/>
                <w:szCs w:val="22"/>
              </w:rPr>
            </w:pPr>
            <w:r w:rsidRPr="00313A37">
              <w:rPr>
                <w:bCs/>
                <w:szCs w:val="22"/>
              </w:rPr>
              <w:t xml:space="preserve">Experience of planning and delivering events </w:t>
            </w:r>
          </w:p>
          <w:p w14:paraId="7AA9A9DB" w14:textId="77777777" w:rsidR="00C140E3" w:rsidRDefault="00C140E3" w:rsidP="00C140E3">
            <w:pPr>
              <w:rPr>
                <w:bCs/>
              </w:rPr>
            </w:pPr>
            <w:r>
              <w:rPr>
                <w:bCs/>
              </w:rPr>
              <w:t>Experience of managing several projects simultaneously within agreed deadlines.</w:t>
            </w:r>
          </w:p>
          <w:p w14:paraId="4301D980" w14:textId="34C8ECA0" w:rsidR="00E34010" w:rsidRDefault="00E34010" w:rsidP="00C140E3">
            <w:pPr>
              <w:rPr>
                <w:bCs/>
              </w:rPr>
            </w:pPr>
            <w:r>
              <w:rPr>
                <w:bCs/>
              </w:rPr>
              <w:t>Experience of running funding programmes</w:t>
            </w:r>
          </w:p>
          <w:p w14:paraId="66535971" w14:textId="77777777" w:rsidR="00C140E3" w:rsidRDefault="00C140E3" w:rsidP="00C140E3">
            <w:pPr>
              <w:rPr>
                <w:bCs/>
              </w:rPr>
            </w:pPr>
          </w:p>
          <w:p w14:paraId="28E4B958" w14:textId="27A33A3A" w:rsidR="00C140E3" w:rsidRPr="00C140E3" w:rsidRDefault="00C140E3" w:rsidP="00C140E3">
            <w:pPr>
              <w:rPr>
                <w:b/>
              </w:rPr>
            </w:pPr>
            <w:r w:rsidRPr="00C140E3">
              <w:rPr>
                <w:b/>
              </w:rPr>
              <w:t>Desirable</w:t>
            </w:r>
          </w:p>
          <w:p w14:paraId="0912FB25" w14:textId="77777777" w:rsidR="00C140E3" w:rsidRDefault="00C140E3" w:rsidP="00C140E3">
            <w:pPr>
              <w:rPr>
                <w:bCs/>
              </w:rPr>
            </w:pPr>
          </w:p>
          <w:p w14:paraId="149CAD44" w14:textId="48692352" w:rsidR="00E34010" w:rsidRPr="00E34010" w:rsidRDefault="00E34010" w:rsidP="00C140E3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Railway knowledge would be ideal</w:t>
            </w:r>
          </w:p>
          <w:p w14:paraId="076BB702" w14:textId="23E66E81" w:rsidR="00C140E3" w:rsidRDefault="00C140E3" w:rsidP="00C140E3">
            <w:pPr>
              <w:rPr>
                <w:bCs/>
              </w:rPr>
            </w:pPr>
            <w:r>
              <w:rPr>
                <w:bCs/>
              </w:rPr>
              <w:t xml:space="preserve">Experience of working in a </w:t>
            </w:r>
            <w:r w:rsidR="00E34010">
              <w:rPr>
                <w:bCs/>
              </w:rPr>
              <w:t>public affairs or stakeholder engagement</w:t>
            </w:r>
            <w:r>
              <w:rPr>
                <w:bCs/>
              </w:rPr>
              <w:t xml:space="preserve"> role within the </w:t>
            </w:r>
            <w:r w:rsidR="00E34010">
              <w:rPr>
                <w:bCs/>
              </w:rPr>
              <w:t xml:space="preserve">rail/ </w:t>
            </w:r>
            <w:r>
              <w:rPr>
                <w:bCs/>
              </w:rPr>
              <w:t>transport sector</w:t>
            </w:r>
          </w:p>
          <w:p w14:paraId="290E22C6" w14:textId="77777777" w:rsidR="00D84FEC" w:rsidRPr="00313A37" w:rsidRDefault="00D84FEC">
            <w:pPr>
              <w:rPr>
                <w:b/>
                <w:szCs w:val="22"/>
              </w:rPr>
            </w:pPr>
          </w:p>
        </w:tc>
      </w:tr>
      <w:tr w:rsidR="00A259D2" w:rsidRPr="002D7550" w14:paraId="290E22D6" w14:textId="77777777">
        <w:tc>
          <w:tcPr>
            <w:tcW w:w="709" w:type="dxa"/>
          </w:tcPr>
          <w:p w14:paraId="290E22C8" w14:textId="77777777" w:rsidR="00A259D2" w:rsidRPr="002D7550" w:rsidRDefault="001F19A9" w:rsidP="00BD4042">
            <w:pPr>
              <w:pStyle w:val="Heading3"/>
              <w:rPr>
                <w:bCs/>
                <w:szCs w:val="22"/>
              </w:rPr>
            </w:pPr>
            <w:r w:rsidRPr="002D7550">
              <w:rPr>
                <w:bCs/>
                <w:szCs w:val="22"/>
              </w:rPr>
              <w:t>G</w:t>
            </w:r>
            <w:r w:rsidR="00A259D2" w:rsidRPr="002D7550">
              <w:rPr>
                <w:bCs/>
                <w:szCs w:val="22"/>
              </w:rPr>
              <w:t>2</w:t>
            </w:r>
          </w:p>
        </w:tc>
        <w:tc>
          <w:tcPr>
            <w:tcW w:w="9356" w:type="dxa"/>
          </w:tcPr>
          <w:p w14:paraId="290E22C9" w14:textId="77777777" w:rsidR="00A259D2" w:rsidRPr="002D7550" w:rsidRDefault="00A259D2" w:rsidP="00BD4042">
            <w:pPr>
              <w:pStyle w:val="Heading3"/>
              <w:rPr>
                <w:b w:val="0"/>
                <w:szCs w:val="22"/>
              </w:rPr>
            </w:pPr>
            <w:r w:rsidRPr="002D7550">
              <w:rPr>
                <w:szCs w:val="22"/>
              </w:rPr>
              <w:t>Skills</w:t>
            </w:r>
            <w:r w:rsidR="00675296" w:rsidRPr="002D7550">
              <w:rPr>
                <w:szCs w:val="22"/>
              </w:rPr>
              <w:t xml:space="preserve"> </w:t>
            </w:r>
            <w:r w:rsidR="00675296" w:rsidRPr="002D7550">
              <w:rPr>
                <w:b w:val="0"/>
                <w:szCs w:val="22"/>
              </w:rPr>
              <w:t xml:space="preserve">(including any </w:t>
            </w:r>
            <w:r w:rsidR="006132AF" w:rsidRPr="002D7550">
              <w:rPr>
                <w:b w:val="0"/>
                <w:szCs w:val="22"/>
              </w:rPr>
              <w:t xml:space="preserve">specific </w:t>
            </w:r>
            <w:r w:rsidR="00675296" w:rsidRPr="002D7550">
              <w:rPr>
                <w:b w:val="0"/>
                <w:szCs w:val="22"/>
              </w:rPr>
              <w:t>safety critical competencies)</w:t>
            </w:r>
            <w:r w:rsidRPr="002D7550">
              <w:rPr>
                <w:b w:val="0"/>
                <w:szCs w:val="22"/>
              </w:rPr>
              <w:t xml:space="preserve"> </w:t>
            </w:r>
          </w:p>
          <w:p w14:paraId="290E22CD" w14:textId="77777777" w:rsidR="00BA00D9" w:rsidRPr="002D7550" w:rsidRDefault="00BA00D9" w:rsidP="00E34010">
            <w:pPr>
              <w:numPr>
                <w:ilvl w:val="0"/>
                <w:numId w:val="9"/>
              </w:numPr>
              <w:tabs>
                <w:tab w:val="clear" w:pos="1070"/>
              </w:tabs>
              <w:ind w:left="357" w:hanging="284"/>
              <w:rPr>
                <w:bCs/>
                <w:szCs w:val="22"/>
              </w:rPr>
            </w:pPr>
            <w:r w:rsidRPr="002D7550">
              <w:rPr>
                <w:bCs/>
                <w:szCs w:val="22"/>
              </w:rPr>
              <w:t>Excellent communication and people skills</w:t>
            </w:r>
          </w:p>
          <w:p w14:paraId="2AF4AF45" w14:textId="77777777" w:rsidR="00284CD5" w:rsidRDefault="00284CD5" w:rsidP="00E34010">
            <w:pPr>
              <w:numPr>
                <w:ilvl w:val="0"/>
                <w:numId w:val="9"/>
              </w:numPr>
              <w:tabs>
                <w:tab w:val="clear" w:pos="1070"/>
              </w:tabs>
              <w:ind w:left="357" w:hanging="284"/>
              <w:rPr>
                <w:bCs/>
                <w:szCs w:val="22"/>
              </w:rPr>
            </w:pPr>
            <w:r>
              <w:rPr>
                <w:bCs/>
                <w:szCs w:val="22"/>
              </w:rPr>
              <w:t>Excellent writing skills</w:t>
            </w:r>
          </w:p>
          <w:p w14:paraId="290E22CE" w14:textId="7A815164" w:rsidR="000D08B3" w:rsidRPr="002D7550" w:rsidRDefault="000D08B3" w:rsidP="00E34010">
            <w:pPr>
              <w:numPr>
                <w:ilvl w:val="0"/>
                <w:numId w:val="9"/>
              </w:numPr>
              <w:tabs>
                <w:tab w:val="clear" w:pos="1070"/>
              </w:tabs>
              <w:ind w:left="357" w:hanging="284"/>
              <w:rPr>
                <w:bCs/>
                <w:szCs w:val="22"/>
              </w:rPr>
            </w:pPr>
            <w:r w:rsidRPr="002D7550">
              <w:rPr>
                <w:bCs/>
                <w:szCs w:val="22"/>
              </w:rPr>
              <w:t xml:space="preserve">Good </w:t>
            </w:r>
            <w:r w:rsidR="002B0679">
              <w:rPr>
                <w:bCs/>
                <w:szCs w:val="22"/>
              </w:rPr>
              <w:t xml:space="preserve">political </w:t>
            </w:r>
            <w:r w:rsidRPr="002D7550">
              <w:rPr>
                <w:bCs/>
                <w:szCs w:val="22"/>
              </w:rPr>
              <w:t xml:space="preserve">judgement and intuition </w:t>
            </w:r>
          </w:p>
          <w:p w14:paraId="290E22D1" w14:textId="77777777" w:rsidR="00BA00D9" w:rsidRPr="002D7550" w:rsidRDefault="00BA00D9" w:rsidP="00E34010">
            <w:pPr>
              <w:numPr>
                <w:ilvl w:val="0"/>
                <w:numId w:val="9"/>
              </w:numPr>
              <w:tabs>
                <w:tab w:val="clear" w:pos="1070"/>
              </w:tabs>
              <w:ind w:left="357" w:hanging="284"/>
              <w:rPr>
                <w:bCs/>
                <w:szCs w:val="22"/>
              </w:rPr>
            </w:pPr>
            <w:r w:rsidRPr="002D7550">
              <w:rPr>
                <w:bCs/>
                <w:szCs w:val="22"/>
              </w:rPr>
              <w:t>Thinking and problem solving</w:t>
            </w:r>
          </w:p>
          <w:p w14:paraId="290E22D2" w14:textId="77777777" w:rsidR="00BA00D9" w:rsidRDefault="006E3C6A" w:rsidP="00E34010">
            <w:pPr>
              <w:numPr>
                <w:ilvl w:val="0"/>
                <w:numId w:val="9"/>
              </w:numPr>
              <w:tabs>
                <w:tab w:val="clear" w:pos="1070"/>
              </w:tabs>
              <w:ind w:left="357" w:hanging="284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Strategic thinking </w:t>
            </w:r>
          </w:p>
          <w:p w14:paraId="414F34B5" w14:textId="25F8DC6A" w:rsidR="00D41424" w:rsidRDefault="00D41424" w:rsidP="00E34010">
            <w:pPr>
              <w:numPr>
                <w:ilvl w:val="0"/>
                <w:numId w:val="9"/>
              </w:numPr>
              <w:tabs>
                <w:tab w:val="clear" w:pos="1070"/>
              </w:tabs>
              <w:ind w:left="357" w:hanging="284"/>
              <w:rPr>
                <w:bCs/>
                <w:szCs w:val="22"/>
              </w:rPr>
            </w:pPr>
            <w:r>
              <w:rPr>
                <w:bCs/>
                <w:szCs w:val="22"/>
              </w:rPr>
              <w:t>Strong (event) organisational skills</w:t>
            </w:r>
          </w:p>
          <w:p w14:paraId="290E22D5" w14:textId="77777777" w:rsidR="00A259D2" w:rsidRPr="002D7550" w:rsidRDefault="00A259D2" w:rsidP="00BA00D9">
            <w:pPr>
              <w:rPr>
                <w:b/>
                <w:szCs w:val="22"/>
              </w:rPr>
            </w:pPr>
          </w:p>
        </w:tc>
      </w:tr>
      <w:tr w:rsidR="00D84FEC" w:rsidRPr="002D7550" w14:paraId="290E22E6" w14:textId="77777777">
        <w:tc>
          <w:tcPr>
            <w:tcW w:w="709" w:type="dxa"/>
          </w:tcPr>
          <w:p w14:paraId="290E22D7" w14:textId="77777777" w:rsidR="00D84FEC" w:rsidRPr="002D7550" w:rsidRDefault="001F19A9">
            <w:pPr>
              <w:pStyle w:val="Heading3"/>
              <w:rPr>
                <w:bCs/>
                <w:szCs w:val="22"/>
              </w:rPr>
            </w:pPr>
            <w:r w:rsidRPr="002D7550">
              <w:rPr>
                <w:bCs/>
                <w:szCs w:val="22"/>
              </w:rPr>
              <w:t>G</w:t>
            </w:r>
            <w:r w:rsidR="00D84FEC" w:rsidRPr="002D7550">
              <w:rPr>
                <w:bCs/>
                <w:szCs w:val="22"/>
              </w:rPr>
              <w:t>3</w:t>
            </w:r>
          </w:p>
        </w:tc>
        <w:tc>
          <w:tcPr>
            <w:tcW w:w="9356" w:type="dxa"/>
          </w:tcPr>
          <w:p w14:paraId="290E22D8" w14:textId="77777777" w:rsidR="00A259D2" w:rsidRPr="002D7550" w:rsidRDefault="00A259D2" w:rsidP="00A259D2">
            <w:pPr>
              <w:pStyle w:val="Heading3"/>
              <w:rPr>
                <w:szCs w:val="22"/>
              </w:rPr>
            </w:pPr>
            <w:r w:rsidRPr="002D7550">
              <w:rPr>
                <w:szCs w:val="22"/>
              </w:rPr>
              <w:t xml:space="preserve">Behaviours </w:t>
            </w:r>
          </w:p>
          <w:p w14:paraId="248B09A5" w14:textId="77777777" w:rsidR="00853B68" w:rsidRPr="00E34010" w:rsidRDefault="004B7AD9" w:rsidP="00E34010">
            <w:pPr>
              <w:pStyle w:val="ListParagraph"/>
              <w:numPr>
                <w:ilvl w:val="0"/>
                <w:numId w:val="13"/>
              </w:numPr>
              <w:ind w:hanging="287"/>
              <w:rPr>
                <w:rFonts w:ascii="Arial" w:hAnsi="Arial" w:cs="Arial"/>
                <w:bCs/>
              </w:rPr>
            </w:pPr>
            <w:r w:rsidRPr="00E34010">
              <w:rPr>
                <w:rFonts w:ascii="Arial" w:hAnsi="Arial" w:cs="Arial"/>
                <w:bCs/>
              </w:rPr>
              <w:t>Professional</w:t>
            </w:r>
          </w:p>
          <w:p w14:paraId="067B1FAE" w14:textId="61D431E5" w:rsidR="00853B68" w:rsidRPr="00E34010" w:rsidRDefault="00853B68" w:rsidP="00E34010">
            <w:pPr>
              <w:pStyle w:val="ListParagraph"/>
              <w:numPr>
                <w:ilvl w:val="0"/>
                <w:numId w:val="13"/>
              </w:numPr>
              <w:ind w:hanging="287"/>
              <w:rPr>
                <w:rFonts w:ascii="Arial" w:hAnsi="Arial" w:cs="Arial"/>
                <w:bCs/>
              </w:rPr>
            </w:pPr>
            <w:r w:rsidRPr="00E34010">
              <w:rPr>
                <w:rFonts w:ascii="Arial" w:hAnsi="Arial" w:cs="Arial"/>
                <w:bCs/>
              </w:rPr>
              <w:t>Diplomatic</w:t>
            </w:r>
          </w:p>
          <w:p w14:paraId="290E22DA" w14:textId="77777777" w:rsidR="00BA00D9" w:rsidRPr="00E34010" w:rsidRDefault="00BA00D9" w:rsidP="00E34010">
            <w:pPr>
              <w:pStyle w:val="ListParagraph"/>
              <w:numPr>
                <w:ilvl w:val="0"/>
                <w:numId w:val="13"/>
              </w:numPr>
              <w:ind w:hanging="287"/>
              <w:rPr>
                <w:rFonts w:ascii="Arial" w:hAnsi="Arial" w:cs="Arial"/>
                <w:bCs/>
              </w:rPr>
            </w:pPr>
            <w:r w:rsidRPr="00E34010">
              <w:rPr>
                <w:rFonts w:ascii="Arial" w:hAnsi="Arial" w:cs="Arial"/>
                <w:bCs/>
              </w:rPr>
              <w:t>Planning and organising</w:t>
            </w:r>
          </w:p>
          <w:p w14:paraId="0F79C2BF" w14:textId="77777777" w:rsidR="004D11B0" w:rsidRPr="00E34010" w:rsidRDefault="004D11B0" w:rsidP="00E34010">
            <w:pPr>
              <w:pStyle w:val="ListParagraph"/>
              <w:numPr>
                <w:ilvl w:val="0"/>
                <w:numId w:val="13"/>
              </w:numPr>
              <w:ind w:hanging="287"/>
              <w:rPr>
                <w:rFonts w:ascii="Arial" w:hAnsi="Arial" w:cs="Arial"/>
                <w:bCs/>
              </w:rPr>
            </w:pPr>
            <w:r w:rsidRPr="00E34010">
              <w:rPr>
                <w:rFonts w:ascii="Arial" w:hAnsi="Arial" w:cs="Arial"/>
                <w:bCs/>
              </w:rPr>
              <w:t>Shows empathy</w:t>
            </w:r>
          </w:p>
          <w:p w14:paraId="675A0FE0" w14:textId="77777777" w:rsidR="004D11B0" w:rsidRPr="00E34010" w:rsidRDefault="004D11B0" w:rsidP="00E34010">
            <w:pPr>
              <w:pStyle w:val="ListParagraph"/>
              <w:numPr>
                <w:ilvl w:val="0"/>
                <w:numId w:val="13"/>
              </w:numPr>
              <w:ind w:hanging="287"/>
              <w:rPr>
                <w:rFonts w:ascii="Arial" w:hAnsi="Arial" w:cs="Arial"/>
                <w:bCs/>
              </w:rPr>
            </w:pPr>
            <w:r w:rsidRPr="00E34010">
              <w:rPr>
                <w:rFonts w:ascii="Arial" w:hAnsi="Arial" w:cs="Arial"/>
                <w:bCs/>
              </w:rPr>
              <w:t>T</w:t>
            </w:r>
            <w:r w:rsidR="00BA00D9" w:rsidRPr="00E34010">
              <w:rPr>
                <w:rFonts w:ascii="Arial" w:hAnsi="Arial" w:cs="Arial"/>
                <w:bCs/>
              </w:rPr>
              <w:t>eam work, sharing and supportive</w:t>
            </w:r>
          </w:p>
          <w:p w14:paraId="4AFDEDCC" w14:textId="77777777" w:rsidR="004D11B0" w:rsidRPr="00E34010" w:rsidRDefault="00BA00D9" w:rsidP="00E34010">
            <w:pPr>
              <w:pStyle w:val="ListParagraph"/>
              <w:numPr>
                <w:ilvl w:val="0"/>
                <w:numId w:val="13"/>
              </w:numPr>
              <w:ind w:hanging="287"/>
              <w:rPr>
                <w:rFonts w:ascii="Arial" w:hAnsi="Arial" w:cs="Arial"/>
                <w:bCs/>
              </w:rPr>
            </w:pPr>
            <w:r w:rsidRPr="00E34010">
              <w:rPr>
                <w:rFonts w:ascii="Arial" w:hAnsi="Arial" w:cs="Arial"/>
                <w:bCs/>
              </w:rPr>
              <w:t>Attention to detail</w:t>
            </w:r>
          </w:p>
          <w:p w14:paraId="290E22E3" w14:textId="0663F8B1" w:rsidR="004B7AD9" w:rsidRPr="00E34010" w:rsidRDefault="00F90388" w:rsidP="00E34010">
            <w:pPr>
              <w:pStyle w:val="ListParagraph"/>
              <w:numPr>
                <w:ilvl w:val="0"/>
                <w:numId w:val="13"/>
              </w:numPr>
              <w:ind w:hanging="287"/>
              <w:rPr>
                <w:rFonts w:ascii="Arial" w:hAnsi="Arial" w:cs="Arial"/>
                <w:bCs/>
              </w:rPr>
            </w:pPr>
            <w:r w:rsidRPr="00E34010">
              <w:rPr>
                <w:rFonts w:ascii="Arial" w:hAnsi="Arial" w:cs="Arial"/>
                <w:bCs/>
              </w:rPr>
              <w:t>Ability to work under pressure, adhering to tight deadlines</w:t>
            </w:r>
          </w:p>
          <w:p w14:paraId="037A8FDF" w14:textId="77777777" w:rsidR="00E34010" w:rsidRPr="00E34010" w:rsidRDefault="00E34010" w:rsidP="00E34010">
            <w:pPr>
              <w:pStyle w:val="ListParagraph"/>
              <w:numPr>
                <w:ilvl w:val="0"/>
                <w:numId w:val="13"/>
              </w:numPr>
              <w:ind w:hanging="287"/>
              <w:rPr>
                <w:rFonts w:ascii="Arial" w:hAnsi="Arial" w:cs="Arial"/>
                <w:bCs/>
              </w:rPr>
            </w:pPr>
            <w:r w:rsidRPr="00E34010">
              <w:rPr>
                <w:rFonts w:ascii="Arial" w:hAnsi="Arial" w:cs="Arial"/>
                <w:bCs/>
              </w:rPr>
              <w:t xml:space="preserve">Leadership </w:t>
            </w:r>
          </w:p>
          <w:p w14:paraId="0FEE18AF" w14:textId="77777777" w:rsidR="00E34010" w:rsidRPr="00E34010" w:rsidRDefault="00E34010" w:rsidP="00E34010">
            <w:pPr>
              <w:pStyle w:val="ListParagraph"/>
              <w:numPr>
                <w:ilvl w:val="0"/>
                <w:numId w:val="13"/>
              </w:numPr>
              <w:ind w:hanging="287"/>
              <w:rPr>
                <w:rFonts w:ascii="Arial" w:hAnsi="Arial" w:cs="Arial"/>
                <w:bCs/>
              </w:rPr>
            </w:pPr>
            <w:r w:rsidRPr="00E34010">
              <w:rPr>
                <w:rFonts w:ascii="Arial" w:hAnsi="Arial" w:cs="Arial"/>
                <w:bCs/>
              </w:rPr>
              <w:t>Excellent communication and interpersonal skills</w:t>
            </w:r>
          </w:p>
          <w:p w14:paraId="3C35ADAB" w14:textId="77777777" w:rsidR="00E34010" w:rsidRPr="00E34010" w:rsidRDefault="00E34010" w:rsidP="00E34010">
            <w:pPr>
              <w:pStyle w:val="ListParagraph"/>
              <w:numPr>
                <w:ilvl w:val="0"/>
                <w:numId w:val="13"/>
              </w:numPr>
              <w:ind w:hanging="287"/>
              <w:rPr>
                <w:rFonts w:ascii="Arial" w:hAnsi="Arial" w:cs="Arial"/>
                <w:bCs/>
              </w:rPr>
            </w:pPr>
            <w:r w:rsidRPr="00E34010">
              <w:rPr>
                <w:rFonts w:ascii="Arial" w:hAnsi="Arial" w:cs="Arial"/>
                <w:bCs/>
              </w:rPr>
              <w:t xml:space="preserve">Influencing and negotiating </w:t>
            </w:r>
          </w:p>
          <w:p w14:paraId="72544685" w14:textId="77777777" w:rsidR="00E34010" w:rsidRPr="00E34010" w:rsidRDefault="00E34010" w:rsidP="00E34010">
            <w:pPr>
              <w:pStyle w:val="ListParagraph"/>
              <w:numPr>
                <w:ilvl w:val="0"/>
                <w:numId w:val="13"/>
              </w:numPr>
              <w:ind w:hanging="287"/>
              <w:rPr>
                <w:rFonts w:ascii="Arial" w:hAnsi="Arial" w:cs="Arial"/>
                <w:bCs/>
              </w:rPr>
            </w:pPr>
            <w:r w:rsidRPr="00E34010">
              <w:rPr>
                <w:rFonts w:ascii="Arial" w:hAnsi="Arial" w:cs="Arial"/>
                <w:bCs/>
              </w:rPr>
              <w:t>Thinking and problem solving</w:t>
            </w:r>
          </w:p>
          <w:p w14:paraId="0D2AA42D" w14:textId="77777777" w:rsidR="00E34010" w:rsidRPr="00E34010" w:rsidRDefault="00E34010" w:rsidP="00E34010">
            <w:pPr>
              <w:pStyle w:val="ListParagraph"/>
              <w:numPr>
                <w:ilvl w:val="0"/>
                <w:numId w:val="13"/>
              </w:numPr>
              <w:ind w:hanging="287"/>
              <w:rPr>
                <w:rFonts w:ascii="Arial" w:hAnsi="Arial" w:cs="Arial"/>
                <w:bCs/>
              </w:rPr>
            </w:pPr>
            <w:r w:rsidRPr="00E34010">
              <w:rPr>
                <w:rFonts w:ascii="Arial" w:hAnsi="Arial" w:cs="Arial"/>
                <w:bCs/>
              </w:rPr>
              <w:t>Taking a broader view</w:t>
            </w:r>
          </w:p>
          <w:p w14:paraId="37E908BF" w14:textId="77777777" w:rsidR="00E34010" w:rsidRPr="00E34010" w:rsidRDefault="00E34010" w:rsidP="00E3401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hanging="287"/>
              <w:rPr>
                <w:rFonts w:ascii="Arial" w:hAnsi="Arial" w:cs="Arial"/>
                <w:bCs/>
              </w:rPr>
            </w:pPr>
            <w:r w:rsidRPr="00E34010">
              <w:rPr>
                <w:rFonts w:ascii="Arial" w:hAnsi="Arial" w:cs="Arial"/>
                <w:bCs/>
              </w:rPr>
              <w:t>Professionalism</w:t>
            </w:r>
          </w:p>
          <w:p w14:paraId="02015C49" w14:textId="77777777" w:rsidR="00E34010" w:rsidRPr="00E34010" w:rsidRDefault="00E34010" w:rsidP="00E34010">
            <w:pPr>
              <w:pStyle w:val="Header"/>
              <w:numPr>
                <w:ilvl w:val="0"/>
                <w:numId w:val="13"/>
              </w:numPr>
              <w:tabs>
                <w:tab w:val="clear" w:pos="4153"/>
                <w:tab w:val="clear" w:pos="8306"/>
              </w:tabs>
              <w:ind w:hanging="287"/>
              <w:rPr>
                <w:rFonts w:cs="Arial"/>
                <w:bCs/>
              </w:rPr>
            </w:pPr>
            <w:r w:rsidRPr="00E34010">
              <w:rPr>
                <w:rFonts w:cs="Arial"/>
                <w:bCs/>
              </w:rPr>
              <w:t>Honesty and integrity</w:t>
            </w:r>
          </w:p>
          <w:p w14:paraId="290E22E5" w14:textId="77777777" w:rsidR="00D84FEC" w:rsidRPr="002D7550" w:rsidRDefault="00D84FEC">
            <w:pPr>
              <w:rPr>
                <w:b/>
                <w:szCs w:val="22"/>
              </w:rPr>
            </w:pPr>
          </w:p>
        </w:tc>
      </w:tr>
    </w:tbl>
    <w:p w14:paraId="290E22EB" w14:textId="3A4BCAA5" w:rsidR="00C74506" w:rsidRPr="002D7550" w:rsidRDefault="00C74506">
      <w:pPr>
        <w:rPr>
          <w:szCs w:val="22"/>
        </w:rPr>
      </w:pPr>
    </w:p>
    <w:tbl>
      <w:tblPr>
        <w:tblW w:w="9923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3261"/>
        <w:gridCol w:w="709"/>
        <w:gridCol w:w="1417"/>
        <w:gridCol w:w="851"/>
        <w:gridCol w:w="2976"/>
      </w:tblGrid>
      <w:tr w:rsidR="00626E01" w:rsidRPr="002D7550" w14:paraId="290E22EF" w14:textId="77777777" w:rsidTr="00D37CC1">
        <w:tc>
          <w:tcPr>
            <w:tcW w:w="709" w:type="dxa"/>
          </w:tcPr>
          <w:p w14:paraId="290E22EC" w14:textId="77777777" w:rsidR="00626E01" w:rsidRPr="002D7550" w:rsidRDefault="00626E01" w:rsidP="00786F40">
            <w:pPr>
              <w:pStyle w:val="Heading3"/>
              <w:rPr>
                <w:szCs w:val="22"/>
              </w:rPr>
            </w:pPr>
            <w:r w:rsidRPr="002D7550">
              <w:rPr>
                <w:szCs w:val="22"/>
              </w:rPr>
              <w:lastRenderedPageBreak/>
              <w:t>I</w:t>
            </w:r>
          </w:p>
        </w:tc>
        <w:tc>
          <w:tcPr>
            <w:tcW w:w="9214" w:type="dxa"/>
            <w:gridSpan w:val="5"/>
          </w:tcPr>
          <w:p w14:paraId="290E22ED" w14:textId="77777777" w:rsidR="00626E01" w:rsidRPr="002D7550" w:rsidRDefault="00626E01" w:rsidP="00786F40">
            <w:pPr>
              <w:rPr>
                <w:b/>
                <w:szCs w:val="22"/>
              </w:rPr>
            </w:pPr>
            <w:r w:rsidRPr="002D7550">
              <w:rPr>
                <w:b/>
                <w:szCs w:val="22"/>
              </w:rPr>
              <w:t>Dimensions of role</w:t>
            </w:r>
          </w:p>
          <w:p w14:paraId="290E22EE" w14:textId="77777777" w:rsidR="00626E01" w:rsidRPr="002D7550" w:rsidRDefault="00626E01" w:rsidP="00786F40">
            <w:pPr>
              <w:rPr>
                <w:b/>
                <w:szCs w:val="22"/>
              </w:rPr>
            </w:pPr>
          </w:p>
        </w:tc>
      </w:tr>
      <w:tr w:rsidR="00626E01" w:rsidRPr="002D7550" w14:paraId="290E22F4" w14:textId="77777777" w:rsidTr="00D37CC1">
        <w:tc>
          <w:tcPr>
            <w:tcW w:w="709" w:type="dxa"/>
          </w:tcPr>
          <w:p w14:paraId="290E22F0" w14:textId="77777777" w:rsidR="00626E01" w:rsidRPr="002D7550" w:rsidRDefault="00626E01" w:rsidP="00786F40">
            <w:pPr>
              <w:rPr>
                <w:szCs w:val="22"/>
              </w:rPr>
            </w:pPr>
            <w:r w:rsidRPr="002D7550">
              <w:rPr>
                <w:szCs w:val="22"/>
              </w:rPr>
              <w:t>I1</w:t>
            </w:r>
          </w:p>
          <w:p w14:paraId="290E22F1" w14:textId="77777777" w:rsidR="00626E01" w:rsidRPr="002D7550" w:rsidRDefault="00626E01" w:rsidP="00786F40">
            <w:pPr>
              <w:rPr>
                <w:szCs w:val="22"/>
              </w:rPr>
            </w:pPr>
          </w:p>
        </w:tc>
        <w:tc>
          <w:tcPr>
            <w:tcW w:w="3970" w:type="dxa"/>
            <w:gridSpan w:val="2"/>
          </w:tcPr>
          <w:p w14:paraId="290E22F2" w14:textId="77777777" w:rsidR="00626E01" w:rsidRPr="002D7550" w:rsidRDefault="00626E01" w:rsidP="00786F40">
            <w:pPr>
              <w:pStyle w:val="Heading3"/>
              <w:rPr>
                <w:b w:val="0"/>
                <w:szCs w:val="22"/>
              </w:rPr>
            </w:pPr>
            <w:r w:rsidRPr="002D7550">
              <w:rPr>
                <w:b w:val="0"/>
                <w:szCs w:val="22"/>
              </w:rPr>
              <w:t>Financial – Direct:</w:t>
            </w:r>
          </w:p>
        </w:tc>
        <w:tc>
          <w:tcPr>
            <w:tcW w:w="5244" w:type="dxa"/>
            <w:gridSpan w:val="3"/>
          </w:tcPr>
          <w:p w14:paraId="290E22F3" w14:textId="77777777" w:rsidR="00626E01" w:rsidRPr="002D7550" w:rsidRDefault="00626E01" w:rsidP="00786F40">
            <w:pPr>
              <w:rPr>
                <w:szCs w:val="22"/>
              </w:rPr>
            </w:pPr>
          </w:p>
        </w:tc>
      </w:tr>
      <w:tr w:rsidR="00626E01" w:rsidRPr="002D7550" w14:paraId="290E22F9" w14:textId="77777777" w:rsidTr="00D37CC1">
        <w:tc>
          <w:tcPr>
            <w:tcW w:w="709" w:type="dxa"/>
          </w:tcPr>
          <w:p w14:paraId="290E22F5" w14:textId="77777777" w:rsidR="00626E01" w:rsidRPr="002D7550" w:rsidRDefault="00626E01" w:rsidP="00786F40">
            <w:pPr>
              <w:rPr>
                <w:szCs w:val="22"/>
              </w:rPr>
            </w:pPr>
            <w:r w:rsidRPr="002D7550">
              <w:rPr>
                <w:szCs w:val="22"/>
              </w:rPr>
              <w:t>I2</w:t>
            </w:r>
          </w:p>
          <w:p w14:paraId="290E22F6" w14:textId="77777777" w:rsidR="00626E01" w:rsidRPr="002D7550" w:rsidRDefault="00626E01" w:rsidP="00786F40">
            <w:pPr>
              <w:rPr>
                <w:szCs w:val="22"/>
              </w:rPr>
            </w:pPr>
          </w:p>
        </w:tc>
        <w:tc>
          <w:tcPr>
            <w:tcW w:w="3970" w:type="dxa"/>
            <w:gridSpan w:val="2"/>
          </w:tcPr>
          <w:p w14:paraId="290E22F7" w14:textId="224E848C" w:rsidR="00626E01" w:rsidRPr="002D7550" w:rsidRDefault="00626E01" w:rsidP="00786F40">
            <w:pPr>
              <w:pStyle w:val="Heading3"/>
              <w:rPr>
                <w:b w:val="0"/>
                <w:szCs w:val="22"/>
              </w:rPr>
            </w:pPr>
            <w:r w:rsidRPr="002D7550">
              <w:rPr>
                <w:b w:val="0"/>
                <w:szCs w:val="22"/>
              </w:rPr>
              <w:t>Financial – Other:</w:t>
            </w:r>
            <w:r w:rsidR="00F535D2">
              <w:rPr>
                <w:b w:val="0"/>
                <w:szCs w:val="22"/>
              </w:rPr>
              <w:t xml:space="preserve"> </w:t>
            </w:r>
          </w:p>
        </w:tc>
        <w:tc>
          <w:tcPr>
            <w:tcW w:w="5244" w:type="dxa"/>
            <w:gridSpan w:val="3"/>
          </w:tcPr>
          <w:p w14:paraId="290E22F8" w14:textId="77777777" w:rsidR="00626E01" w:rsidRPr="002D7550" w:rsidRDefault="00626E01" w:rsidP="00786F40">
            <w:pPr>
              <w:rPr>
                <w:szCs w:val="22"/>
              </w:rPr>
            </w:pPr>
          </w:p>
        </w:tc>
      </w:tr>
      <w:tr w:rsidR="00626E01" w:rsidRPr="002D7550" w14:paraId="290E22FE" w14:textId="77777777" w:rsidTr="00D37CC1">
        <w:tc>
          <w:tcPr>
            <w:tcW w:w="709" w:type="dxa"/>
          </w:tcPr>
          <w:p w14:paraId="290E22FA" w14:textId="77777777" w:rsidR="00626E01" w:rsidRPr="002D7550" w:rsidRDefault="00626E01" w:rsidP="00786F40">
            <w:pPr>
              <w:rPr>
                <w:szCs w:val="22"/>
              </w:rPr>
            </w:pPr>
            <w:r w:rsidRPr="002D7550">
              <w:rPr>
                <w:szCs w:val="22"/>
              </w:rPr>
              <w:t>I3</w:t>
            </w:r>
          </w:p>
          <w:p w14:paraId="290E22FB" w14:textId="77777777" w:rsidR="00626E01" w:rsidRPr="002D7550" w:rsidRDefault="00626E01" w:rsidP="00786F40">
            <w:pPr>
              <w:rPr>
                <w:szCs w:val="22"/>
              </w:rPr>
            </w:pPr>
          </w:p>
        </w:tc>
        <w:tc>
          <w:tcPr>
            <w:tcW w:w="3970" w:type="dxa"/>
            <w:gridSpan w:val="2"/>
          </w:tcPr>
          <w:p w14:paraId="290E22FC" w14:textId="6E18177D" w:rsidR="00626E01" w:rsidRPr="002D7550" w:rsidRDefault="00626E01" w:rsidP="00786F40">
            <w:pPr>
              <w:pStyle w:val="Heading3"/>
              <w:rPr>
                <w:b w:val="0"/>
                <w:szCs w:val="22"/>
              </w:rPr>
            </w:pPr>
            <w:r w:rsidRPr="002D7550">
              <w:rPr>
                <w:b w:val="0"/>
                <w:szCs w:val="22"/>
              </w:rPr>
              <w:t>Staff Responsibilities –</w:t>
            </w:r>
            <w:r w:rsidR="00F535D2" w:rsidRPr="007E249E">
              <w:rPr>
                <w:b w:val="0"/>
                <w:szCs w:val="22"/>
                <w:highlight w:val="yellow"/>
              </w:rPr>
              <w:t xml:space="preserve"> </w:t>
            </w:r>
          </w:p>
        </w:tc>
        <w:tc>
          <w:tcPr>
            <w:tcW w:w="5244" w:type="dxa"/>
            <w:gridSpan w:val="3"/>
          </w:tcPr>
          <w:p w14:paraId="290E22FD" w14:textId="77777777" w:rsidR="00626E01" w:rsidRPr="00E26D85" w:rsidRDefault="00626E01" w:rsidP="00786F40">
            <w:pPr>
              <w:rPr>
                <w:szCs w:val="22"/>
              </w:rPr>
            </w:pPr>
          </w:p>
        </w:tc>
      </w:tr>
      <w:tr w:rsidR="00626E01" w:rsidRPr="002D7550" w14:paraId="290E2303" w14:textId="77777777" w:rsidTr="00D37CC1">
        <w:tc>
          <w:tcPr>
            <w:tcW w:w="709" w:type="dxa"/>
          </w:tcPr>
          <w:p w14:paraId="290E22FF" w14:textId="77777777" w:rsidR="00626E01" w:rsidRPr="002D7550" w:rsidRDefault="00626E01" w:rsidP="00786F40">
            <w:pPr>
              <w:rPr>
                <w:szCs w:val="22"/>
              </w:rPr>
            </w:pPr>
            <w:r w:rsidRPr="002D7550">
              <w:rPr>
                <w:szCs w:val="22"/>
              </w:rPr>
              <w:t>I4</w:t>
            </w:r>
          </w:p>
        </w:tc>
        <w:tc>
          <w:tcPr>
            <w:tcW w:w="3970" w:type="dxa"/>
            <w:gridSpan w:val="2"/>
          </w:tcPr>
          <w:p w14:paraId="290E2300" w14:textId="77777777" w:rsidR="00626E01" w:rsidRPr="002D7550" w:rsidRDefault="00626E01" w:rsidP="00786F40">
            <w:pPr>
              <w:pStyle w:val="Heading3"/>
              <w:rPr>
                <w:b w:val="0"/>
                <w:szCs w:val="22"/>
              </w:rPr>
            </w:pPr>
            <w:r w:rsidRPr="002D7550">
              <w:rPr>
                <w:b w:val="0"/>
                <w:szCs w:val="22"/>
              </w:rPr>
              <w:t>Staff Responsibilities – Other:</w:t>
            </w:r>
          </w:p>
          <w:p w14:paraId="290E2301" w14:textId="77777777" w:rsidR="00626E01" w:rsidRPr="002D7550" w:rsidRDefault="00626E01" w:rsidP="00786F40">
            <w:pPr>
              <w:rPr>
                <w:szCs w:val="22"/>
              </w:rPr>
            </w:pPr>
          </w:p>
        </w:tc>
        <w:tc>
          <w:tcPr>
            <w:tcW w:w="5244" w:type="dxa"/>
            <w:gridSpan w:val="3"/>
          </w:tcPr>
          <w:p w14:paraId="290E2302" w14:textId="77777777" w:rsidR="00626E01" w:rsidRPr="002D7550" w:rsidRDefault="00626E01" w:rsidP="00786F40">
            <w:pPr>
              <w:rPr>
                <w:szCs w:val="22"/>
              </w:rPr>
            </w:pPr>
          </w:p>
        </w:tc>
      </w:tr>
      <w:tr w:rsidR="00626E01" w:rsidRPr="002D7550" w14:paraId="290E2309" w14:textId="77777777" w:rsidTr="00D37CC1">
        <w:tc>
          <w:tcPr>
            <w:tcW w:w="709" w:type="dxa"/>
            <w:tcBorders>
              <w:bottom w:val="single" w:sz="4" w:space="0" w:color="auto"/>
            </w:tcBorders>
          </w:tcPr>
          <w:p w14:paraId="290E2304" w14:textId="77777777" w:rsidR="00626E01" w:rsidRPr="002D7550" w:rsidRDefault="00626E01" w:rsidP="00786F40">
            <w:pPr>
              <w:rPr>
                <w:szCs w:val="22"/>
              </w:rPr>
            </w:pPr>
            <w:r w:rsidRPr="002D7550">
              <w:rPr>
                <w:szCs w:val="22"/>
              </w:rPr>
              <w:t>I5</w:t>
            </w:r>
          </w:p>
        </w:tc>
        <w:tc>
          <w:tcPr>
            <w:tcW w:w="3970" w:type="dxa"/>
            <w:gridSpan w:val="2"/>
            <w:tcBorders>
              <w:bottom w:val="single" w:sz="4" w:space="0" w:color="auto"/>
            </w:tcBorders>
          </w:tcPr>
          <w:p w14:paraId="290E2305" w14:textId="77777777" w:rsidR="00626E01" w:rsidRPr="002D7550" w:rsidRDefault="00626E01" w:rsidP="00786F40">
            <w:pPr>
              <w:pStyle w:val="Heading3"/>
              <w:rPr>
                <w:b w:val="0"/>
                <w:szCs w:val="22"/>
              </w:rPr>
            </w:pPr>
            <w:r w:rsidRPr="002D7550">
              <w:rPr>
                <w:b w:val="0"/>
                <w:szCs w:val="22"/>
              </w:rPr>
              <w:t>Any Other Statistical Data:</w:t>
            </w:r>
          </w:p>
          <w:p w14:paraId="290E2306" w14:textId="77777777" w:rsidR="00626E01" w:rsidRPr="002D7550" w:rsidRDefault="00626E01" w:rsidP="00786F40">
            <w:pPr>
              <w:rPr>
                <w:szCs w:val="22"/>
              </w:rPr>
            </w:pPr>
          </w:p>
          <w:p w14:paraId="290E2307" w14:textId="77777777" w:rsidR="00626E01" w:rsidRPr="002D7550" w:rsidRDefault="00626E01" w:rsidP="00786F40">
            <w:pPr>
              <w:rPr>
                <w:szCs w:val="22"/>
              </w:rPr>
            </w:pPr>
          </w:p>
        </w:tc>
        <w:tc>
          <w:tcPr>
            <w:tcW w:w="5244" w:type="dxa"/>
            <w:gridSpan w:val="3"/>
            <w:tcBorders>
              <w:bottom w:val="single" w:sz="4" w:space="0" w:color="auto"/>
            </w:tcBorders>
          </w:tcPr>
          <w:p w14:paraId="290E2308" w14:textId="77777777" w:rsidR="00626E01" w:rsidRPr="002D7550" w:rsidRDefault="00626E01" w:rsidP="00786F40">
            <w:pPr>
              <w:rPr>
                <w:szCs w:val="22"/>
              </w:rPr>
            </w:pPr>
          </w:p>
        </w:tc>
      </w:tr>
      <w:tr w:rsidR="00D84FEC" w:rsidRPr="002D7550" w14:paraId="290E230D" w14:textId="77777777" w:rsidTr="00D37CC1">
        <w:tc>
          <w:tcPr>
            <w:tcW w:w="709" w:type="dxa"/>
            <w:tcBorders>
              <w:top w:val="single" w:sz="4" w:space="0" w:color="auto"/>
            </w:tcBorders>
          </w:tcPr>
          <w:p w14:paraId="290E230A" w14:textId="77777777" w:rsidR="00D84FEC" w:rsidRPr="002D7550" w:rsidRDefault="001F19A9">
            <w:pPr>
              <w:pStyle w:val="Heading3"/>
              <w:rPr>
                <w:szCs w:val="22"/>
              </w:rPr>
            </w:pPr>
            <w:r w:rsidRPr="002D7550">
              <w:rPr>
                <w:szCs w:val="22"/>
              </w:rPr>
              <w:t>J</w:t>
            </w:r>
          </w:p>
        </w:tc>
        <w:tc>
          <w:tcPr>
            <w:tcW w:w="9214" w:type="dxa"/>
            <w:gridSpan w:val="5"/>
            <w:tcBorders>
              <w:top w:val="single" w:sz="4" w:space="0" w:color="auto"/>
            </w:tcBorders>
          </w:tcPr>
          <w:p w14:paraId="290E230B" w14:textId="77777777" w:rsidR="00D84FEC" w:rsidRPr="002D7550" w:rsidRDefault="00D84FEC">
            <w:pPr>
              <w:rPr>
                <w:b/>
                <w:szCs w:val="22"/>
              </w:rPr>
            </w:pPr>
            <w:r w:rsidRPr="002D7550">
              <w:rPr>
                <w:b/>
                <w:szCs w:val="22"/>
              </w:rPr>
              <w:t>Acknowledgement</w:t>
            </w:r>
          </w:p>
          <w:p w14:paraId="290E230C" w14:textId="77777777" w:rsidR="00D84FEC" w:rsidRPr="002D7550" w:rsidRDefault="00D84FEC">
            <w:pPr>
              <w:rPr>
                <w:b/>
                <w:szCs w:val="22"/>
              </w:rPr>
            </w:pPr>
          </w:p>
        </w:tc>
      </w:tr>
      <w:tr w:rsidR="00D84FEC" w:rsidRPr="002D7550" w14:paraId="290E2314" w14:textId="77777777" w:rsidTr="00D37CC1">
        <w:tc>
          <w:tcPr>
            <w:tcW w:w="709" w:type="dxa"/>
          </w:tcPr>
          <w:p w14:paraId="290E230E" w14:textId="77777777" w:rsidR="00D84FEC" w:rsidRPr="002D7550" w:rsidRDefault="001F19A9">
            <w:pPr>
              <w:rPr>
                <w:szCs w:val="22"/>
              </w:rPr>
            </w:pPr>
            <w:r w:rsidRPr="002D7550">
              <w:rPr>
                <w:szCs w:val="22"/>
              </w:rPr>
              <w:t>J</w:t>
            </w:r>
            <w:r w:rsidR="00D84FEC" w:rsidRPr="002D7550">
              <w:rPr>
                <w:szCs w:val="22"/>
              </w:rPr>
              <w:t>1</w:t>
            </w:r>
          </w:p>
        </w:tc>
        <w:tc>
          <w:tcPr>
            <w:tcW w:w="3261" w:type="dxa"/>
          </w:tcPr>
          <w:p w14:paraId="290E230F" w14:textId="77777777" w:rsidR="00D84FEC" w:rsidRPr="002D7550" w:rsidRDefault="00D84FEC">
            <w:pPr>
              <w:rPr>
                <w:szCs w:val="22"/>
              </w:rPr>
            </w:pPr>
            <w:r w:rsidRPr="002D7550">
              <w:rPr>
                <w:szCs w:val="22"/>
              </w:rPr>
              <w:t>Prepared By:</w:t>
            </w:r>
          </w:p>
          <w:p w14:paraId="290E2310" w14:textId="77777777" w:rsidR="00D84FEC" w:rsidRPr="002D7550" w:rsidRDefault="00D84FEC">
            <w:pPr>
              <w:rPr>
                <w:szCs w:val="22"/>
              </w:rPr>
            </w:pPr>
          </w:p>
        </w:tc>
        <w:tc>
          <w:tcPr>
            <w:tcW w:w="2126" w:type="dxa"/>
            <w:gridSpan w:val="2"/>
          </w:tcPr>
          <w:p w14:paraId="290E2311" w14:textId="008C36C6" w:rsidR="00D84FEC" w:rsidRPr="002D7550" w:rsidRDefault="00E34010">
            <w:pPr>
              <w:rPr>
                <w:szCs w:val="22"/>
              </w:rPr>
            </w:pPr>
            <w:r>
              <w:rPr>
                <w:szCs w:val="22"/>
              </w:rPr>
              <w:t>Damian Testa</w:t>
            </w:r>
          </w:p>
        </w:tc>
        <w:tc>
          <w:tcPr>
            <w:tcW w:w="851" w:type="dxa"/>
          </w:tcPr>
          <w:p w14:paraId="290E2312" w14:textId="77777777" w:rsidR="00D84FEC" w:rsidRPr="002D7550" w:rsidRDefault="00D84FEC">
            <w:pPr>
              <w:rPr>
                <w:szCs w:val="22"/>
              </w:rPr>
            </w:pPr>
            <w:r w:rsidRPr="002D7550">
              <w:rPr>
                <w:szCs w:val="22"/>
              </w:rPr>
              <w:t>Date:</w:t>
            </w:r>
          </w:p>
        </w:tc>
        <w:tc>
          <w:tcPr>
            <w:tcW w:w="2976" w:type="dxa"/>
          </w:tcPr>
          <w:p w14:paraId="290E2313" w14:textId="4827C84C" w:rsidR="00D84FEC" w:rsidRPr="002D7550" w:rsidRDefault="00E34010">
            <w:pPr>
              <w:rPr>
                <w:szCs w:val="22"/>
              </w:rPr>
            </w:pPr>
            <w:r>
              <w:rPr>
                <w:szCs w:val="22"/>
              </w:rPr>
              <w:t>4 December 2024</w:t>
            </w:r>
          </w:p>
        </w:tc>
      </w:tr>
      <w:tr w:rsidR="00D84FEC" w:rsidRPr="002D7550" w14:paraId="290E231B" w14:textId="77777777" w:rsidTr="00D37CC1">
        <w:tc>
          <w:tcPr>
            <w:tcW w:w="709" w:type="dxa"/>
          </w:tcPr>
          <w:p w14:paraId="290E2315" w14:textId="77777777" w:rsidR="00D84FEC" w:rsidRPr="002D7550" w:rsidRDefault="001F19A9">
            <w:pPr>
              <w:rPr>
                <w:szCs w:val="22"/>
              </w:rPr>
            </w:pPr>
            <w:r w:rsidRPr="002D7550">
              <w:rPr>
                <w:szCs w:val="22"/>
              </w:rPr>
              <w:t>J</w:t>
            </w:r>
            <w:r w:rsidR="00D84FEC" w:rsidRPr="002D7550">
              <w:rPr>
                <w:szCs w:val="22"/>
              </w:rPr>
              <w:t>2</w:t>
            </w:r>
          </w:p>
        </w:tc>
        <w:tc>
          <w:tcPr>
            <w:tcW w:w="3261" w:type="dxa"/>
          </w:tcPr>
          <w:p w14:paraId="290E2316" w14:textId="77777777" w:rsidR="00D84FEC" w:rsidRPr="002D7550" w:rsidRDefault="00F049B7">
            <w:pPr>
              <w:rPr>
                <w:szCs w:val="22"/>
              </w:rPr>
            </w:pPr>
            <w:r w:rsidRPr="002D7550">
              <w:rPr>
                <w:szCs w:val="22"/>
              </w:rPr>
              <w:t>Approved By (</w:t>
            </w:r>
            <w:r w:rsidR="00D84FEC" w:rsidRPr="002D7550">
              <w:rPr>
                <w:szCs w:val="22"/>
              </w:rPr>
              <w:t>Head of Department</w:t>
            </w:r>
            <w:r w:rsidRPr="002D7550">
              <w:rPr>
                <w:szCs w:val="22"/>
              </w:rPr>
              <w:t>)</w:t>
            </w:r>
            <w:r w:rsidR="00D84FEC" w:rsidRPr="002D7550">
              <w:rPr>
                <w:szCs w:val="22"/>
              </w:rPr>
              <w:t>:</w:t>
            </w:r>
          </w:p>
          <w:p w14:paraId="290E2317" w14:textId="77777777" w:rsidR="00D84FEC" w:rsidRPr="002D7550" w:rsidRDefault="00D84FEC">
            <w:pPr>
              <w:rPr>
                <w:szCs w:val="22"/>
              </w:rPr>
            </w:pPr>
          </w:p>
        </w:tc>
        <w:tc>
          <w:tcPr>
            <w:tcW w:w="2126" w:type="dxa"/>
            <w:gridSpan w:val="2"/>
          </w:tcPr>
          <w:p w14:paraId="290E2318" w14:textId="053FEDA3" w:rsidR="00D84FEC" w:rsidRPr="002D7550" w:rsidRDefault="00E96803">
            <w:pPr>
              <w:rPr>
                <w:szCs w:val="22"/>
              </w:rPr>
            </w:pPr>
            <w:r>
              <w:rPr>
                <w:szCs w:val="22"/>
              </w:rPr>
              <w:t>Alison Nolan</w:t>
            </w:r>
          </w:p>
        </w:tc>
        <w:tc>
          <w:tcPr>
            <w:tcW w:w="851" w:type="dxa"/>
          </w:tcPr>
          <w:p w14:paraId="290E2319" w14:textId="77777777" w:rsidR="00D84FEC" w:rsidRPr="002D7550" w:rsidRDefault="00D84FEC">
            <w:pPr>
              <w:rPr>
                <w:szCs w:val="22"/>
              </w:rPr>
            </w:pPr>
            <w:r w:rsidRPr="002D7550">
              <w:rPr>
                <w:szCs w:val="22"/>
              </w:rPr>
              <w:t>Date:</w:t>
            </w:r>
          </w:p>
        </w:tc>
        <w:tc>
          <w:tcPr>
            <w:tcW w:w="2976" w:type="dxa"/>
          </w:tcPr>
          <w:p w14:paraId="290E231A" w14:textId="7B4444AC" w:rsidR="00D84FEC" w:rsidRPr="002D7550" w:rsidRDefault="00E96803">
            <w:pPr>
              <w:rPr>
                <w:szCs w:val="22"/>
              </w:rPr>
            </w:pPr>
            <w:r>
              <w:rPr>
                <w:szCs w:val="22"/>
              </w:rPr>
              <w:t>9 December 2024</w:t>
            </w:r>
          </w:p>
        </w:tc>
      </w:tr>
    </w:tbl>
    <w:p w14:paraId="290E231C" w14:textId="77777777" w:rsidR="00626E01" w:rsidRPr="002D7550" w:rsidRDefault="00626E01">
      <w:pPr>
        <w:rPr>
          <w:szCs w:val="22"/>
        </w:rPr>
      </w:pPr>
      <w:r w:rsidRPr="002D7550">
        <w:rPr>
          <w:szCs w:val="22"/>
        </w:rPr>
        <w:br w:type="page"/>
      </w:r>
    </w:p>
    <w:tbl>
      <w:tblPr>
        <w:tblW w:w="10065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1985"/>
        <w:gridCol w:w="1276"/>
        <w:gridCol w:w="2126"/>
        <w:gridCol w:w="850"/>
        <w:gridCol w:w="1276"/>
      </w:tblGrid>
      <w:tr w:rsidR="00F049B7" w:rsidRPr="002D7550" w14:paraId="290E231F" w14:textId="77777777" w:rsidTr="00626E01">
        <w:trPr>
          <w:trHeight w:val="36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E231D" w14:textId="77777777" w:rsidR="00F049B7" w:rsidRPr="002D7550" w:rsidRDefault="00F049B7" w:rsidP="00373A9A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 w:rsidRPr="002D7550">
              <w:rPr>
                <w:rFonts w:ascii="Arial" w:hAnsi="Arial" w:cs="Arial"/>
                <w:b/>
                <w:szCs w:val="22"/>
              </w:rPr>
              <w:lastRenderedPageBreak/>
              <w:t xml:space="preserve"> </w:t>
            </w:r>
            <w:r w:rsidR="001F19A9" w:rsidRPr="002D7550">
              <w:rPr>
                <w:rFonts w:ascii="Arial" w:hAnsi="Arial" w:cs="Arial"/>
                <w:b/>
                <w:szCs w:val="22"/>
              </w:rPr>
              <w:t>K</w:t>
            </w: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E231E" w14:textId="77777777" w:rsidR="00F049B7" w:rsidRPr="002D7550" w:rsidRDefault="00F049B7" w:rsidP="00373A9A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 w:rsidRPr="002D7550">
              <w:rPr>
                <w:rFonts w:ascii="Arial" w:hAnsi="Arial" w:cs="Arial"/>
                <w:b/>
                <w:szCs w:val="22"/>
              </w:rPr>
              <w:t>Job Description Briefing</w:t>
            </w:r>
          </w:p>
        </w:tc>
      </w:tr>
      <w:tr w:rsidR="00675296" w:rsidRPr="002D7550" w14:paraId="290E2322" w14:textId="77777777" w:rsidTr="00626E0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E2320" w14:textId="77777777" w:rsidR="00675296" w:rsidRPr="002D7550" w:rsidRDefault="0067529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E2321" w14:textId="77777777" w:rsidR="00675296" w:rsidRPr="002D7550" w:rsidRDefault="00626E01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 w:rsidRPr="002D7550">
              <w:rPr>
                <w:rFonts w:cs="Arial"/>
                <w:szCs w:val="22"/>
              </w:rPr>
              <w:t xml:space="preserve">The post holder has been </w:t>
            </w:r>
            <w:r w:rsidR="00675296" w:rsidRPr="002D7550">
              <w:rPr>
                <w:rFonts w:cs="Arial"/>
                <w:szCs w:val="22"/>
              </w:rPr>
              <w:t>briefed on and understand</w:t>
            </w:r>
            <w:r w:rsidRPr="002D7550">
              <w:rPr>
                <w:rFonts w:cs="Arial"/>
                <w:szCs w:val="22"/>
              </w:rPr>
              <w:t>s</w:t>
            </w:r>
            <w:r w:rsidR="00675296" w:rsidRPr="002D7550">
              <w:rPr>
                <w:rFonts w:cs="Arial"/>
                <w:szCs w:val="22"/>
              </w:rPr>
              <w:t xml:space="preserve"> the requirements of this Job Description and other related documents</w:t>
            </w:r>
            <w:r w:rsidR="00834DE6" w:rsidRPr="002D7550">
              <w:rPr>
                <w:rFonts w:cs="Arial"/>
                <w:szCs w:val="22"/>
              </w:rPr>
              <w:t>:</w:t>
            </w:r>
          </w:p>
        </w:tc>
      </w:tr>
      <w:tr w:rsidR="00626E01" w:rsidRPr="002D7550" w14:paraId="290E232A" w14:textId="77777777" w:rsidTr="00834DE6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E2323" w14:textId="77777777" w:rsidR="00626E01" w:rsidRPr="002D7550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E2324" w14:textId="77777777" w:rsidR="00626E01" w:rsidRPr="002D7550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 w:rsidRPr="002D7550">
              <w:rPr>
                <w:rFonts w:ascii="Arial" w:hAnsi="Arial" w:cs="Arial"/>
                <w:szCs w:val="22"/>
              </w:rPr>
              <w:t>Name of post holder</w:t>
            </w:r>
            <w:r w:rsidR="00834DE6" w:rsidRPr="002D7550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E2325" w14:textId="77777777" w:rsidR="00626E01" w:rsidRPr="002D7550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E2326" w14:textId="77777777" w:rsidR="00626E01" w:rsidRPr="002D7550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 w:rsidRPr="002D7550">
              <w:rPr>
                <w:rFonts w:ascii="Arial" w:hAnsi="Arial" w:cs="Arial"/>
                <w:szCs w:val="22"/>
              </w:rPr>
              <w:t>Signature</w:t>
            </w:r>
            <w:r w:rsidR="00834DE6" w:rsidRPr="002D7550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E2327" w14:textId="77777777" w:rsidR="00626E01" w:rsidRPr="002D7550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E2328" w14:textId="77777777" w:rsidR="00626E01" w:rsidRPr="002D7550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 w:rsidRPr="002D7550">
              <w:rPr>
                <w:rFonts w:ascii="Arial" w:hAnsi="Arial" w:cs="Arial"/>
                <w:szCs w:val="22"/>
              </w:rPr>
              <w:t>Date</w:t>
            </w:r>
            <w:r w:rsidR="00834DE6" w:rsidRPr="002D7550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E2329" w14:textId="77777777" w:rsidR="00626E01" w:rsidRPr="002D7550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626E01" w:rsidRPr="002D7550" w14:paraId="290E2332" w14:textId="77777777" w:rsidTr="00834DE6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0E232B" w14:textId="77777777" w:rsidR="00626E01" w:rsidRPr="002D7550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0E232C" w14:textId="77777777" w:rsidR="00626E01" w:rsidRPr="002D7550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 w:rsidRPr="002D7550">
              <w:rPr>
                <w:rFonts w:ascii="Arial" w:hAnsi="Arial" w:cs="Arial"/>
                <w:szCs w:val="22"/>
              </w:rPr>
              <w:t>Name of briefing manager</w:t>
            </w:r>
            <w:r w:rsidR="00834DE6" w:rsidRPr="002D7550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0E232D" w14:textId="77777777" w:rsidR="00626E01" w:rsidRPr="002D7550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0E232E" w14:textId="77777777" w:rsidR="00626E01" w:rsidRPr="002D7550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 w:rsidRPr="002D7550">
              <w:rPr>
                <w:rFonts w:ascii="Arial" w:hAnsi="Arial" w:cs="Arial"/>
                <w:szCs w:val="22"/>
              </w:rPr>
              <w:t>Signature</w:t>
            </w:r>
            <w:r w:rsidR="00834DE6" w:rsidRPr="002D7550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0E232F" w14:textId="77777777" w:rsidR="00626E01" w:rsidRPr="002D7550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0E2330" w14:textId="77777777" w:rsidR="00626E01" w:rsidRPr="002D7550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 w:rsidRPr="002D7550">
              <w:rPr>
                <w:rFonts w:ascii="Arial" w:hAnsi="Arial" w:cs="Arial"/>
                <w:szCs w:val="22"/>
              </w:rPr>
              <w:t>Date</w:t>
            </w:r>
            <w:r w:rsidR="00834DE6" w:rsidRPr="002D7550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0E2331" w14:textId="77777777" w:rsidR="00626E01" w:rsidRPr="002D7550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834DE6" w:rsidRPr="002D7550" w14:paraId="290E2337" w14:textId="77777777" w:rsidTr="00834DE6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0E2333" w14:textId="77777777" w:rsidR="00834DE6" w:rsidRPr="002D7550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 w:rsidRPr="002D7550">
              <w:rPr>
                <w:rFonts w:ascii="Arial" w:hAnsi="Arial" w:cs="Arial"/>
                <w:b/>
                <w:szCs w:val="22"/>
              </w:rPr>
              <w:t xml:space="preserve"> </w:t>
            </w:r>
          </w:p>
          <w:p w14:paraId="290E2334" w14:textId="77777777" w:rsidR="00834DE6" w:rsidRPr="002D7550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 w:rsidRPr="002D7550">
              <w:rPr>
                <w:rFonts w:ascii="Arial" w:hAnsi="Arial" w:cs="Arial"/>
                <w:b/>
                <w:szCs w:val="22"/>
              </w:rPr>
              <w:t>L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0E2335" w14:textId="77777777" w:rsidR="00834DE6" w:rsidRPr="002D7550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</w:p>
          <w:p w14:paraId="290E2336" w14:textId="77777777" w:rsidR="00834DE6" w:rsidRPr="002D7550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 w:rsidRPr="002D7550">
              <w:rPr>
                <w:rFonts w:ascii="Arial" w:hAnsi="Arial" w:cs="Arial"/>
                <w:b/>
                <w:szCs w:val="22"/>
              </w:rPr>
              <w:t xml:space="preserve">Nominated Deputy for Safety requirements </w:t>
            </w:r>
          </w:p>
        </w:tc>
      </w:tr>
      <w:tr w:rsidR="00834DE6" w:rsidRPr="002D7550" w14:paraId="290E233B" w14:textId="77777777" w:rsidTr="00834DE6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E2338" w14:textId="77777777" w:rsidR="00834DE6" w:rsidRPr="002D7550" w:rsidRDefault="00834DE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E2339" w14:textId="77777777" w:rsidR="005D57B8" w:rsidRPr="002D7550" w:rsidRDefault="005D57B8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  <w:p w14:paraId="290E233A" w14:textId="77777777" w:rsidR="00834DE6" w:rsidRPr="002D7550" w:rsidRDefault="00834DE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 w:rsidRPr="002D7550">
              <w:rPr>
                <w:rFonts w:cs="Arial"/>
                <w:szCs w:val="22"/>
              </w:rPr>
              <w:t>If this is a KEY SAFETY POST (</w:t>
            </w:r>
            <w:r w:rsidR="00404993" w:rsidRPr="002D7550">
              <w:rPr>
                <w:rFonts w:cs="Arial"/>
                <w:szCs w:val="22"/>
              </w:rPr>
              <w:t>D</w:t>
            </w:r>
            <w:r w:rsidRPr="002D7550">
              <w:rPr>
                <w:rFonts w:cs="Arial"/>
                <w:szCs w:val="22"/>
              </w:rPr>
              <w:t>2 in Safety Details above is YES) at least one nominated deputy must be identified.  The Job Holder must ensure that the Nominated Deputy(ies) receives a copy of,  and is briefed on this Job Description.  If there are more nominated deputies, they should sign further copies of this Job Description.</w:t>
            </w:r>
          </w:p>
        </w:tc>
      </w:tr>
      <w:tr w:rsidR="00834DE6" w:rsidRPr="002D7550" w14:paraId="290E233F" w14:textId="77777777" w:rsidTr="00786F40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E233C" w14:textId="77777777" w:rsidR="00834DE6" w:rsidRPr="002D7550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E233D" w14:textId="77777777" w:rsidR="00834DE6" w:rsidRPr="002D7550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  <w:p w14:paraId="290E233E" w14:textId="77777777" w:rsidR="00834DE6" w:rsidRPr="002D7550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 w:rsidRPr="002D7550">
              <w:rPr>
                <w:rFonts w:cs="Arial"/>
                <w:szCs w:val="22"/>
              </w:rPr>
              <w:t>The nominated deputy has been briefed on and understands the requirements of this Job Description and other related documents:</w:t>
            </w:r>
          </w:p>
        </w:tc>
      </w:tr>
      <w:tr w:rsidR="00834DE6" w:rsidRPr="002D7550" w14:paraId="290E2347" w14:textId="77777777" w:rsidTr="00834DE6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E2340" w14:textId="77777777" w:rsidR="00834DE6" w:rsidRPr="002D7550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E2341" w14:textId="77777777" w:rsidR="00834DE6" w:rsidRPr="002D7550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 w:rsidRPr="002D7550">
              <w:rPr>
                <w:rFonts w:ascii="Arial" w:hAnsi="Arial" w:cs="Arial"/>
                <w:szCs w:val="22"/>
              </w:rPr>
              <w:t>Name of nominated deputy: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E2342" w14:textId="77777777" w:rsidR="00834DE6" w:rsidRPr="002D7550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E2343" w14:textId="77777777" w:rsidR="00834DE6" w:rsidRPr="002D7550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 w:rsidRPr="002D7550">
              <w:rPr>
                <w:rFonts w:ascii="Arial" w:hAnsi="Arial" w:cs="Arial"/>
                <w:szCs w:val="22"/>
              </w:rPr>
              <w:t>Signature: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E2344" w14:textId="77777777" w:rsidR="00834DE6" w:rsidRPr="002D7550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E2345" w14:textId="77777777" w:rsidR="00834DE6" w:rsidRPr="002D7550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 w:rsidRPr="002D7550"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E2346" w14:textId="77777777" w:rsidR="00834DE6" w:rsidRPr="002D7550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834DE6" w:rsidRPr="002D7550" w14:paraId="290E234F" w14:textId="77777777" w:rsidTr="00834DE6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0E2348" w14:textId="77777777" w:rsidR="00834DE6" w:rsidRPr="002D7550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0E2349" w14:textId="77777777" w:rsidR="00834DE6" w:rsidRPr="002D7550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 w:rsidRPr="002D7550">
              <w:rPr>
                <w:rFonts w:ascii="Arial" w:hAnsi="Arial" w:cs="Arial"/>
                <w:szCs w:val="22"/>
              </w:rPr>
              <w:t>Name of briefing manager: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0E234A" w14:textId="77777777" w:rsidR="00834DE6" w:rsidRPr="002D7550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0E234B" w14:textId="77777777" w:rsidR="00834DE6" w:rsidRPr="002D7550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 w:rsidRPr="002D7550">
              <w:rPr>
                <w:rFonts w:ascii="Arial" w:hAnsi="Arial" w:cs="Arial"/>
                <w:szCs w:val="22"/>
              </w:rPr>
              <w:t>Signature: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0E234C" w14:textId="77777777" w:rsidR="00834DE6" w:rsidRPr="002D7550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0E234D" w14:textId="77777777" w:rsidR="00834DE6" w:rsidRPr="002D7550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 w:rsidRPr="002D7550"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0E234E" w14:textId="77777777" w:rsidR="00834DE6" w:rsidRPr="002D7550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</w:tbl>
    <w:p w14:paraId="290E2350" w14:textId="77777777" w:rsidR="00D84FEC" w:rsidRPr="002D7550" w:rsidRDefault="00D84FEC" w:rsidP="00834DE6">
      <w:pPr>
        <w:rPr>
          <w:szCs w:val="22"/>
        </w:rPr>
      </w:pPr>
    </w:p>
    <w:sectPr w:rsidR="00D84FEC" w:rsidRPr="002D7550" w:rsidSect="00475F1C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A8B811" w14:textId="77777777" w:rsidR="006E59EB" w:rsidRDefault="006E59EB">
      <w:r>
        <w:separator/>
      </w:r>
    </w:p>
  </w:endnote>
  <w:endnote w:type="continuationSeparator" w:id="0">
    <w:p w14:paraId="45E3AA9A" w14:textId="77777777" w:rsidR="006E59EB" w:rsidRDefault="006E5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ill Sans">
    <w:altName w:val="Corbe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2A7E3" w14:textId="1F35416C" w:rsidR="004C5E6F" w:rsidRDefault="004C5E6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9703" wp14:editId="10958F6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6405" cy="361315"/>
              <wp:effectExtent l="0" t="0" r="10795" b="0"/>
              <wp:wrapNone/>
              <wp:docPr id="1133775373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6405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345937" w14:textId="5F4F700A" w:rsidR="004C5E6F" w:rsidRPr="004C5E6F" w:rsidRDefault="004C5E6F" w:rsidP="004C5E6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</w:pPr>
                          <w:r w:rsidRPr="004C5E6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970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35.15pt;height:28.4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" filled="f" stroked="f">
              <v:textbox style="mso-fit-shape-to-text:t" inset="0,0,0,15pt">
                <w:txbxContent>
                  <w:p w14:paraId="5C345937" w14:textId="5F4F700A" w:rsidR="004C5E6F" w:rsidRPr="004C5E6F" w:rsidRDefault="004C5E6F" w:rsidP="004C5E6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</w:pPr>
                    <w:r w:rsidRPr="004C5E6F"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E235D" w14:textId="3D6BFDCD" w:rsidR="006E3C6A" w:rsidRPr="00475F1C" w:rsidRDefault="004C5E6F">
    <w:pPr>
      <w:pStyle w:val="Foo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2F47FA8" wp14:editId="5D18F901">
              <wp:simplePos x="1141171" y="10116922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6405" cy="361315"/>
              <wp:effectExtent l="0" t="0" r="10795" b="0"/>
              <wp:wrapNone/>
              <wp:docPr id="1671691360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6405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844FED" w14:textId="69FAF669" w:rsidR="004C5E6F" w:rsidRPr="004C5E6F" w:rsidRDefault="004C5E6F" w:rsidP="004C5E6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</w:pPr>
                          <w:r w:rsidRPr="004C5E6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F47FA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margin-left:0;margin-top:0;width:35.15pt;height:28.4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" filled="f" stroked="f">
              <v:textbox style="mso-fit-shape-to-text:t" inset="0,0,0,15pt">
                <w:txbxContent>
                  <w:p w14:paraId="37844FED" w14:textId="69FAF669" w:rsidR="004C5E6F" w:rsidRPr="004C5E6F" w:rsidRDefault="004C5E6F" w:rsidP="004C5E6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</w:pPr>
                    <w:r w:rsidRPr="004C5E6F"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E3C6A" w:rsidRPr="00475F1C">
      <w:rPr>
        <w:sz w:val="16"/>
        <w:szCs w:val="16"/>
      </w:rPr>
      <w:t xml:space="preserve">Issue </w:t>
    </w:r>
    <w:r w:rsidR="007B1948">
      <w:rPr>
        <w:sz w:val="16"/>
        <w:szCs w:val="16"/>
      </w:rPr>
      <w:t>1</w:t>
    </w:r>
    <w:r w:rsidR="006E3C6A" w:rsidRPr="00475F1C">
      <w:rPr>
        <w:sz w:val="16"/>
        <w:szCs w:val="16"/>
      </w:rPr>
      <w:ptab w:relativeTo="margin" w:alignment="center" w:leader="none"/>
    </w:r>
    <w:r w:rsidR="00E52B4D" w:rsidRPr="00475F1C">
      <w:rPr>
        <w:sz w:val="16"/>
        <w:szCs w:val="16"/>
      </w:rPr>
      <w:fldChar w:fldCharType="begin"/>
    </w:r>
    <w:r w:rsidR="006E3C6A" w:rsidRPr="00475F1C">
      <w:rPr>
        <w:sz w:val="16"/>
        <w:szCs w:val="16"/>
      </w:rPr>
      <w:instrText xml:space="preserve"> PAGE   \* MERGEFORMAT </w:instrText>
    </w:r>
    <w:r w:rsidR="00E52B4D" w:rsidRPr="00475F1C">
      <w:rPr>
        <w:sz w:val="16"/>
        <w:szCs w:val="16"/>
      </w:rPr>
      <w:fldChar w:fldCharType="separate"/>
    </w:r>
    <w:r w:rsidR="00CA45D7">
      <w:rPr>
        <w:noProof/>
        <w:sz w:val="16"/>
        <w:szCs w:val="16"/>
      </w:rPr>
      <w:t>1</w:t>
    </w:r>
    <w:r w:rsidR="00E52B4D" w:rsidRPr="00475F1C">
      <w:rPr>
        <w:sz w:val="16"/>
        <w:szCs w:val="16"/>
      </w:rPr>
      <w:fldChar w:fldCharType="end"/>
    </w:r>
    <w:r w:rsidR="006E3C6A" w:rsidRPr="00475F1C">
      <w:rPr>
        <w:sz w:val="16"/>
        <w:szCs w:val="16"/>
      </w:rPr>
      <w:t xml:space="preserve"> of </w:t>
    </w:r>
    <w:fldSimple w:instr=" NUMPAGES   \* MERGEFORMAT ">
      <w:r w:rsidR="00CA45D7" w:rsidRPr="00CA45D7">
        <w:rPr>
          <w:noProof/>
          <w:sz w:val="16"/>
          <w:szCs w:val="16"/>
        </w:rPr>
        <w:t>7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E5BAA" w14:textId="487FDC42" w:rsidR="004C5E6F" w:rsidRDefault="004C5E6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C31B188" wp14:editId="7A5109F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6405" cy="361315"/>
              <wp:effectExtent l="0" t="0" r="10795" b="0"/>
              <wp:wrapNone/>
              <wp:docPr id="1295048680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6405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CAF970" w14:textId="43D01A39" w:rsidR="004C5E6F" w:rsidRPr="004C5E6F" w:rsidRDefault="004C5E6F" w:rsidP="004C5E6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</w:pPr>
                          <w:r w:rsidRPr="004C5E6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31B1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35.15pt;height:28.4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" filled="f" stroked="f">
              <v:textbox style="mso-fit-shape-to-text:t" inset="0,0,0,15pt">
                <w:txbxContent>
                  <w:p w14:paraId="56CAF970" w14:textId="43D01A39" w:rsidR="004C5E6F" w:rsidRPr="004C5E6F" w:rsidRDefault="004C5E6F" w:rsidP="004C5E6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</w:pPr>
                    <w:r w:rsidRPr="004C5E6F"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2D516" w14:textId="77777777" w:rsidR="006E59EB" w:rsidRDefault="006E59EB">
      <w:r>
        <w:separator/>
      </w:r>
    </w:p>
  </w:footnote>
  <w:footnote w:type="continuationSeparator" w:id="0">
    <w:p w14:paraId="12BE60C4" w14:textId="77777777" w:rsidR="006E59EB" w:rsidRDefault="006E5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E2355" w14:textId="77777777" w:rsidR="006E3C6A" w:rsidRDefault="00E52B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E3C6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90E2356" w14:textId="77777777" w:rsidR="006E3C6A" w:rsidRDefault="006E3C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E2357" w14:textId="77777777" w:rsidR="006E3C6A" w:rsidRDefault="006E3C6A">
    <w:pPr>
      <w:pStyle w:val="Header"/>
      <w:framePr w:wrap="around" w:vAnchor="text" w:hAnchor="margin" w:xAlign="center" w:y="1"/>
      <w:jc w:val="center"/>
      <w:rPr>
        <w:rStyle w:val="PageNumber"/>
      </w:rPr>
    </w:pPr>
  </w:p>
  <w:p w14:paraId="290E2358" w14:textId="77777777" w:rsidR="006E3C6A" w:rsidRDefault="006E3C6A">
    <w:pPr>
      <w:pStyle w:val="Header"/>
      <w:framePr w:wrap="around" w:vAnchor="text" w:hAnchor="margin" w:xAlign="center" w:y="1"/>
      <w:rPr>
        <w:rStyle w:val="PageNumber"/>
        <w:sz w:val="24"/>
      </w:rPr>
    </w:pPr>
  </w:p>
  <w:p w14:paraId="290E2359" w14:textId="38DC9C1D" w:rsidR="006E3C6A" w:rsidRDefault="001D49F6">
    <w:pPr>
      <w:pStyle w:val="Header"/>
    </w:pPr>
    <w:r>
      <w:rPr>
        <w:rFonts w:cstheme="minorHAnsi"/>
        <w:b/>
        <w:bCs/>
        <w:noProof/>
        <w:sz w:val="28"/>
        <w:szCs w:val="28"/>
      </w:rPr>
      <w:drawing>
        <wp:inline distT="0" distB="0" distL="0" distR="0" wp14:anchorId="025DD131" wp14:editId="641AA509">
          <wp:extent cx="2228850" cy="252603"/>
          <wp:effectExtent l="0" t="0" r="0" b="0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452" cy="256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0E235A" w14:textId="77777777" w:rsidR="006E3C6A" w:rsidRDefault="006E3C6A">
    <w:pPr>
      <w:pStyle w:val="Header"/>
    </w:pPr>
  </w:p>
  <w:p w14:paraId="290E235B" w14:textId="77777777" w:rsidR="006E3C6A" w:rsidRDefault="006E3C6A">
    <w:pPr>
      <w:pStyle w:val="Header"/>
      <w:rPr>
        <w:b/>
        <w:bCs/>
        <w:sz w:val="32"/>
      </w:rPr>
    </w:pPr>
    <w:r>
      <w:rPr>
        <w:b/>
        <w:bCs/>
        <w:sz w:val="32"/>
      </w:rPr>
      <w:t>Job Description</w:t>
    </w:r>
  </w:p>
  <w:p w14:paraId="290E235C" w14:textId="77777777" w:rsidR="006E3C6A" w:rsidRDefault="006E3C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F8267B"/>
    <w:multiLevelType w:val="hybridMultilevel"/>
    <w:tmpl w:val="144268EA"/>
    <w:lvl w:ilvl="0" w:tplc="C66CA56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3809F5"/>
    <w:multiLevelType w:val="hybridMultilevel"/>
    <w:tmpl w:val="2C8AF00E"/>
    <w:lvl w:ilvl="0" w:tplc="BAE445C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0CED952">
      <w:start w:val="1"/>
      <w:numFmt w:val="bullet"/>
      <w:pStyle w:val="ListBullet3"/>
      <w:lvlText w:val=""/>
      <w:lvlJc w:val="left"/>
      <w:pPr>
        <w:tabs>
          <w:tab w:val="num" w:pos="1288"/>
        </w:tabs>
        <w:ind w:left="1288" w:hanging="568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C761A4"/>
    <w:multiLevelType w:val="hybridMultilevel"/>
    <w:tmpl w:val="3FCA8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E4B5D"/>
    <w:multiLevelType w:val="singleLevel"/>
    <w:tmpl w:val="F4E21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36A226A3"/>
    <w:multiLevelType w:val="hybridMultilevel"/>
    <w:tmpl w:val="EE4A25DE"/>
    <w:lvl w:ilvl="0" w:tplc="FFFFFFFF">
      <w:start w:val="1"/>
      <w:numFmt w:val="decimal"/>
      <w:suff w:val="nothing"/>
      <w:lvlText w:val=""/>
      <w:lvlJc w:val="left"/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753E06"/>
    <w:multiLevelType w:val="hybridMultilevel"/>
    <w:tmpl w:val="54C80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478B8"/>
    <w:multiLevelType w:val="hybridMultilevel"/>
    <w:tmpl w:val="0D9A51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5B49F1"/>
    <w:multiLevelType w:val="singleLevel"/>
    <w:tmpl w:val="1F06A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51D935F2"/>
    <w:multiLevelType w:val="hybridMultilevel"/>
    <w:tmpl w:val="976818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B92D18"/>
    <w:multiLevelType w:val="hybridMultilevel"/>
    <w:tmpl w:val="9E906172"/>
    <w:lvl w:ilvl="0" w:tplc="080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636D24C7"/>
    <w:multiLevelType w:val="hybridMultilevel"/>
    <w:tmpl w:val="4224D536"/>
    <w:lvl w:ilvl="0" w:tplc="BAE445C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C8C0ADA"/>
    <w:multiLevelType w:val="multilevel"/>
    <w:tmpl w:val="FF16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F31D25"/>
    <w:multiLevelType w:val="hybridMultilevel"/>
    <w:tmpl w:val="8CAAE49C"/>
    <w:lvl w:ilvl="0" w:tplc="0F4069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48658190">
    <w:abstractNumId w:val="3"/>
  </w:num>
  <w:num w:numId="2" w16cid:durableId="1680229314">
    <w:abstractNumId w:val="7"/>
  </w:num>
  <w:num w:numId="3" w16cid:durableId="2102098514">
    <w:abstractNumId w:val="4"/>
  </w:num>
  <w:num w:numId="4" w16cid:durableId="1426917537">
    <w:abstractNumId w:val="1"/>
  </w:num>
  <w:num w:numId="5" w16cid:durableId="2082631463">
    <w:abstractNumId w:val="10"/>
  </w:num>
  <w:num w:numId="6" w16cid:durableId="1304773407">
    <w:abstractNumId w:val="12"/>
  </w:num>
  <w:num w:numId="7" w16cid:durableId="870604759">
    <w:abstractNumId w:val="0"/>
  </w:num>
  <w:num w:numId="8" w16cid:durableId="1912424004">
    <w:abstractNumId w:val="8"/>
  </w:num>
  <w:num w:numId="9" w16cid:durableId="1417629756">
    <w:abstractNumId w:val="9"/>
  </w:num>
  <w:num w:numId="10" w16cid:durableId="928780440">
    <w:abstractNumId w:val="2"/>
  </w:num>
  <w:num w:numId="11" w16cid:durableId="1181165536">
    <w:abstractNumId w:val="11"/>
  </w:num>
  <w:num w:numId="12" w16cid:durableId="1666857855">
    <w:abstractNumId w:val="5"/>
  </w:num>
  <w:num w:numId="13" w16cid:durableId="13153370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46"/>
    <w:rsid w:val="000067D8"/>
    <w:rsid w:val="00007B23"/>
    <w:rsid w:val="0001557E"/>
    <w:rsid w:val="00030F3D"/>
    <w:rsid w:val="00037470"/>
    <w:rsid w:val="00084D5B"/>
    <w:rsid w:val="000B2716"/>
    <w:rsid w:val="000D08B3"/>
    <w:rsid w:val="000E7389"/>
    <w:rsid w:val="00101197"/>
    <w:rsid w:val="001065BA"/>
    <w:rsid w:val="00121302"/>
    <w:rsid w:val="00150BFC"/>
    <w:rsid w:val="001551D7"/>
    <w:rsid w:val="001701F3"/>
    <w:rsid w:val="001935B1"/>
    <w:rsid w:val="001B7C0E"/>
    <w:rsid w:val="001C0105"/>
    <w:rsid w:val="001C04C9"/>
    <w:rsid w:val="001D49F6"/>
    <w:rsid w:val="001F19A9"/>
    <w:rsid w:val="001F3A16"/>
    <w:rsid w:val="001F6672"/>
    <w:rsid w:val="00220FE6"/>
    <w:rsid w:val="00224449"/>
    <w:rsid w:val="00251073"/>
    <w:rsid w:val="00276134"/>
    <w:rsid w:val="00280EC8"/>
    <w:rsid w:val="00284CD5"/>
    <w:rsid w:val="00285BCF"/>
    <w:rsid w:val="002A7B18"/>
    <w:rsid w:val="002B0679"/>
    <w:rsid w:val="002C6B7D"/>
    <w:rsid w:val="002D7550"/>
    <w:rsid w:val="002E3935"/>
    <w:rsid w:val="002E7D1D"/>
    <w:rsid w:val="00310E94"/>
    <w:rsid w:val="00313A37"/>
    <w:rsid w:val="00315EE0"/>
    <w:rsid w:val="00334B1D"/>
    <w:rsid w:val="003545F6"/>
    <w:rsid w:val="00355CB9"/>
    <w:rsid w:val="00373A9A"/>
    <w:rsid w:val="00381C25"/>
    <w:rsid w:val="00386406"/>
    <w:rsid w:val="003A480C"/>
    <w:rsid w:val="003C3C87"/>
    <w:rsid w:val="003F40E5"/>
    <w:rsid w:val="004006DA"/>
    <w:rsid w:val="00404993"/>
    <w:rsid w:val="00415C94"/>
    <w:rsid w:val="00440313"/>
    <w:rsid w:val="0044449F"/>
    <w:rsid w:val="004540EB"/>
    <w:rsid w:val="00471083"/>
    <w:rsid w:val="00475F1C"/>
    <w:rsid w:val="00492224"/>
    <w:rsid w:val="004B7AD9"/>
    <w:rsid w:val="004C54B1"/>
    <w:rsid w:val="004C5E6F"/>
    <w:rsid w:val="004C7AFA"/>
    <w:rsid w:val="004D11B0"/>
    <w:rsid w:val="004D7688"/>
    <w:rsid w:val="00505DDC"/>
    <w:rsid w:val="00530B1B"/>
    <w:rsid w:val="00554AA2"/>
    <w:rsid w:val="005576E8"/>
    <w:rsid w:val="005608A1"/>
    <w:rsid w:val="005672A8"/>
    <w:rsid w:val="0057679C"/>
    <w:rsid w:val="005903EA"/>
    <w:rsid w:val="005933E3"/>
    <w:rsid w:val="005B66A4"/>
    <w:rsid w:val="005D4EAC"/>
    <w:rsid w:val="005D57B8"/>
    <w:rsid w:val="005E74FF"/>
    <w:rsid w:val="005F096A"/>
    <w:rsid w:val="005F1A1C"/>
    <w:rsid w:val="00603493"/>
    <w:rsid w:val="006132AF"/>
    <w:rsid w:val="006238B8"/>
    <w:rsid w:val="00625680"/>
    <w:rsid w:val="00626E01"/>
    <w:rsid w:val="0063008B"/>
    <w:rsid w:val="00640DE1"/>
    <w:rsid w:val="00640F3E"/>
    <w:rsid w:val="00643705"/>
    <w:rsid w:val="00645214"/>
    <w:rsid w:val="00661BD6"/>
    <w:rsid w:val="00675296"/>
    <w:rsid w:val="00683C2B"/>
    <w:rsid w:val="006B4B75"/>
    <w:rsid w:val="006E3C6A"/>
    <w:rsid w:val="006E59EB"/>
    <w:rsid w:val="0073016A"/>
    <w:rsid w:val="00730900"/>
    <w:rsid w:val="007371C3"/>
    <w:rsid w:val="00737206"/>
    <w:rsid w:val="00745F30"/>
    <w:rsid w:val="007576EF"/>
    <w:rsid w:val="007721D9"/>
    <w:rsid w:val="00774C01"/>
    <w:rsid w:val="00786F40"/>
    <w:rsid w:val="0079548B"/>
    <w:rsid w:val="00797097"/>
    <w:rsid w:val="007A08D4"/>
    <w:rsid w:val="007B0161"/>
    <w:rsid w:val="007B1948"/>
    <w:rsid w:val="007B4110"/>
    <w:rsid w:val="007C7DA2"/>
    <w:rsid w:val="007E1271"/>
    <w:rsid w:val="007E249E"/>
    <w:rsid w:val="007F1E05"/>
    <w:rsid w:val="007F59FF"/>
    <w:rsid w:val="007F6053"/>
    <w:rsid w:val="00806B2A"/>
    <w:rsid w:val="00832801"/>
    <w:rsid w:val="00834ADD"/>
    <w:rsid w:val="00834DE6"/>
    <w:rsid w:val="00837A63"/>
    <w:rsid w:val="0084054F"/>
    <w:rsid w:val="00853B68"/>
    <w:rsid w:val="00866E6B"/>
    <w:rsid w:val="00871C81"/>
    <w:rsid w:val="00873486"/>
    <w:rsid w:val="00876547"/>
    <w:rsid w:val="008A2DB4"/>
    <w:rsid w:val="008B199D"/>
    <w:rsid w:val="008B4368"/>
    <w:rsid w:val="008B4B35"/>
    <w:rsid w:val="008B5C89"/>
    <w:rsid w:val="008C1C4E"/>
    <w:rsid w:val="00905A3A"/>
    <w:rsid w:val="00912649"/>
    <w:rsid w:val="0092164C"/>
    <w:rsid w:val="009B0611"/>
    <w:rsid w:val="009B5766"/>
    <w:rsid w:val="009C0235"/>
    <w:rsid w:val="009C13D9"/>
    <w:rsid w:val="009D6B1B"/>
    <w:rsid w:val="009E14D2"/>
    <w:rsid w:val="009E45C2"/>
    <w:rsid w:val="009F5636"/>
    <w:rsid w:val="00A24231"/>
    <w:rsid w:val="00A259D2"/>
    <w:rsid w:val="00A5348F"/>
    <w:rsid w:val="00A5435C"/>
    <w:rsid w:val="00A56613"/>
    <w:rsid w:val="00A56B04"/>
    <w:rsid w:val="00A83DF7"/>
    <w:rsid w:val="00A85779"/>
    <w:rsid w:val="00A94111"/>
    <w:rsid w:val="00AA0DA0"/>
    <w:rsid w:val="00AA29F8"/>
    <w:rsid w:val="00AD6EFD"/>
    <w:rsid w:val="00AE1EBF"/>
    <w:rsid w:val="00AE5F2D"/>
    <w:rsid w:val="00AE660B"/>
    <w:rsid w:val="00AF2CCC"/>
    <w:rsid w:val="00B05ED2"/>
    <w:rsid w:val="00B1104E"/>
    <w:rsid w:val="00B1249C"/>
    <w:rsid w:val="00B16214"/>
    <w:rsid w:val="00B1706A"/>
    <w:rsid w:val="00B23EF0"/>
    <w:rsid w:val="00B24F39"/>
    <w:rsid w:val="00B27B84"/>
    <w:rsid w:val="00B46157"/>
    <w:rsid w:val="00B70796"/>
    <w:rsid w:val="00B76D65"/>
    <w:rsid w:val="00B81716"/>
    <w:rsid w:val="00BA007B"/>
    <w:rsid w:val="00BA00D9"/>
    <w:rsid w:val="00BA0F90"/>
    <w:rsid w:val="00BA3063"/>
    <w:rsid w:val="00BB0E38"/>
    <w:rsid w:val="00BC30EB"/>
    <w:rsid w:val="00BD0011"/>
    <w:rsid w:val="00BD0B6B"/>
    <w:rsid w:val="00BD4042"/>
    <w:rsid w:val="00C136E8"/>
    <w:rsid w:val="00C140E3"/>
    <w:rsid w:val="00C40ECA"/>
    <w:rsid w:val="00C42E0D"/>
    <w:rsid w:val="00C45805"/>
    <w:rsid w:val="00C46629"/>
    <w:rsid w:val="00C701A6"/>
    <w:rsid w:val="00C74506"/>
    <w:rsid w:val="00C7545B"/>
    <w:rsid w:val="00C75961"/>
    <w:rsid w:val="00C84111"/>
    <w:rsid w:val="00CA45D7"/>
    <w:rsid w:val="00CA7C48"/>
    <w:rsid w:val="00CE168B"/>
    <w:rsid w:val="00CE5758"/>
    <w:rsid w:val="00D00FEF"/>
    <w:rsid w:val="00D02B32"/>
    <w:rsid w:val="00D324EA"/>
    <w:rsid w:val="00D37CC1"/>
    <w:rsid w:val="00D41424"/>
    <w:rsid w:val="00D45FE7"/>
    <w:rsid w:val="00D64F34"/>
    <w:rsid w:val="00D8318A"/>
    <w:rsid w:val="00D84FEC"/>
    <w:rsid w:val="00DB19D4"/>
    <w:rsid w:val="00DC098E"/>
    <w:rsid w:val="00DC6235"/>
    <w:rsid w:val="00DD0735"/>
    <w:rsid w:val="00DE7E28"/>
    <w:rsid w:val="00DF2346"/>
    <w:rsid w:val="00E00147"/>
    <w:rsid w:val="00E03947"/>
    <w:rsid w:val="00E10F70"/>
    <w:rsid w:val="00E14AC1"/>
    <w:rsid w:val="00E155DF"/>
    <w:rsid w:val="00E158CA"/>
    <w:rsid w:val="00E25742"/>
    <w:rsid w:val="00E26D85"/>
    <w:rsid w:val="00E34010"/>
    <w:rsid w:val="00E51A6E"/>
    <w:rsid w:val="00E52B4D"/>
    <w:rsid w:val="00E6143E"/>
    <w:rsid w:val="00E71AD7"/>
    <w:rsid w:val="00E7745C"/>
    <w:rsid w:val="00E8108A"/>
    <w:rsid w:val="00E91883"/>
    <w:rsid w:val="00E9394E"/>
    <w:rsid w:val="00E96803"/>
    <w:rsid w:val="00EB0C62"/>
    <w:rsid w:val="00ED11D0"/>
    <w:rsid w:val="00EE0867"/>
    <w:rsid w:val="00EE1DE9"/>
    <w:rsid w:val="00EF3016"/>
    <w:rsid w:val="00F049B7"/>
    <w:rsid w:val="00F04F38"/>
    <w:rsid w:val="00F139E8"/>
    <w:rsid w:val="00F535D2"/>
    <w:rsid w:val="00F64B02"/>
    <w:rsid w:val="00F8236F"/>
    <w:rsid w:val="00F90388"/>
    <w:rsid w:val="00F97AD7"/>
    <w:rsid w:val="00FC595B"/>
    <w:rsid w:val="00FD2DE2"/>
    <w:rsid w:val="00FE5AD0"/>
    <w:rsid w:val="00FF0BB9"/>
    <w:rsid w:val="00FF2B21"/>
    <w:rsid w:val="00FF4506"/>
    <w:rsid w:val="00FF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0E21ED"/>
  <w15:docId w15:val="{3C0B4437-2D4A-4261-BD73-C5C804649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4111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C84111"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C84111"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qFormat/>
    <w:rsid w:val="00C84111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8411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8411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84111"/>
  </w:style>
  <w:style w:type="paragraph" w:customStyle="1" w:styleId="Default">
    <w:name w:val="Default"/>
    <w:rsid w:val="00C84111"/>
    <w:pPr>
      <w:autoSpaceDE w:val="0"/>
      <w:autoSpaceDN w:val="0"/>
      <w:adjustRightInd w:val="0"/>
    </w:pPr>
    <w:rPr>
      <w:rFonts w:ascii="Franklin Gothic Medium" w:hAnsi="Franklin Gothic Medium"/>
      <w:color w:val="000000"/>
      <w:sz w:val="24"/>
      <w:szCs w:val="24"/>
      <w:lang w:val="en-US" w:eastAsia="en-US"/>
    </w:rPr>
  </w:style>
  <w:style w:type="paragraph" w:styleId="ListBullet3">
    <w:name w:val="List Bullet 3"/>
    <w:basedOn w:val="Normal"/>
    <w:rsid w:val="00D8318A"/>
    <w:pPr>
      <w:numPr>
        <w:ilvl w:val="1"/>
        <w:numId w:val="4"/>
      </w:numPr>
      <w:overflowPunct w:val="0"/>
      <w:autoSpaceDE w:val="0"/>
      <w:autoSpaceDN w:val="0"/>
      <w:adjustRightInd w:val="0"/>
      <w:textAlignment w:val="baseline"/>
    </w:pPr>
  </w:style>
  <w:style w:type="paragraph" w:customStyle="1" w:styleId="JobDetails">
    <w:name w:val="Job Details"/>
    <w:rsid w:val="00F049B7"/>
    <w:pPr>
      <w:tabs>
        <w:tab w:val="left" w:pos="1877"/>
      </w:tabs>
    </w:pPr>
    <w:rPr>
      <w:rFonts w:ascii="Gill Sans" w:hAnsi="Gill Sans"/>
      <w:sz w:val="22"/>
      <w:lang w:eastAsia="en-US"/>
    </w:rPr>
  </w:style>
  <w:style w:type="character" w:styleId="CommentReference">
    <w:name w:val="annotation reference"/>
    <w:basedOn w:val="DefaultParagraphFont"/>
    <w:semiHidden/>
    <w:rsid w:val="00BA0F90"/>
    <w:rPr>
      <w:sz w:val="16"/>
      <w:szCs w:val="16"/>
    </w:rPr>
  </w:style>
  <w:style w:type="paragraph" w:styleId="CommentText">
    <w:name w:val="annotation text"/>
    <w:basedOn w:val="Normal"/>
    <w:semiHidden/>
    <w:rsid w:val="00BA0F90"/>
    <w:rPr>
      <w:sz w:val="20"/>
    </w:rPr>
  </w:style>
  <w:style w:type="paragraph" w:styleId="CommentSubject">
    <w:name w:val="annotation subject"/>
    <w:basedOn w:val="CommentText"/>
    <w:next w:val="CommentText"/>
    <w:semiHidden/>
    <w:rsid w:val="00BA0F90"/>
    <w:rPr>
      <w:b/>
      <w:bCs/>
    </w:rPr>
  </w:style>
  <w:style w:type="paragraph" w:styleId="BalloonText">
    <w:name w:val="Balloon Text"/>
    <w:basedOn w:val="Normal"/>
    <w:semiHidden/>
    <w:rsid w:val="00BA0F90"/>
    <w:rPr>
      <w:rFonts w:ascii="Tahoma" w:hAnsi="Tahoma" w:cs="Tahoma"/>
      <w:sz w:val="16"/>
      <w:szCs w:val="16"/>
    </w:rPr>
  </w:style>
  <w:style w:type="paragraph" w:styleId="ListParagraph">
    <w:name w:val="List Paragraph"/>
    <w:aliases w:val="Dot pt,No Spacing1,List Paragraph Char Char Char,Indicator Text,Numbered Para 1,List Paragraph1,Bullet Points,MAIN CONTENT,List Paragraph12,List Paragraph11,OBC Bullet,F5 List Paragraph,Normal numbered,L"/>
    <w:basedOn w:val="Normal"/>
    <w:link w:val="ListParagraphChar"/>
    <w:uiPriority w:val="34"/>
    <w:qFormat/>
    <w:rsid w:val="00C701A6"/>
    <w:pPr>
      <w:spacing w:after="200" w:line="276" w:lineRule="auto"/>
      <w:ind w:left="720"/>
      <w:contextualSpacing/>
    </w:pPr>
    <w:rPr>
      <w:rFonts w:ascii="Calibri" w:hAnsi="Calibri"/>
      <w:szCs w:val="22"/>
      <w:lang w:eastAsia="en-GB"/>
    </w:rPr>
  </w:style>
  <w:style w:type="character" w:customStyle="1" w:styleId="HeaderChar">
    <w:name w:val="Header Char"/>
    <w:link w:val="Header"/>
    <w:rsid w:val="001701F3"/>
    <w:rPr>
      <w:rFonts w:ascii="Arial" w:hAnsi="Arial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rsid w:val="00313A37"/>
    <w:rPr>
      <w:rFonts w:ascii="Arial" w:hAnsi="Arial"/>
      <w:b/>
      <w:sz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313A37"/>
    <w:rPr>
      <w:rFonts w:ascii="Arial" w:hAnsi="Arial"/>
      <w:b/>
      <w:sz w:val="22"/>
      <w:lang w:eastAsia="en-US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List Paragraph12 Char,List Paragraph11 Char,OBC Bullet Char,L Char"/>
    <w:basedOn w:val="DefaultParagraphFont"/>
    <w:link w:val="ListParagraph"/>
    <w:uiPriority w:val="34"/>
    <w:locked/>
    <w:rsid w:val="002E7D1D"/>
    <w:rPr>
      <w:rFonts w:ascii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9B0611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91CD9-C97B-491B-9260-95CE640E29A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a80ff61-6a6c-433d-8e69-c0b10448101b}" enabled="1" method="Standard" siteId="{ef707db6-6956-465a-b26e-37b0f03462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1109</Words>
  <Characters>6987</Characters>
  <Application>Microsoft Office Word</Application>
  <DocSecurity>4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Eastern Trains</vt:lpstr>
    </vt:vector>
  </TitlesOfParts>
  <Company>Connex South Central</Company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Eastern Trains</dc:title>
  <dc:creator>Carol Scrace</dc:creator>
  <cp:lastModifiedBy>Saunders, Tyrone</cp:lastModifiedBy>
  <cp:revision>2</cp:revision>
  <cp:lastPrinted>2021-12-07T14:30:00Z</cp:lastPrinted>
  <dcterms:created xsi:type="dcterms:W3CDTF">2025-01-09T09:28:00Z</dcterms:created>
  <dcterms:modified xsi:type="dcterms:W3CDTF">2025-01-09T09:28:00Z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  <property fmtid="{D5CDD505-2E9C-101B-9397-08002B2CF9AE}" pid="5" name="ClassificationContentMarkingFooterShapeIds">
    <vt:lpwstr>4d30dfe8,43940a0d,63a3fc60</vt:lpwstr>
  </property>
  <property fmtid="{D5CDD505-2E9C-101B-9397-08002B2CF9AE}" pid="6" name="ClassificationContentMarkingFooterFontProps">
    <vt:lpwstr>#000000,11,Calibri</vt:lpwstr>
  </property>
  <property fmtid="{D5CDD505-2E9C-101B-9397-08002B2CF9AE}" pid="7" name="ClassificationContentMarkingFooterText">
    <vt:lpwstr>Internal</vt:lpwstr>
  </property>
</Properties>
</file>