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4ECBF317" w14:textId="77777777">
        <w:tc>
          <w:tcPr>
            <w:tcW w:w="709" w:type="dxa"/>
            <w:tcBorders>
              <w:top w:val="single" w:sz="4" w:space="0" w:color="auto"/>
            </w:tcBorders>
          </w:tcPr>
          <w:p w14:paraId="5C2F6780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1A278E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710458B4" w14:textId="4BE11A48" w:rsidR="00CE3866" w:rsidRDefault="00CE3866">
            <w:pPr>
              <w:rPr>
                <w:b/>
              </w:rPr>
            </w:pPr>
          </w:p>
        </w:tc>
      </w:tr>
      <w:tr w:rsidR="00D84FEC" w14:paraId="76CAB08C" w14:textId="77777777">
        <w:tc>
          <w:tcPr>
            <w:tcW w:w="709" w:type="dxa"/>
          </w:tcPr>
          <w:p w14:paraId="0139A362" w14:textId="77777777" w:rsidR="00D84FEC" w:rsidRDefault="00D84FEC"/>
        </w:tc>
        <w:tc>
          <w:tcPr>
            <w:tcW w:w="2127" w:type="dxa"/>
          </w:tcPr>
          <w:p w14:paraId="1B3D9AE7" w14:textId="0EEC345D" w:rsidR="00D84FEC" w:rsidRDefault="00D84FEC" w:rsidP="005F61B7">
            <w:r>
              <w:t>Job Title:</w:t>
            </w:r>
            <w:r w:rsidR="005F61B7">
              <w:t xml:space="preserve"> </w:t>
            </w:r>
            <w:r w:rsidR="003C76B5">
              <w:t xml:space="preserve">IT </w:t>
            </w:r>
            <w:r w:rsidR="00DE7ED8">
              <w:t xml:space="preserve">SharePoint </w:t>
            </w:r>
            <w:r w:rsidR="00436E35">
              <w:t xml:space="preserve">&amp; </w:t>
            </w:r>
            <w:r w:rsidR="00DE7ED8">
              <w:t xml:space="preserve">M365 </w:t>
            </w:r>
            <w:r w:rsidR="005F61B7">
              <w:t>Administrator</w:t>
            </w:r>
          </w:p>
        </w:tc>
        <w:tc>
          <w:tcPr>
            <w:tcW w:w="2268" w:type="dxa"/>
          </w:tcPr>
          <w:p w14:paraId="256C6185" w14:textId="77777777" w:rsidR="00D84FEC" w:rsidRDefault="00D84FEC"/>
          <w:p w14:paraId="49E5E2E0" w14:textId="77777777" w:rsidR="00D84FEC" w:rsidRDefault="00D84FEC"/>
        </w:tc>
        <w:tc>
          <w:tcPr>
            <w:tcW w:w="1417" w:type="dxa"/>
          </w:tcPr>
          <w:p w14:paraId="133D8C5F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3B3EE457" w14:textId="6C52303A" w:rsidR="00D84FEC" w:rsidRDefault="005F61B7">
            <w:r>
              <w:t>IT Department</w:t>
            </w:r>
          </w:p>
        </w:tc>
      </w:tr>
      <w:tr w:rsidR="00D84FEC" w14:paraId="77B93E2D" w14:textId="77777777">
        <w:tc>
          <w:tcPr>
            <w:tcW w:w="709" w:type="dxa"/>
          </w:tcPr>
          <w:p w14:paraId="58E3EDFC" w14:textId="77777777" w:rsidR="00D84FEC" w:rsidRDefault="00D84FEC"/>
        </w:tc>
        <w:tc>
          <w:tcPr>
            <w:tcW w:w="2127" w:type="dxa"/>
          </w:tcPr>
          <w:p w14:paraId="5778AF12" w14:textId="77777777" w:rsidR="00CE3866" w:rsidRDefault="00D84FEC">
            <w:r>
              <w:t>Location:</w:t>
            </w:r>
            <w:r w:rsidR="003C76B5">
              <w:t xml:space="preserve"> </w:t>
            </w:r>
          </w:p>
          <w:p w14:paraId="3B2DB197" w14:textId="15D996BE" w:rsidR="00D84FEC" w:rsidRDefault="003C76B5">
            <w:r>
              <w:t>Four More London</w:t>
            </w:r>
          </w:p>
        </w:tc>
        <w:tc>
          <w:tcPr>
            <w:tcW w:w="2268" w:type="dxa"/>
          </w:tcPr>
          <w:p w14:paraId="6302CDE9" w14:textId="77777777" w:rsidR="00D84FEC" w:rsidRDefault="00D84FEC"/>
          <w:p w14:paraId="7DA25E99" w14:textId="77777777" w:rsidR="00D84FEC" w:rsidRDefault="00D84FEC"/>
        </w:tc>
        <w:tc>
          <w:tcPr>
            <w:tcW w:w="1417" w:type="dxa"/>
          </w:tcPr>
          <w:p w14:paraId="5914168E" w14:textId="77777777" w:rsidR="00D84FEC" w:rsidRDefault="00D84FEC">
            <w:r>
              <w:t>Unique Post Number:</w:t>
            </w:r>
          </w:p>
          <w:p w14:paraId="72B232E7" w14:textId="77777777" w:rsidR="00D84FEC" w:rsidRDefault="00D84FEC"/>
        </w:tc>
        <w:tc>
          <w:tcPr>
            <w:tcW w:w="3544" w:type="dxa"/>
          </w:tcPr>
          <w:p w14:paraId="3957C8A5" w14:textId="77777777" w:rsidR="00D84FEC" w:rsidRDefault="00D84FEC"/>
        </w:tc>
      </w:tr>
      <w:tr w:rsidR="00D84FEC" w14:paraId="229D5A0F" w14:textId="77777777">
        <w:tc>
          <w:tcPr>
            <w:tcW w:w="709" w:type="dxa"/>
          </w:tcPr>
          <w:p w14:paraId="18933531" w14:textId="77777777" w:rsidR="00D84FEC" w:rsidRDefault="00D84FEC"/>
        </w:tc>
        <w:tc>
          <w:tcPr>
            <w:tcW w:w="2127" w:type="dxa"/>
          </w:tcPr>
          <w:p w14:paraId="59A6003C" w14:textId="77777777" w:rsidR="005F61B7" w:rsidRDefault="00D84FEC" w:rsidP="005F61B7">
            <w:r>
              <w:t>Reports To:</w:t>
            </w:r>
            <w:r w:rsidR="003C76B5">
              <w:t xml:space="preserve"> </w:t>
            </w:r>
          </w:p>
          <w:p w14:paraId="626C618E" w14:textId="09F3663E" w:rsidR="00D84FEC" w:rsidRDefault="005F61B7" w:rsidP="005F61B7">
            <w:r>
              <w:t>IT Infrastructure Manager</w:t>
            </w:r>
          </w:p>
        </w:tc>
        <w:tc>
          <w:tcPr>
            <w:tcW w:w="2268" w:type="dxa"/>
          </w:tcPr>
          <w:p w14:paraId="72E76CBC" w14:textId="77777777" w:rsidR="00D84FEC" w:rsidRDefault="00D84FEC"/>
          <w:p w14:paraId="33435492" w14:textId="77777777" w:rsidR="00D84FEC" w:rsidRDefault="00D84FEC"/>
        </w:tc>
        <w:tc>
          <w:tcPr>
            <w:tcW w:w="1417" w:type="dxa"/>
          </w:tcPr>
          <w:p w14:paraId="39102AA6" w14:textId="22E1080B" w:rsidR="00D84FEC" w:rsidRDefault="00D84FEC">
            <w:r>
              <w:t>Grade:</w:t>
            </w:r>
            <w:r w:rsidR="003C76B5">
              <w:t xml:space="preserve"> MG</w:t>
            </w:r>
            <w:r w:rsidR="005F61B7">
              <w:t>1</w:t>
            </w:r>
          </w:p>
        </w:tc>
        <w:tc>
          <w:tcPr>
            <w:tcW w:w="3544" w:type="dxa"/>
          </w:tcPr>
          <w:p w14:paraId="3C40F254" w14:textId="77777777" w:rsidR="00D84FEC" w:rsidRDefault="00D84FEC"/>
        </w:tc>
      </w:tr>
      <w:tr w:rsidR="00D84FEC" w14:paraId="18825284" w14:textId="77777777">
        <w:tc>
          <w:tcPr>
            <w:tcW w:w="709" w:type="dxa"/>
            <w:tcBorders>
              <w:top w:val="single" w:sz="4" w:space="0" w:color="auto"/>
            </w:tcBorders>
          </w:tcPr>
          <w:p w14:paraId="0994A740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6E105C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38F3AC78" w14:textId="77777777" w:rsidR="00D84FEC" w:rsidRDefault="00D84FEC">
            <w:pPr>
              <w:rPr>
                <w:b/>
              </w:rPr>
            </w:pPr>
          </w:p>
          <w:p w14:paraId="107A6CB1" w14:textId="01C71556" w:rsidR="0054072A" w:rsidRDefault="00593DA3" w:rsidP="0054072A">
            <w:pPr>
              <w:rPr>
                <w:rFonts w:ascii="Calibri" w:hAnsi="Calibri"/>
              </w:rPr>
            </w:pPr>
            <w:r>
              <w:rPr>
                <w:szCs w:val="22"/>
              </w:rPr>
              <w:t xml:space="preserve">This is a key role required to </w:t>
            </w:r>
            <w:r w:rsidR="0054072A">
              <w:rPr>
                <w:szCs w:val="22"/>
              </w:rPr>
              <w:t>administer</w:t>
            </w:r>
            <w:r>
              <w:rPr>
                <w:szCs w:val="22"/>
              </w:rPr>
              <w:t xml:space="preserve"> the setup, integration, </w:t>
            </w:r>
            <w:r w:rsidR="005E0DF1">
              <w:rPr>
                <w:szCs w:val="22"/>
              </w:rPr>
              <w:t>compliance,</w:t>
            </w:r>
            <w:r>
              <w:rPr>
                <w:szCs w:val="22"/>
              </w:rPr>
              <w:t xml:space="preserve"> and governance of </w:t>
            </w:r>
            <w:r w:rsidR="00DE7ED8">
              <w:rPr>
                <w:szCs w:val="22"/>
              </w:rPr>
              <w:t xml:space="preserve">organisations SharePoint and </w:t>
            </w:r>
            <w:r>
              <w:rPr>
                <w:szCs w:val="22"/>
              </w:rPr>
              <w:t xml:space="preserve">M365 </w:t>
            </w:r>
            <w:r w:rsidR="00291482">
              <w:rPr>
                <w:szCs w:val="22"/>
              </w:rPr>
              <w:t>suite</w:t>
            </w:r>
            <w:r w:rsidR="00DE7ED8">
              <w:rPr>
                <w:szCs w:val="22"/>
              </w:rPr>
              <w:t>.</w:t>
            </w:r>
            <w:r w:rsidR="008B5176">
              <w:rPr>
                <w:szCs w:val="22"/>
              </w:rPr>
              <w:t xml:space="preserve"> </w:t>
            </w:r>
            <w:r w:rsidR="00436E35">
              <w:rPr>
                <w:szCs w:val="22"/>
              </w:rPr>
              <w:t>The role will work in conjunction with the IT teams, focusing on the overall provision</w:t>
            </w:r>
            <w:r w:rsidR="00DE7ED8">
              <w:rPr>
                <w:szCs w:val="22"/>
              </w:rPr>
              <w:t xml:space="preserve">, </w:t>
            </w:r>
            <w:r w:rsidR="00436E35">
              <w:rPr>
                <w:szCs w:val="22"/>
              </w:rPr>
              <w:t xml:space="preserve">configuration of </w:t>
            </w:r>
            <w:r w:rsidR="00DE7ED8">
              <w:rPr>
                <w:szCs w:val="22"/>
              </w:rPr>
              <w:t>SharePoint</w:t>
            </w:r>
            <w:r w:rsidR="00DA794E">
              <w:rPr>
                <w:szCs w:val="22"/>
              </w:rPr>
              <w:t xml:space="preserve">, </w:t>
            </w:r>
            <w:r w:rsidR="00436E35">
              <w:rPr>
                <w:szCs w:val="22"/>
              </w:rPr>
              <w:t xml:space="preserve">the </w:t>
            </w:r>
            <w:r w:rsidR="008B5176">
              <w:rPr>
                <w:szCs w:val="22"/>
              </w:rPr>
              <w:t>M365 suite</w:t>
            </w:r>
            <w:r w:rsidR="00DA794E">
              <w:rPr>
                <w:szCs w:val="22"/>
              </w:rPr>
              <w:t xml:space="preserve"> and MS Azure Services</w:t>
            </w:r>
            <w:r w:rsidR="008B5176">
              <w:rPr>
                <w:szCs w:val="22"/>
              </w:rPr>
              <w:t xml:space="preserve">, and ensuring controlled access across elements is enacted and maintained to keep the organisation and its data secure and safe. </w:t>
            </w:r>
            <w:r w:rsidR="0054072A">
              <w:rPr>
                <w:szCs w:val="22"/>
              </w:rPr>
              <w:t>The role will also l</w:t>
            </w:r>
            <w:r w:rsidR="0054072A">
              <w:t>iaise with Southeastern staff and external suppliers to ensure changes are carried out in compliance with the IT change and security policies.</w:t>
            </w:r>
          </w:p>
          <w:p w14:paraId="59AAA795" w14:textId="77777777" w:rsidR="005F61B7" w:rsidRDefault="005F61B7" w:rsidP="00690702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835365F" w14:textId="7E60B5A9" w:rsidR="00690702" w:rsidRDefault="00DE7ED8" w:rsidP="00690702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role will </w:t>
            </w:r>
            <w:r w:rsidR="0054072A">
              <w:rPr>
                <w:sz w:val="22"/>
                <w:szCs w:val="22"/>
              </w:rPr>
              <w:t>administer</w:t>
            </w:r>
            <w:r>
              <w:rPr>
                <w:sz w:val="22"/>
                <w:szCs w:val="22"/>
              </w:rPr>
              <w:t xml:space="preserve"> and </w:t>
            </w:r>
            <w:r w:rsidR="0015703D">
              <w:rPr>
                <w:sz w:val="22"/>
                <w:szCs w:val="22"/>
              </w:rPr>
              <w:t>support the SharePoint implementation within the organisation</w:t>
            </w:r>
            <w:r w:rsidR="00AB0BF8">
              <w:rPr>
                <w:sz w:val="22"/>
                <w:szCs w:val="22"/>
              </w:rPr>
              <w:t>, incorporating the interaction with MS Teams and OneDrive</w:t>
            </w:r>
            <w:r w:rsidR="003A34E1">
              <w:rPr>
                <w:sz w:val="22"/>
                <w:szCs w:val="22"/>
              </w:rPr>
              <w:t xml:space="preserve"> sites</w:t>
            </w:r>
            <w:r w:rsidR="00AB0BF8">
              <w:rPr>
                <w:sz w:val="22"/>
                <w:szCs w:val="22"/>
              </w:rPr>
              <w:t>. I</w:t>
            </w:r>
            <w:r w:rsidR="0015703D">
              <w:rPr>
                <w:sz w:val="22"/>
                <w:szCs w:val="22"/>
              </w:rPr>
              <w:t xml:space="preserve">n conjunction with departmental owners, </w:t>
            </w:r>
            <w:r w:rsidR="00AB0BF8">
              <w:rPr>
                <w:sz w:val="22"/>
                <w:szCs w:val="22"/>
              </w:rPr>
              <w:t xml:space="preserve">the role will </w:t>
            </w:r>
            <w:r w:rsidR="0015703D">
              <w:rPr>
                <w:sz w:val="22"/>
                <w:szCs w:val="22"/>
              </w:rPr>
              <w:t>ensur</w:t>
            </w:r>
            <w:r w:rsidR="00AB0BF8">
              <w:rPr>
                <w:sz w:val="22"/>
                <w:szCs w:val="22"/>
              </w:rPr>
              <w:t>e</w:t>
            </w:r>
            <w:r w:rsidR="0015703D">
              <w:rPr>
                <w:sz w:val="22"/>
                <w:szCs w:val="22"/>
              </w:rPr>
              <w:t xml:space="preserve"> that </w:t>
            </w:r>
            <w:r w:rsidR="00AB0BF8">
              <w:rPr>
                <w:sz w:val="22"/>
                <w:szCs w:val="22"/>
              </w:rPr>
              <w:t xml:space="preserve">existing sites and new sites are setup, managed and maintained </w:t>
            </w:r>
            <w:proofErr w:type="spellStart"/>
            <w:r w:rsidR="00AB0BF8">
              <w:rPr>
                <w:sz w:val="22"/>
                <w:szCs w:val="22"/>
              </w:rPr>
              <w:t>inline</w:t>
            </w:r>
            <w:proofErr w:type="spellEnd"/>
            <w:r w:rsidR="00AB0BF8">
              <w:rPr>
                <w:sz w:val="22"/>
                <w:szCs w:val="22"/>
              </w:rPr>
              <w:t xml:space="preserve"> with best practice, including the principle of least privilege access. </w:t>
            </w:r>
          </w:p>
          <w:p w14:paraId="593E52B2" w14:textId="46F7627C" w:rsidR="00824220" w:rsidRDefault="00824220" w:rsidP="00690702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0642377" w14:textId="71AD8DC3" w:rsidR="003C76B5" w:rsidRDefault="00824220" w:rsidP="005A291D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role </w:t>
            </w:r>
            <w:r w:rsidR="00291482">
              <w:rPr>
                <w:sz w:val="22"/>
                <w:szCs w:val="22"/>
              </w:rPr>
              <w:t xml:space="preserve">will also </w:t>
            </w:r>
            <w:r w:rsidR="0054072A">
              <w:rPr>
                <w:sz w:val="22"/>
                <w:szCs w:val="22"/>
              </w:rPr>
              <w:t>administer</w:t>
            </w:r>
            <w:r w:rsidR="00291482">
              <w:rPr>
                <w:sz w:val="22"/>
                <w:szCs w:val="22"/>
              </w:rPr>
              <w:t xml:space="preserve"> the M365 suite, </w:t>
            </w:r>
            <w:r w:rsidR="005A291D">
              <w:rPr>
                <w:sz w:val="22"/>
                <w:szCs w:val="22"/>
              </w:rPr>
              <w:t xml:space="preserve">focused on providing access, restricted access or removing access to components based on Organisational requirements, strategic considerations, secure development requirements or IT Change processes. This will include </w:t>
            </w:r>
            <w:r w:rsidR="005E0DF1">
              <w:rPr>
                <w:sz w:val="22"/>
                <w:szCs w:val="22"/>
              </w:rPr>
              <w:t>a focus on the M365 roadmap and its new tools and capabilities, shaping how and when the organisation could potentially trial and adopt them into the organisation</w:t>
            </w:r>
            <w:r w:rsidR="003A34E1">
              <w:rPr>
                <w:sz w:val="22"/>
                <w:szCs w:val="22"/>
              </w:rPr>
              <w:t xml:space="preserve">. </w:t>
            </w:r>
          </w:p>
          <w:p w14:paraId="2B07A4D6" w14:textId="77777777" w:rsidR="00DA794E" w:rsidRDefault="00DA794E" w:rsidP="005A291D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1A6D692" w14:textId="482C59DC" w:rsidR="00DA794E" w:rsidRPr="005A291D" w:rsidRDefault="00DA794E" w:rsidP="005A291D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role will also oversee the MS Azure deployment of the organisation, incorporating design, </w:t>
            </w:r>
            <w:proofErr w:type="gramStart"/>
            <w:r>
              <w:rPr>
                <w:sz w:val="22"/>
                <w:szCs w:val="22"/>
              </w:rPr>
              <w:t>monitoring</w:t>
            </w:r>
            <w:proofErr w:type="gramEnd"/>
            <w:r>
              <w:rPr>
                <w:sz w:val="22"/>
                <w:szCs w:val="22"/>
              </w:rPr>
              <w:t xml:space="preserve"> and retirement of services within MS Azure, in conjunction with the other IT teams. </w:t>
            </w:r>
          </w:p>
        </w:tc>
      </w:tr>
      <w:tr w:rsidR="00D84FEC" w14:paraId="596B1621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AA463A0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79840970" w14:textId="77777777" w:rsidR="00D84FEC" w:rsidRDefault="00D84FEC">
            <w:pPr>
              <w:rPr>
                <w:b/>
              </w:rPr>
            </w:pPr>
          </w:p>
        </w:tc>
      </w:tr>
      <w:tr w:rsidR="00D84FEC" w14:paraId="1E3A3CA2" w14:textId="77777777">
        <w:tc>
          <w:tcPr>
            <w:tcW w:w="709" w:type="dxa"/>
            <w:tcBorders>
              <w:top w:val="single" w:sz="4" w:space="0" w:color="auto"/>
            </w:tcBorders>
          </w:tcPr>
          <w:p w14:paraId="7C3CE758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478428B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41B8140" w14:textId="77777777" w:rsidR="00D84FEC" w:rsidRDefault="00D84FEC">
            <w:pPr>
              <w:rPr>
                <w:b/>
              </w:rPr>
            </w:pPr>
          </w:p>
        </w:tc>
      </w:tr>
      <w:tr w:rsidR="009439F0" w14:paraId="3879B094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75557768" w14:textId="77777777" w:rsidR="009439F0" w:rsidRDefault="009439F0" w:rsidP="009439F0">
            <w:r>
              <w:t>C1</w:t>
            </w:r>
          </w:p>
          <w:p w14:paraId="6AD2BACD" w14:textId="77777777" w:rsidR="009439F0" w:rsidRDefault="009439F0" w:rsidP="009439F0"/>
          <w:p w14:paraId="42B96DCE" w14:textId="77777777" w:rsidR="00690940" w:rsidRDefault="00690940" w:rsidP="009439F0"/>
          <w:p w14:paraId="31554B93" w14:textId="17E18BB5" w:rsidR="009439F0" w:rsidRDefault="009439F0" w:rsidP="009439F0">
            <w:r>
              <w:t>C2</w:t>
            </w:r>
          </w:p>
          <w:p w14:paraId="30411F0B" w14:textId="77777777" w:rsidR="009439F0" w:rsidRDefault="009439F0" w:rsidP="009439F0"/>
          <w:p w14:paraId="1148E3F7" w14:textId="77777777" w:rsidR="00690940" w:rsidRDefault="00690940" w:rsidP="009439F0"/>
          <w:p w14:paraId="4D50BE44" w14:textId="5EB64383" w:rsidR="009439F0" w:rsidRDefault="009439F0" w:rsidP="009439F0">
            <w:r>
              <w:t>C3</w:t>
            </w:r>
          </w:p>
          <w:p w14:paraId="2DA0054E" w14:textId="77777777" w:rsidR="009439F0" w:rsidRDefault="009439F0" w:rsidP="009439F0"/>
          <w:p w14:paraId="6EF84990" w14:textId="1E9FF116" w:rsidR="009439F0" w:rsidRDefault="009439F0" w:rsidP="009439F0">
            <w:r>
              <w:t>C4</w:t>
            </w:r>
          </w:p>
          <w:p w14:paraId="462B1D69" w14:textId="77777777" w:rsidR="009439F0" w:rsidRDefault="009439F0" w:rsidP="009439F0"/>
          <w:p w14:paraId="03069922" w14:textId="77777777" w:rsidR="00690940" w:rsidRDefault="00690940" w:rsidP="009439F0"/>
          <w:p w14:paraId="7F1427F9" w14:textId="2F2D7283" w:rsidR="009439F0" w:rsidRDefault="009439F0" w:rsidP="009439F0">
            <w:r>
              <w:t>C5</w:t>
            </w:r>
          </w:p>
          <w:p w14:paraId="434E6BB3" w14:textId="77777777" w:rsidR="009439F0" w:rsidRDefault="009439F0" w:rsidP="009439F0"/>
          <w:p w14:paraId="02D1A557" w14:textId="77777777" w:rsidR="00BC56A7" w:rsidRDefault="00BC56A7" w:rsidP="009439F0"/>
          <w:p w14:paraId="32868FC4" w14:textId="23DA2532" w:rsidR="009439F0" w:rsidRDefault="009439F0" w:rsidP="009439F0">
            <w:r>
              <w:t>C6</w:t>
            </w:r>
          </w:p>
          <w:p w14:paraId="6F460E98" w14:textId="77777777" w:rsidR="009439F0" w:rsidRDefault="009439F0" w:rsidP="009439F0"/>
          <w:p w14:paraId="11087C93" w14:textId="77777777" w:rsidR="0061777C" w:rsidRDefault="0061777C" w:rsidP="009439F0"/>
          <w:p w14:paraId="6DAAC67E" w14:textId="1897C25F" w:rsidR="009439F0" w:rsidRDefault="009439F0" w:rsidP="009439F0">
            <w:r>
              <w:t>C7</w:t>
            </w:r>
          </w:p>
          <w:p w14:paraId="4B8DB18E" w14:textId="77777777" w:rsidR="009439F0" w:rsidRDefault="009439F0" w:rsidP="009439F0"/>
          <w:p w14:paraId="44A92267" w14:textId="77777777" w:rsidR="0061777C" w:rsidRDefault="0061777C" w:rsidP="009439F0"/>
          <w:p w14:paraId="15E17014" w14:textId="0D9FC083" w:rsidR="009439F0" w:rsidRDefault="009439F0" w:rsidP="009439F0">
            <w:r>
              <w:t>C8</w:t>
            </w:r>
          </w:p>
          <w:p w14:paraId="04955A6E" w14:textId="77777777" w:rsidR="009439F0" w:rsidRDefault="009439F0" w:rsidP="009439F0"/>
          <w:p w14:paraId="0B61C3D6" w14:textId="77777777" w:rsidR="00260F29" w:rsidRDefault="00127EB6" w:rsidP="009439F0">
            <w:r>
              <w:t>C9</w:t>
            </w:r>
          </w:p>
          <w:p w14:paraId="38E2A6EE" w14:textId="77777777" w:rsidR="00CC13FB" w:rsidRDefault="00CC13FB" w:rsidP="009439F0"/>
          <w:p w14:paraId="083A20FE" w14:textId="77777777" w:rsidR="00CC13FB" w:rsidRDefault="00CC13FB" w:rsidP="009439F0"/>
          <w:p w14:paraId="2385B839" w14:textId="1EA543D9" w:rsidR="00CC13FB" w:rsidRDefault="00CC13FB" w:rsidP="009439F0">
            <w:r>
              <w:t>C10</w:t>
            </w: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0EB28221" w14:textId="6B7CC1A3" w:rsidR="009439F0" w:rsidRDefault="003A34E1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Overall management of the organisations SharePoint setup, including top level permission setting, to allow business owners to perform the required </w:t>
            </w:r>
            <w:proofErr w:type="gramStart"/>
            <w:r>
              <w:rPr>
                <w:rFonts w:cs="Arial"/>
                <w:sz w:val="22"/>
                <w:szCs w:val="22"/>
              </w:rPr>
              <w:t>site specific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day to day management. </w:t>
            </w:r>
          </w:p>
          <w:p w14:paraId="2C1D779D" w14:textId="01827D02" w:rsidR="003A34E1" w:rsidRDefault="003A34E1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06026755" w14:textId="35F4FAF7" w:rsidR="003A34E1" w:rsidRDefault="003A34E1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Manage the configuration and management across the MS Teams and OneDrive aspects of SharePoint</w:t>
            </w:r>
          </w:p>
          <w:p w14:paraId="124C9C51" w14:textId="58903557" w:rsidR="008A6647" w:rsidRDefault="008A6647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2F5B2D23" w14:textId="723FA812" w:rsidR="008A6647" w:rsidRDefault="008A6647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Manage integrations with SharePoint, including Webparts</w:t>
            </w:r>
          </w:p>
          <w:p w14:paraId="1E9DC905" w14:textId="26358D80" w:rsidR="003A34E1" w:rsidRDefault="003A34E1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6F822251" w14:textId="628A0F49" w:rsidR="003A34E1" w:rsidRDefault="008A6647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Manage the M365 suite of products, limiting and removing access to components until adoption criteria are established and </w:t>
            </w:r>
            <w:r w:rsidR="0061777C">
              <w:rPr>
                <w:rFonts w:cs="Arial"/>
                <w:sz w:val="22"/>
                <w:szCs w:val="22"/>
              </w:rPr>
              <w:t>the organisation is ready to progress.</w:t>
            </w:r>
          </w:p>
          <w:p w14:paraId="65794287" w14:textId="77FA1B2B" w:rsidR="0061777C" w:rsidRDefault="0061777C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50F13090" w14:textId="68802C14" w:rsidR="0061777C" w:rsidRDefault="0061777C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61777C">
              <w:rPr>
                <w:rFonts w:cs="Arial"/>
                <w:sz w:val="22"/>
                <w:szCs w:val="22"/>
              </w:rPr>
              <w:t>Ensure awareness of and support adoption of M365 roadmap and new tools and capabilities and potential use within the organisation</w:t>
            </w:r>
          </w:p>
          <w:p w14:paraId="1827EF55" w14:textId="4F155137" w:rsidR="00DA794E" w:rsidRDefault="00DA794E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FD993CD" w14:textId="04558361" w:rsidR="00DA794E" w:rsidRDefault="00DA794E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Assist with design and operational oversight of the MS Azure services</w:t>
            </w:r>
            <w:r w:rsidR="00127EB6">
              <w:rPr>
                <w:rFonts w:cs="Arial"/>
                <w:sz w:val="22"/>
                <w:szCs w:val="22"/>
              </w:rPr>
              <w:t xml:space="preserve"> used by the organisation</w:t>
            </w:r>
          </w:p>
          <w:p w14:paraId="7136DA84" w14:textId="77777777" w:rsidR="009439F0" w:rsidRDefault="009439F0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2BF9863F" w14:textId="4D6DA8A6" w:rsidR="00BC56A7" w:rsidRPr="0061777C" w:rsidRDefault="0061777C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61777C">
              <w:rPr>
                <w:rFonts w:cs="Arial"/>
                <w:sz w:val="22"/>
                <w:szCs w:val="22"/>
              </w:rPr>
              <w:t>Accountable for Azure Active Directory Synch services, performing monitoring and support of that process and Conditional Access policies</w:t>
            </w:r>
          </w:p>
          <w:p w14:paraId="02EBD3C2" w14:textId="301FFD38" w:rsidR="0061777C" w:rsidRDefault="0061777C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564215A6" w14:textId="4D8A3FA9" w:rsidR="0061777C" w:rsidRDefault="0061777C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61777C">
              <w:rPr>
                <w:rFonts w:cs="Arial"/>
                <w:sz w:val="22"/>
                <w:szCs w:val="22"/>
              </w:rPr>
              <w:t>Supporting the provision of Power Platform environments, working closely with the application support team</w:t>
            </w:r>
          </w:p>
          <w:p w14:paraId="4BB911CF" w14:textId="15ED13C2" w:rsidR="0054072A" w:rsidRDefault="0054072A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31BBFFC" w14:textId="1366EF61" w:rsidR="0054072A" w:rsidRDefault="0054072A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Liaise with staff and suppliers, ensuring that change requirements are carried out in compliance with the IT </w:t>
            </w:r>
            <w:r w:rsidR="00CC13FB">
              <w:rPr>
                <w:rFonts w:cs="Arial"/>
                <w:sz w:val="22"/>
                <w:szCs w:val="22"/>
              </w:rPr>
              <w:t xml:space="preserve">Change Management and IT Information Security policies. </w:t>
            </w:r>
          </w:p>
          <w:p w14:paraId="5B868F86" w14:textId="77777777" w:rsidR="009439F0" w:rsidRDefault="009439F0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EAC710B" w14:textId="699D5BBD" w:rsidR="009439F0" w:rsidRPr="0086530B" w:rsidRDefault="009439F0" w:rsidP="0086530B">
            <w:pPr>
              <w:jc w:val="both"/>
              <w:rPr>
                <w:rFonts w:cs="Arial"/>
                <w:szCs w:val="22"/>
              </w:rPr>
            </w:pPr>
            <w:bookmarkStart w:id="0" w:name="OLE_LINK6"/>
            <w:bookmarkStart w:id="1" w:name="OLE_LINK7"/>
            <w:r>
              <w:rPr>
                <w:rFonts w:cs="Arial"/>
                <w:szCs w:val="22"/>
              </w:rPr>
              <w:t xml:space="preserve">Undertake any other activity that is commensurate with the role, as requested by </w:t>
            </w:r>
            <w:bookmarkEnd w:id="0"/>
            <w:bookmarkEnd w:id="1"/>
            <w:r w:rsidR="0061777C">
              <w:rPr>
                <w:rFonts w:cs="Arial"/>
                <w:szCs w:val="22"/>
              </w:rPr>
              <w:t>IT management</w:t>
            </w:r>
          </w:p>
        </w:tc>
      </w:tr>
    </w:tbl>
    <w:p w14:paraId="2F77E1BA" w14:textId="77777777" w:rsidR="00251073" w:rsidRDefault="00251073">
      <w:r>
        <w:rPr>
          <w:b/>
        </w:rPr>
        <w:lastRenderedPageBreak/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5F4F297E" w14:textId="77777777">
        <w:tc>
          <w:tcPr>
            <w:tcW w:w="709" w:type="dxa"/>
            <w:tcBorders>
              <w:top w:val="single" w:sz="4" w:space="0" w:color="auto"/>
            </w:tcBorders>
          </w:tcPr>
          <w:p w14:paraId="251B6CBF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8279C80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12ABAE6C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569DF43F" w14:textId="77777777" w:rsidTr="008C1C4E">
        <w:trPr>
          <w:trHeight w:val="376"/>
        </w:trPr>
        <w:tc>
          <w:tcPr>
            <w:tcW w:w="709" w:type="dxa"/>
          </w:tcPr>
          <w:p w14:paraId="7AF7B2D1" w14:textId="77777777" w:rsidR="00251073" w:rsidRDefault="00251073" w:rsidP="008C1C4E">
            <w:r>
              <w:t>D1</w:t>
            </w:r>
          </w:p>
          <w:p w14:paraId="0B93F949" w14:textId="77777777" w:rsidR="00251073" w:rsidRDefault="00251073" w:rsidP="008C1C4E"/>
        </w:tc>
        <w:tc>
          <w:tcPr>
            <w:tcW w:w="6379" w:type="dxa"/>
          </w:tcPr>
          <w:p w14:paraId="46CF14A6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5807D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26D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52A2C4D2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4A1" w14:textId="7B452C9E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AF448A7" w14:textId="77777777" w:rsidTr="008C1C4E">
        <w:tc>
          <w:tcPr>
            <w:tcW w:w="709" w:type="dxa"/>
          </w:tcPr>
          <w:p w14:paraId="04AFF3FA" w14:textId="77777777" w:rsidR="00251073" w:rsidRDefault="00251073" w:rsidP="008C1C4E">
            <w:r>
              <w:t>D2</w:t>
            </w:r>
          </w:p>
          <w:p w14:paraId="6D2F5E30" w14:textId="77777777" w:rsidR="00251073" w:rsidRDefault="00251073" w:rsidP="008C1C4E"/>
        </w:tc>
        <w:tc>
          <w:tcPr>
            <w:tcW w:w="6379" w:type="dxa"/>
          </w:tcPr>
          <w:p w14:paraId="4D3D434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4A238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E4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E35448B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36C" w14:textId="7CF6BF6D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19CB4A8F" w14:textId="77777777" w:rsidTr="008C1C4E">
        <w:tc>
          <w:tcPr>
            <w:tcW w:w="709" w:type="dxa"/>
          </w:tcPr>
          <w:p w14:paraId="4893F03B" w14:textId="77777777" w:rsidR="00251073" w:rsidRDefault="00251073" w:rsidP="008C1C4E">
            <w:r>
              <w:t>D3</w:t>
            </w:r>
          </w:p>
          <w:p w14:paraId="6E73DECC" w14:textId="77777777" w:rsidR="00251073" w:rsidRDefault="00251073" w:rsidP="008C1C4E"/>
        </w:tc>
        <w:tc>
          <w:tcPr>
            <w:tcW w:w="6379" w:type="dxa"/>
          </w:tcPr>
          <w:p w14:paraId="6E37305E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477484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B3A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BDFE96E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4FE" w14:textId="3797AB91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22B82382" w14:textId="77777777" w:rsidTr="008C1C4E">
        <w:trPr>
          <w:trHeight w:val="347"/>
        </w:trPr>
        <w:tc>
          <w:tcPr>
            <w:tcW w:w="709" w:type="dxa"/>
          </w:tcPr>
          <w:p w14:paraId="26F811F7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15D5E52F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49C5F53F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4A5E3C11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2B46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20FE0C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BDA" w14:textId="28516EDC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05C566E4" w14:textId="77777777" w:rsidTr="008C1C4E">
        <w:trPr>
          <w:trHeight w:val="525"/>
        </w:trPr>
        <w:tc>
          <w:tcPr>
            <w:tcW w:w="709" w:type="dxa"/>
          </w:tcPr>
          <w:p w14:paraId="0D36E8A1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0E871706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</w:t>
            </w:r>
            <w:proofErr w:type="gramStart"/>
            <w:r w:rsidR="00404993">
              <w:t>Yes</w:t>
            </w:r>
            <w:proofErr w:type="gramEnd"/>
            <w:r w:rsidR="00404993">
              <w:t xml:space="preserve">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8AECEF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006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392121D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DDE" w14:textId="094DA7A6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986676C" w14:textId="77777777" w:rsidTr="00251073">
        <w:tc>
          <w:tcPr>
            <w:tcW w:w="709" w:type="dxa"/>
          </w:tcPr>
          <w:p w14:paraId="0108F91F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5049C7E4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21B2A53F" w14:textId="77777777" w:rsidTr="00251073">
        <w:tc>
          <w:tcPr>
            <w:tcW w:w="709" w:type="dxa"/>
          </w:tcPr>
          <w:p w14:paraId="743A6742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7F9844AF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0F8FFB91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7DC65001" w14:textId="77777777" w:rsidTr="008C1C4E">
        <w:tc>
          <w:tcPr>
            <w:tcW w:w="709" w:type="dxa"/>
          </w:tcPr>
          <w:p w14:paraId="5D7A24DF" w14:textId="77777777" w:rsidR="00251073" w:rsidRDefault="00251073" w:rsidP="008C1C4E"/>
        </w:tc>
        <w:tc>
          <w:tcPr>
            <w:tcW w:w="9356" w:type="dxa"/>
            <w:gridSpan w:val="5"/>
          </w:tcPr>
          <w:p w14:paraId="31E567B0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14:paraId="48C79B43" w14:textId="2A823C0B" w:rsidR="00251073" w:rsidRDefault="00690940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2C9C2864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772FA1C5" w14:textId="77777777" w:rsidTr="002A7F2C">
        <w:tc>
          <w:tcPr>
            <w:tcW w:w="709" w:type="dxa"/>
          </w:tcPr>
          <w:p w14:paraId="3BF821BC" w14:textId="77777777" w:rsidR="00E66B02" w:rsidRDefault="00E66B02" w:rsidP="002A7F2C"/>
        </w:tc>
        <w:tc>
          <w:tcPr>
            <w:tcW w:w="9356" w:type="dxa"/>
            <w:gridSpan w:val="5"/>
          </w:tcPr>
          <w:p w14:paraId="39330E60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14:paraId="76BB53FC" w14:textId="165171D5" w:rsidR="00E66B02" w:rsidRDefault="00690940" w:rsidP="002A7F2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0B91E5F5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49A43850" w14:textId="77777777" w:rsidTr="00251073">
        <w:tc>
          <w:tcPr>
            <w:tcW w:w="709" w:type="dxa"/>
          </w:tcPr>
          <w:p w14:paraId="795E047D" w14:textId="77777777" w:rsidR="00E66B02" w:rsidRDefault="00E66B02" w:rsidP="002A7F2C"/>
        </w:tc>
        <w:tc>
          <w:tcPr>
            <w:tcW w:w="9356" w:type="dxa"/>
            <w:gridSpan w:val="5"/>
          </w:tcPr>
          <w:p w14:paraId="26DF2E6A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Safety Interface with the following external parties:</w:t>
            </w:r>
          </w:p>
          <w:p w14:paraId="5B046DDA" w14:textId="07B77D15" w:rsidR="00E66B02" w:rsidRDefault="00690940" w:rsidP="00E66B0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53F719C3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E66B02" w14:paraId="06703E11" w14:textId="77777777" w:rsidTr="00251073">
        <w:tc>
          <w:tcPr>
            <w:tcW w:w="709" w:type="dxa"/>
          </w:tcPr>
          <w:p w14:paraId="3C11332C" w14:textId="77777777" w:rsidR="00E66B02" w:rsidRDefault="00E66B02" w:rsidP="005576E8"/>
        </w:tc>
        <w:tc>
          <w:tcPr>
            <w:tcW w:w="9356" w:type="dxa"/>
            <w:gridSpan w:val="5"/>
          </w:tcPr>
          <w:p w14:paraId="7AE4FE37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Investigation of accidents occurring at the following locations or as requested by Safety &amp; Environment:</w:t>
            </w:r>
          </w:p>
          <w:p w14:paraId="3DF97F03" w14:textId="1AF16E1E" w:rsidR="00E66B02" w:rsidRDefault="00690940" w:rsidP="00E66B0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278A79D2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14:paraId="7936DBFD" w14:textId="77777777">
        <w:tc>
          <w:tcPr>
            <w:tcW w:w="709" w:type="dxa"/>
            <w:tcBorders>
              <w:top w:val="single" w:sz="4" w:space="0" w:color="auto"/>
            </w:tcBorders>
          </w:tcPr>
          <w:p w14:paraId="1B09BE50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FD6B60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4B117EB6" w14:textId="77777777" w:rsidR="00D84FEC" w:rsidRDefault="00D84FEC">
            <w:pPr>
              <w:rPr>
                <w:b/>
              </w:rPr>
            </w:pPr>
          </w:p>
        </w:tc>
      </w:tr>
      <w:tr w:rsidR="003C76B5" w14:paraId="3D2911A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8A26AE0" w14:textId="77777777" w:rsidR="003C76B5" w:rsidRDefault="003C76B5" w:rsidP="003C76B5">
            <w:r>
              <w:t>E1</w:t>
            </w:r>
          </w:p>
          <w:p w14:paraId="19EAF7DB" w14:textId="77777777" w:rsidR="003C76B5" w:rsidRDefault="003C76B5" w:rsidP="003C76B5"/>
          <w:p w14:paraId="5B689BD4" w14:textId="77777777" w:rsidR="003C76B5" w:rsidRDefault="00BC56A7" w:rsidP="003C76B5">
            <w:r>
              <w:t>E2</w:t>
            </w:r>
          </w:p>
          <w:p w14:paraId="4213B1F1" w14:textId="77777777" w:rsidR="001451D9" w:rsidRDefault="001451D9" w:rsidP="003C76B5"/>
          <w:p w14:paraId="66335649" w14:textId="39E66B2F" w:rsidR="001451D9" w:rsidRDefault="001451D9" w:rsidP="003C76B5">
            <w:r>
              <w:t>E3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6288FFF" w14:textId="07044ED7" w:rsidR="00BC56A7" w:rsidRDefault="00BC56A7" w:rsidP="0061777C">
            <w:pPr>
              <w:rPr>
                <w:b/>
              </w:rPr>
            </w:pPr>
          </w:p>
        </w:tc>
      </w:tr>
      <w:tr w:rsidR="003C76B5" w14:paraId="103AFBC9" w14:textId="77777777">
        <w:tc>
          <w:tcPr>
            <w:tcW w:w="709" w:type="dxa"/>
            <w:tcBorders>
              <w:top w:val="single" w:sz="4" w:space="0" w:color="auto"/>
            </w:tcBorders>
          </w:tcPr>
          <w:p w14:paraId="6B96788C" w14:textId="77777777" w:rsidR="003C76B5" w:rsidRDefault="003C76B5" w:rsidP="003C76B5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69B8701" w14:textId="77777777" w:rsidR="003C76B5" w:rsidRDefault="003C76B5" w:rsidP="003C76B5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1796D375" w14:textId="77777777" w:rsidR="003C76B5" w:rsidRDefault="003C76B5" w:rsidP="003C76B5">
            <w:pPr>
              <w:rPr>
                <w:b/>
              </w:rPr>
            </w:pPr>
          </w:p>
        </w:tc>
      </w:tr>
      <w:tr w:rsidR="003C76B5" w14:paraId="4062ED68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1D9FE0C" w14:textId="77777777" w:rsidR="003C76B5" w:rsidRDefault="003C76B5" w:rsidP="003C76B5">
            <w:r>
              <w:t>F1</w:t>
            </w:r>
          </w:p>
          <w:p w14:paraId="62F3FCC1" w14:textId="77777777" w:rsidR="003C76B5" w:rsidRDefault="003C76B5" w:rsidP="003C76B5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089111C2" w14:textId="77777777" w:rsidR="003C76B5" w:rsidRDefault="003C76B5" w:rsidP="009D7AB6">
            <w:pPr>
              <w:rPr>
                <w:b/>
              </w:rPr>
            </w:pPr>
          </w:p>
        </w:tc>
      </w:tr>
    </w:tbl>
    <w:p w14:paraId="2E3A95E2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4BAAB9D1" w14:textId="77777777">
        <w:tc>
          <w:tcPr>
            <w:tcW w:w="709" w:type="dxa"/>
            <w:tcBorders>
              <w:top w:val="single" w:sz="4" w:space="0" w:color="auto"/>
            </w:tcBorders>
          </w:tcPr>
          <w:p w14:paraId="1894D68C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20F76B5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4EDE9298" w14:textId="77777777" w:rsidR="00D84FEC" w:rsidRDefault="00D84FEC">
            <w:pPr>
              <w:rPr>
                <w:b/>
              </w:rPr>
            </w:pPr>
          </w:p>
        </w:tc>
      </w:tr>
      <w:tr w:rsidR="009E3341" w14:paraId="6F4AA0FE" w14:textId="77777777">
        <w:tc>
          <w:tcPr>
            <w:tcW w:w="709" w:type="dxa"/>
          </w:tcPr>
          <w:p w14:paraId="6FA776A4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067F6B1E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613D02FC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7CA87A60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666BA63D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4AD56B9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788E771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0C7BC6BD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0383ED3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7731404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377C056A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2BE885B5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125E2E33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421F0BE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C1891A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598B3B9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1E3383F2" w14:textId="77777777" w:rsidR="009E3341" w:rsidRDefault="009E3341" w:rsidP="00DD771F"/>
          <w:p w14:paraId="3959962F" w14:textId="77777777" w:rsidR="004F7E88" w:rsidRDefault="004F7E88" w:rsidP="004F7E88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3CE3568D" w14:textId="77777777" w:rsidR="004F7E88" w:rsidRPr="0047042B" w:rsidRDefault="004F7E88" w:rsidP="004F7E88"/>
          <w:p w14:paraId="787C3204" w14:textId="77777777" w:rsidR="00AD1BCC" w:rsidRDefault="00AD1BCC" w:rsidP="00AD1B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2A5D02" wp14:editId="2B3ED62B">
                  <wp:extent cx="2072482" cy="24500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154" cy="246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97B8A4" w14:textId="77777777" w:rsidR="00AD1BCC" w:rsidRDefault="00AD1BCC" w:rsidP="00AD1BCC">
            <w:pPr>
              <w:jc w:val="center"/>
            </w:pPr>
          </w:p>
          <w:p w14:paraId="0A9348B8" w14:textId="77777777" w:rsidR="004F7E88" w:rsidRPr="0047042B" w:rsidRDefault="004F7E88" w:rsidP="004F7E88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</w:t>
            </w:r>
            <w:proofErr w:type="gramStart"/>
            <w:r w:rsidRPr="0047042B">
              <w:t>in order to</w:t>
            </w:r>
            <w:proofErr w:type="gramEnd"/>
            <w:r w:rsidRPr="0047042B">
              <w:t xml:space="preserve"> drive up performance to deliver </w:t>
            </w:r>
            <w:r w:rsidRPr="0047042B">
              <w:rPr>
                <w:b/>
                <w:bCs/>
                <w:color w:val="002060"/>
              </w:rPr>
              <w:t>85 by 18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4F5965DA" w14:textId="77777777" w:rsidR="004F7E88" w:rsidRDefault="004F7E88" w:rsidP="004F7E88">
            <w:pPr>
              <w:rPr>
                <w:b/>
              </w:rPr>
            </w:pPr>
          </w:p>
          <w:p w14:paraId="33A54013" w14:textId="77777777" w:rsidR="004F7E88" w:rsidRDefault="004F7E88" w:rsidP="004F7E88">
            <w:r>
              <w:t>All shortlisted candidates seeking promotion will be assessed against this framework.</w:t>
            </w:r>
          </w:p>
          <w:p w14:paraId="6597F79C" w14:textId="77777777" w:rsidR="004F7E88" w:rsidRDefault="004F7E88" w:rsidP="004F7E88"/>
          <w:p w14:paraId="12030C4B" w14:textId="77777777" w:rsidR="00AD1BCC" w:rsidRDefault="00AD1BCC" w:rsidP="004F7E88"/>
          <w:p w14:paraId="19FB4CF3" w14:textId="77777777" w:rsidR="00AD1BCC" w:rsidRDefault="00AD1BCC" w:rsidP="004F7E88"/>
          <w:p w14:paraId="58C3C67D" w14:textId="77777777" w:rsidR="004F7E88" w:rsidRDefault="004F7E88" w:rsidP="004F7E88"/>
          <w:p w14:paraId="69A29CCC" w14:textId="77777777" w:rsidR="004F7E88" w:rsidRDefault="004F7E88" w:rsidP="004F7E88"/>
          <w:p w14:paraId="1E6633D3" w14:textId="77777777" w:rsidR="004F7E88" w:rsidRDefault="004F7E88" w:rsidP="004F7E88">
            <w:pPr>
              <w:rPr>
                <w:bCs/>
              </w:rPr>
            </w:pPr>
            <w:r w:rsidRPr="009E35DA">
              <w:rPr>
                <w:bCs/>
              </w:rPr>
              <w:lastRenderedPageBreak/>
              <w:t xml:space="preserve">The job demands the following blend of experience/knowledge, skills and behaviours (all are </w:t>
            </w:r>
            <w:proofErr w:type="gramStart"/>
            <w:r w:rsidRPr="009E35DA">
              <w:rPr>
                <w:bCs/>
              </w:rPr>
              <w:t>essential ,</w:t>
            </w:r>
            <w:proofErr w:type="gramEnd"/>
            <w:r w:rsidRPr="009E35DA">
              <w:rPr>
                <w:bCs/>
              </w:rPr>
              <w:t xml:space="preserve"> unless otherwise shown and will be assessed by application and/ or interview/assessment) :</w:t>
            </w:r>
          </w:p>
          <w:p w14:paraId="51DEE6D7" w14:textId="77777777" w:rsidR="009E3341" w:rsidRDefault="009E3341" w:rsidP="00DD771F">
            <w:pPr>
              <w:rPr>
                <w:b/>
              </w:rPr>
            </w:pPr>
          </w:p>
        </w:tc>
      </w:tr>
      <w:tr w:rsidR="009E3341" w:rsidRPr="009D7AB6" w14:paraId="58466F2E" w14:textId="77777777">
        <w:tc>
          <w:tcPr>
            <w:tcW w:w="709" w:type="dxa"/>
          </w:tcPr>
          <w:p w14:paraId="1D0F16C7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66E99659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478B5205" w14:textId="77777777" w:rsidR="00C16ED9" w:rsidRDefault="00C16ED9" w:rsidP="00C16ED9">
            <w:pPr>
              <w:rPr>
                <w:bCs/>
              </w:rPr>
            </w:pPr>
          </w:p>
          <w:p w14:paraId="46D67078" w14:textId="17251363" w:rsidR="00C16ED9" w:rsidRDefault="009D7AB6" w:rsidP="00C16ED9">
            <w:pPr>
              <w:rPr>
                <w:bCs/>
              </w:rPr>
            </w:pPr>
            <w:r>
              <w:rPr>
                <w:bCs/>
              </w:rPr>
              <w:t>3</w:t>
            </w:r>
            <w:r w:rsidR="00C16ED9">
              <w:rPr>
                <w:bCs/>
              </w:rPr>
              <w:t xml:space="preserve"> </w:t>
            </w:r>
            <w:proofErr w:type="spellStart"/>
            <w:r w:rsidR="00C16ED9">
              <w:rPr>
                <w:bCs/>
              </w:rPr>
              <w:t>years experience</w:t>
            </w:r>
            <w:proofErr w:type="spellEnd"/>
            <w:r w:rsidR="00C16ED9">
              <w:rPr>
                <w:bCs/>
              </w:rPr>
              <w:t xml:space="preserve"> of </w:t>
            </w:r>
            <w:r>
              <w:rPr>
                <w:bCs/>
              </w:rPr>
              <w:t>SharePoint and M365 Administration</w:t>
            </w:r>
          </w:p>
          <w:p w14:paraId="2BA57F97" w14:textId="77777777" w:rsidR="00C16ED9" w:rsidRDefault="00C16ED9" w:rsidP="00C16ED9">
            <w:pPr>
              <w:rPr>
                <w:bCs/>
              </w:rPr>
            </w:pPr>
          </w:p>
          <w:p w14:paraId="071C8F16" w14:textId="0905DC99" w:rsidR="00C16ED9" w:rsidRDefault="00C16ED9" w:rsidP="00C16ED9">
            <w:pPr>
              <w:rPr>
                <w:bCs/>
              </w:rPr>
            </w:pPr>
            <w:r>
              <w:rPr>
                <w:bCs/>
              </w:rPr>
              <w:t>MCSE</w:t>
            </w:r>
            <w:r w:rsidR="009D7AB6">
              <w:rPr>
                <w:bCs/>
              </w:rPr>
              <w:t xml:space="preserve">: SharePoint </w:t>
            </w:r>
            <w:r>
              <w:rPr>
                <w:bCs/>
              </w:rPr>
              <w:t>(or equivalent)</w:t>
            </w:r>
          </w:p>
          <w:p w14:paraId="40EC90E1" w14:textId="4E7EE386" w:rsidR="009D7AB6" w:rsidRDefault="009D7AB6" w:rsidP="00C16ED9">
            <w:pPr>
              <w:rPr>
                <w:bCs/>
              </w:rPr>
            </w:pPr>
          </w:p>
          <w:p w14:paraId="74EB7912" w14:textId="662C78E6" w:rsidR="009D7AB6" w:rsidRDefault="009D7AB6" w:rsidP="00C16ED9">
            <w:pPr>
              <w:rPr>
                <w:bCs/>
              </w:rPr>
            </w:pPr>
            <w:r w:rsidRPr="009D7AB6">
              <w:rPr>
                <w:bCs/>
              </w:rPr>
              <w:t>M365 Certified Enterprise Administrator Exper</w:t>
            </w:r>
            <w:r w:rsidR="00DA794E">
              <w:rPr>
                <w:bCs/>
              </w:rPr>
              <w:t>t</w:t>
            </w:r>
          </w:p>
          <w:p w14:paraId="57EDC90A" w14:textId="77777777" w:rsidR="009E3341" w:rsidRDefault="009E3341" w:rsidP="009D7AB6">
            <w:pPr>
              <w:rPr>
                <w:b/>
              </w:rPr>
            </w:pPr>
          </w:p>
        </w:tc>
      </w:tr>
      <w:tr w:rsidR="009E3341" w14:paraId="25609959" w14:textId="77777777">
        <w:tc>
          <w:tcPr>
            <w:tcW w:w="709" w:type="dxa"/>
          </w:tcPr>
          <w:p w14:paraId="21241CCB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01714C80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7290792D" w14:textId="77777777" w:rsidR="009E3341" w:rsidRDefault="009E3341" w:rsidP="00BD4042">
            <w:pPr>
              <w:rPr>
                <w:bCs/>
              </w:rPr>
            </w:pPr>
          </w:p>
          <w:p w14:paraId="784A795B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 xml:space="preserve">Driven individual with a ‘CAN DO’ attitude that engenders confidence, </w:t>
            </w:r>
            <w:proofErr w:type="gramStart"/>
            <w:r>
              <w:rPr>
                <w:bCs/>
              </w:rPr>
              <w:t>respect</w:t>
            </w:r>
            <w:proofErr w:type="gramEnd"/>
            <w:r>
              <w:rPr>
                <w:bCs/>
              </w:rPr>
              <w:t xml:space="preserve"> and support.</w:t>
            </w:r>
          </w:p>
          <w:p w14:paraId="5C1E9F14" w14:textId="77777777" w:rsidR="003C76B5" w:rsidRDefault="003C76B5" w:rsidP="003C76B5">
            <w:pPr>
              <w:rPr>
                <w:bCs/>
              </w:rPr>
            </w:pPr>
          </w:p>
          <w:p w14:paraId="1DC9A865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 xml:space="preserve">Passion, </w:t>
            </w:r>
            <w:proofErr w:type="gramStart"/>
            <w:r>
              <w:rPr>
                <w:bCs/>
              </w:rPr>
              <w:t>enthusiasm</w:t>
            </w:r>
            <w:proofErr w:type="gramEnd"/>
            <w:r>
              <w:rPr>
                <w:bCs/>
              </w:rPr>
              <w:t xml:space="preserve"> and expertise.</w:t>
            </w:r>
          </w:p>
          <w:p w14:paraId="5C4DF445" w14:textId="77777777" w:rsidR="003C76B5" w:rsidRDefault="003C76B5" w:rsidP="003C76B5">
            <w:pPr>
              <w:rPr>
                <w:bCs/>
              </w:rPr>
            </w:pPr>
          </w:p>
          <w:p w14:paraId="35A0E325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Good written and verbal communication skills</w:t>
            </w:r>
          </w:p>
          <w:p w14:paraId="7836C161" w14:textId="77777777" w:rsidR="003C76B5" w:rsidRDefault="003C76B5" w:rsidP="003C76B5">
            <w:pPr>
              <w:rPr>
                <w:bCs/>
              </w:rPr>
            </w:pPr>
          </w:p>
          <w:p w14:paraId="67A59641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Quality and transparency</w:t>
            </w:r>
          </w:p>
          <w:p w14:paraId="56822ABB" w14:textId="77777777" w:rsidR="003C76B5" w:rsidRDefault="003C76B5" w:rsidP="003C76B5">
            <w:pPr>
              <w:rPr>
                <w:bCs/>
              </w:rPr>
            </w:pPr>
          </w:p>
          <w:p w14:paraId="5AAE3015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Good prioritising skills and the ability to meet targets</w:t>
            </w:r>
          </w:p>
          <w:p w14:paraId="311FA097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4E7FA364" w14:textId="77777777">
        <w:tc>
          <w:tcPr>
            <w:tcW w:w="709" w:type="dxa"/>
          </w:tcPr>
          <w:p w14:paraId="05E7B2AB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24BDFA9A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35666450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Honesty</w:t>
            </w:r>
          </w:p>
          <w:p w14:paraId="34232954" w14:textId="77777777" w:rsidR="003C76B5" w:rsidRDefault="003C76B5" w:rsidP="003C76B5">
            <w:pPr>
              <w:rPr>
                <w:bCs/>
              </w:rPr>
            </w:pPr>
          </w:p>
          <w:p w14:paraId="43F5544E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Integrity</w:t>
            </w:r>
          </w:p>
          <w:p w14:paraId="35B0178B" w14:textId="77777777" w:rsidR="003C76B5" w:rsidRDefault="003C76B5" w:rsidP="003C76B5">
            <w:pPr>
              <w:rPr>
                <w:bCs/>
              </w:rPr>
            </w:pPr>
          </w:p>
          <w:p w14:paraId="3F83F5DB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Reliable</w:t>
            </w:r>
          </w:p>
          <w:p w14:paraId="5EF740D9" w14:textId="77777777" w:rsidR="009E3341" w:rsidRDefault="009E3341">
            <w:pPr>
              <w:rPr>
                <w:b/>
              </w:rPr>
            </w:pPr>
          </w:p>
        </w:tc>
      </w:tr>
      <w:tr w:rsidR="009E3341" w14:paraId="181AA159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1AC1603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11D52D09" w14:textId="77777777" w:rsidR="009E3341" w:rsidRDefault="009E334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3A2D71BC" w14:textId="77777777" w:rsidR="009E3341" w:rsidRDefault="009E3341">
            <w:pPr>
              <w:rPr>
                <w:b/>
              </w:rPr>
            </w:pPr>
          </w:p>
          <w:p w14:paraId="7C710D5D" w14:textId="77777777" w:rsidR="009E3341" w:rsidRDefault="009E3341">
            <w:pPr>
              <w:rPr>
                <w:b/>
              </w:rPr>
            </w:pPr>
          </w:p>
        </w:tc>
      </w:tr>
    </w:tbl>
    <w:p w14:paraId="50AC90D9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08FC6225" w14:textId="77777777" w:rsidTr="00786F40">
        <w:tc>
          <w:tcPr>
            <w:tcW w:w="709" w:type="dxa"/>
          </w:tcPr>
          <w:p w14:paraId="073DB38C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651DA5C0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3D6C90D0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44991774" w14:textId="77777777" w:rsidTr="00786F40">
        <w:tc>
          <w:tcPr>
            <w:tcW w:w="709" w:type="dxa"/>
          </w:tcPr>
          <w:p w14:paraId="554DCC1A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249BF729" w14:textId="77777777" w:rsidR="00626E01" w:rsidRDefault="00626E01" w:rsidP="00786F40"/>
        </w:tc>
        <w:tc>
          <w:tcPr>
            <w:tcW w:w="3970" w:type="dxa"/>
            <w:gridSpan w:val="2"/>
          </w:tcPr>
          <w:p w14:paraId="0E65A116" w14:textId="5D58F903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3C76B5">
              <w:rPr>
                <w:b w:val="0"/>
              </w:rPr>
              <w:t xml:space="preserve"> DFA up to </w:t>
            </w:r>
          </w:p>
        </w:tc>
        <w:tc>
          <w:tcPr>
            <w:tcW w:w="5386" w:type="dxa"/>
            <w:gridSpan w:val="3"/>
          </w:tcPr>
          <w:p w14:paraId="6BE17D84" w14:textId="77777777" w:rsidR="00626E01" w:rsidRDefault="00626E01" w:rsidP="00786F40"/>
        </w:tc>
      </w:tr>
      <w:tr w:rsidR="00626E01" w14:paraId="6F7711FF" w14:textId="77777777" w:rsidTr="00786F40">
        <w:tc>
          <w:tcPr>
            <w:tcW w:w="709" w:type="dxa"/>
          </w:tcPr>
          <w:p w14:paraId="4025A990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7FE6CCC7" w14:textId="77777777" w:rsidR="00626E01" w:rsidRDefault="00626E01" w:rsidP="00786F40"/>
        </w:tc>
        <w:tc>
          <w:tcPr>
            <w:tcW w:w="3970" w:type="dxa"/>
            <w:gridSpan w:val="2"/>
          </w:tcPr>
          <w:p w14:paraId="544AFBD5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5BABF8DD" w14:textId="77777777" w:rsidR="00626E01" w:rsidRDefault="00626E01" w:rsidP="00786F40"/>
        </w:tc>
      </w:tr>
      <w:tr w:rsidR="00626E01" w14:paraId="29763B7F" w14:textId="77777777" w:rsidTr="00786F40">
        <w:tc>
          <w:tcPr>
            <w:tcW w:w="709" w:type="dxa"/>
          </w:tcPr>
          <w:p w14:paraId="45FA4A10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2DF82D57" w14:textId="77777777" w:rsidR="00626E01" w:rsidRDefault="00626E01" w:rsidP="00786F40"/>
        </w:tc>
        <w:tc>
          <w:tcPr>
            <w:tcW w:w="3970" w:type="dxa"/>
            <w:gridSpan w:val="2"/>
          </w:tcPr>
          <w:p w14:paraId="789A6257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3C76B5">
              <w:rPr>
                <w:b w:val="0"/>
              </w:rPr>
              <w:t xml:space="preserve"> Line management of 5 individuals. </w:t>
            </w:r>
          </w:p>
          <w:p w14:paraId="24F0412B" w14:textId="437AC8FD" w:rsidR="003C76B5" w:rsidRPr="003C76B5" w:rsidRDefault="003C76B5" w:rsidP="003C76B5">
            <w:r>
              <w:t>Leading a team of 13 individuals</w:t>
            </w:r>
          </w:p>
        </w:tc>
        <w:tc>
          <w:tcPr>
            <w:tcW w:w="5386" w:type="dxa"/>
            <w:gridSpan w:val="3"/>
          </w:tcPr>
          <w:p w14:paraId="3000CAF1" w14:textId="77777777" w:rsidR="00626E01" w:rsidRDefault="00626E01" w:rsidP="00786F40"/>
        </w:tc>
      </w:tr>
      <w:tr w:rsidR="00626E01" w14:paraId="7827DEE9" w14:textId="77777777" w:rsidTr="00786F40">
        <w:tc>
          <w:tcPr>
            <w:tcW w:w="709" w:type="dxa"/>
          </w:tcPr>
          <w:p w14:paraId="37D5369A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099C8605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54CE19A6" w14:textId="77777777" w:rsidR="00626E01" w:rsidRDefault="00626E01" w:rsidP="00786F40"/>
        </w:tc>
        <w:tc>
          <w:tcPr>
            <w:tcW w:w="5386" w:type="dxa"/>
            <w:gridSpan w:val="3"/>
          </w:tcPr>
          <w:p w14:paraId="01BAD91D" w14:textId="77777777" w:rsidR="00626E01" w:rsidRDefault="00626E01" w:rsidP="00786F40"/>
        </w:tc>
      </w:tr>
      <w:tr w:rsidR="00626E01" w14:paraId="1C578ADE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2C9F8563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7ECCF15D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17548B27" w14:textId="77777777" w:rsidR="00626E01" w:rsidRDefault="00626E01" w:rsidP="00786F40"/>
          <w:p w14:paraId="216B0F24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2330A5DB" w14:textId="77777777" w:rsidR="00626E01" w:rsidRDefault="00626E01" w:rsidP="00786F40"/>
        </w:tc>
      </w:tr>
      <w:tr w:rsidR="00D84FEC" w14:paraId="44832BA0" w14:textId="77777777">
        <w:tc>
          <w:tcPr>
            <w:tcW w:w="709" w:type="dxa"/>
            <w:tcBorders>
              <w:top w:val="single" w:sz="4" w:space="0" w:color="auto"/>
            </w:tcBorders>
          </w:tcPr>
          <w:p w14:paraId="657724FD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6D2DC8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0263AA26" w14:textId="77777777" w:rsidR="00D84FEC" w:rsidRDefault="00D84FEC">
            <w:pPr>
              <w:rPr>
                <w:b/>
              </w:rPr>
            </w:pPr>
          </w:p>
        </w:tc>
      </w:tr>
      <w:tr w:rsidR="00D84FEC" w14:paraId="7F42B6DD" w14:textId="77777777">
        <w:tc>
          <w:tcPr>
            <w:tcW w:w="709" w:type="dxa"/>
          </w:tcPr>
          <w:p w14:paraId="772D7F54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277AA112" w14:textId="77777777" w:rsidR="00D84FEC" w:rsidRDefault="00D84FEC">
            <w:r>
              <w:t>Prepared By:</w:t>
            </w:r>
          </w:p>
          <w:p w14:paraId="2681E437" w14:textId="77777777" w:rsidR="00D84FEC" w:rsidRDefault="00D84FEC"/>
        </w:tc>
        <w:tc>
          <w:tcPr>
            <w:tcW w:w="2126" w:type="dxa"/>
            <w:gridSpan w:val="2"/>
          </w:tcPr>
          <w:p w14:paraId="601CE00E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4ECC5D44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122CDED" w14:textId="77777777" w:rsidR="00D84FEC" w:rsidRDefault="00D84FEC">
            <w:r>
              <w:t>______________</w:t>
            </w:r>
          </w:p>
        </w:tc>
      </w:tr>
      <w:tr w:rsidR="00D84FEC" w14:paraId="539DB3B5" w14:textId="77777777">
        <w:tc>
          <w:tcPr>
            <w:tcW w:w="709" w:type="dxa"/>
          </w:tcPr>
          <w:p w14:paraId="3D6E3E36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49557642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6EA6973E" w14:textId="77777777" w:rsidR="00D84FEC" w:rsidRDefault="00D84FEC"/>
        </w:tc>
        <w:tc>
          <w:tcPr>
            <w:tcW w:w="2126" w:type="dxa"/>
            <w:gridSpan w:val="2"/>
          </w:tcPr>
          <w:p w14:paraId="08051A7E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46D5F5B7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9405230" w14:textId="77777777" w:rsidR="00D84FEC" w:rsidRDefault="00D84FEC">
            <w:r>
              <w:t>______________</w:t>
            </w:r>
          </w:p>
        </w:tc>
      </w:tr>
    </w:tbl>
    <w:p w14:paraId="64041067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3FE6195A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61D9B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8326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11C4F7C2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775A5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46FC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FEA46A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1888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354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AB76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B04D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5BA2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3EC7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AFA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4E1DAB7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5677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ED7D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AE88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7A7A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7DAB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E233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9466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B920190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7BED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271D477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F0AB3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72E4B8C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7E977C6E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2C59C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B268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E903D95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5C9775C2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D792E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9EDF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38D19D97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B78065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6D6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6DF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9985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F66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133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8323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512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3550B1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8ABF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9496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253E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AA4E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625A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EBCB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9FAB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0973072" w14:textId="77777777" w:rsidR="00D84FEC" w:rsidRDefault="00D84FEC" w:rsidP="00834DE6"/>
    <w:sectPr w:rsidR="00D84FEC" w:rsidSect="00451996">
      <w:headerReference w:type="even" r:id="rId8"/>
      <w:headerReference w:type="default" r:id="rId9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A0F5" w14:textId="77777777" w:rsidR="00F442D5" w:rsidRDefault="00F442D5">
      <w:r>
        <w:separator/>
      </w:r>
    </w:p>
  </w:endnote>
  <w:endnote w:type="continuationSeparator" w:id="0">
    <w:p w14:paraId="6DC5965E" w14:textId="77777777" w:rsidR="00F442D5" w:rsidRDefault="00F4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EB31" w14:textId="77777777" w:rsidR="00F442D5" w:rsidRDefault="00F442D5">
      <w:r>
        <w:separator/>
      </w:r>
    </w:p>
  </w:footnote>
  <w:footnote w:type="continuationSeparator" w:id="0">
    <w:p w14:paraId="3C05FCB2" w14:textId="77777777" w:rsidR="00F442D5" w:rsidRDefault="00F4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A14F" w14:textId="77777777" w:rsidR="009E3341" w:rsidRDefault="005911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3533A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FEF8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4707B65E" wp14:editId="0DEC0FCA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BD5911" w14:textId="77777777" w:rsidR="009E3341" w:rsidRDefault="009E3341">
    <w:pPr>
      <w:pStyle w:val="Header"/>
    </w:pPr>
  </w:p>
  <w:p w14:paraId="230ECD60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09E99A72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987C47"/>
    <w:multiLevelType w:val="hybridMultilevel"/>
    <w:tmpl w:val="E8DA8934"/>
    <w:lvl w:ilvl="0" w:tplc="E774E6AC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12223B"/>
    <w:multiLevelType w:val="hybridMultilevel"/>
    <w:tmpl w:val="F5D4896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C4BB5"/>
    <w:multiLevelType w:val="hybridMultilevel"/>
    <w:tmpl w:val="0DFCFEB6"/>
    <w:lvl w:ilvl="0" w:tplc="3262416A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12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7F84"/>
    <w:rsid w:val="000D5C4C"/>
    <w:rsid w:val="00110767"/>
    <w:rsid w:val="00127EB6"/>
    <w:rsid w:val="001451D9"/>
    <w:rsid w:val="0015703D"/>
    <w:rsid w:val="001F19A9"/>
    <w:rsid w:val="00224449"/>
    <w:rsid w:val="00251073"/>
    <w:rsid w:val="00260F29"/>
    <w:rsid w:val="00276134"/>
    <w:rsid w:val="00291482"/>
    <w:rsid w:val="00294BFB"/>
    <w:rsid w:val="002A7F2C"/>
    <w:rsid w:val="00373A9A"/>
    <w:rsid w:val="003A34E1"/>
    <w:rsid w:val="003C76B5"/>
    <w:rsid w:val="004006DA"/>
    <w:rsid w:val="00404993"/>
    <w:rsid w:val="00406400"/>
    <w:rsid w:val="00436E35"/>
    <w:rsid w:val="00440313"/>
    <w:rsid w:val="00451996"/>
    <w:rsid w:val="004540EB"/>
    <w:rsid w:val="004B0C5F"/>
    <w:rsid w:val="004E6D38"/>
    <w:rsid w:val="004F7E88"/>
    <w:rsid w:val="00516670"/>
    <w:rsid w:val="0054072A"/>
    <w:rsid w:val="005576E8"/>
    <w:rsid w:val="005903EA"/>
    <w:rsid w:val="00591153"/>
    <w:rsid w:val="00593DA3"/>
    <w:rsid w:val="005A291D"/>
    <w:rsid w:val="005D57B8"/>
    <w:rsid w:val="005E0DF1"/>
    <w:rsid w:val="005F61B7"/>
    <w:rsid w:val="006002F6"/>
    <w:rsid w:val="006132AF"/>
    <w:rsid w:val="0061777C"/>
    <w:rsid w:val="00626E01"/>
    <w:rsid w:val="00675296"/>
    <w:rsid w:val="00690702"/>
    <w:rsid w:val="00690940"/>
    <w:rsid w:val="006B3E73"/>
    <w:rsid w:val="006D118E"/>
    <w:rsid w:val="007305CF"/>
    <w:rsid w:val="00745F30"/>
    <w:rsid w:val="007749BB"/>
    <w:rsid w:val="00786F40"/>
    <w:rsid w:val="00787F3C"/>
    <w:rsid w:val="0079548B"/>
    <w:rsid w:val="00795EAB"/>
    <w:rsid w:val="00824220"/>
    <w:rsid w:val="00834DE6"/>
    <w:rsid w:val="0086530B"/>
    <w:rsid w:val="008A6647"/>
    <w:rsid w:val="008B5176"/>
    <w:rsid w:val="008C1C4E"/>
    <w:rsid w:val="009069D6"/>
    <w:rsid w:val="009439F0"/>
    <w:rsid w:val="00945E08"/>
    <w:rsid w:val="00982051"/>
    <w:rsid w:val="00995F85"/>
    <w:rsid w:val="009D7AB6"/>
    <w:rsid w:val="009E14D2"/>
    <w:rsid w:val="009E3341"/>
    <w:rsid w:val="00A24231"/>
    <w:rsid w:val="00A259D2"/>
    <w:rsid w:val="00AB0BF8"/>
    <w:rsid w:val="00AD1BCC"/>
    <w:rsid w:val="00B1706A"/>
    <w:rsid w:val="00B47F19"/>
    <w:rsid w:val="00B551E3"/>
    <w:rsid w:val="00BA0F90"/>
    <w:rsid w:val="00BC56A7"/>
    <w:rsid w:val="00BD4042"/>
    <w:rsid w:val="00C16ED9"/>
    <w:rsid w:val="00C74506"/>
    <w:rsid w:val="00CC13FB"/>
    <w:rsid w:val="00CE3866"/>
    <w:rsid w:val="00D324EA"/>
    <w:rsid w:val="00D64F34"/>
    <w:rsid w:val="00D8318A"/>
    <w:rsid w:val="00D84FEC"/>
    <w:rsid w:val="00DA794E"/>
    <w:rsid w:val="00DB34EF"/>
    <w:rsid w:val="00DD0735"/>
    <w:rsid w:val="00DD5ED1"/>
    <w:rsid w:val="00DD771F"/>
    <w:rsid w:val="00DE7ED8"/>
    <w:rsid w:val="00DF2346"/>
    <w:rsid w:val="00E66B02"/>
    <w:rsid w:val="00EE0867"/>
    <w:rsid w:val="00F049B7"/>
    <w:rsid w:val="00F4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1DC3EE5"/>
  <w15:docId w15:val="{AB65ED3A-2227-421C-8253-4F4DD669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3C76B5"/>
    <w:pPr>
      <w:spacing w:after="120" w:line="288" w:lineRule="auto"/>
    </w:pPr>
    <w:rPr>
      <w:sz w:val="18"/>
      <w:lang w:eastAsia="en-GB"/>
    </w:rPr>
  </w:style>
  <w:style w:type="character" w:customStyle="1" w:styleId="BodyTextChar">
    <w:name w:val="Body Text Char"/>
    <w:basedOn w:val="DefaultParagraphFont"/>
    <w:link w:val="BodyText"/>
    <w:rsid w:val="003C76B5"/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rsid w:val="00C16ED9"/>
    <w:rPr>
      <w:rFonts w:ascii="Arial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1121</Words>
  <Characters>6351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2</cp:revision>
  <cp:lastPrinted>2008-08-15T08:11:00Z</cp:lastPrinted>
  <dcterms:created xsi:type="dcterms:W3CDTF">2022-06-10T14:05:00Z</dcterms:created>
  <dcterms:modified xsi:type="dcterms:W3CDTF">2022-06-10T14:05:00Z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