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2"/>
        <w:gridCol w:w="1134"/>
        <w:gridCol w:w="1276"/>
        <w:gridCol w:w="142"/>
        <w:gridCol w:w="283"/>
        <w:gridCol w:w="851"/>
        <w:gridCol w:w="992"/>
        <w:gridCol w:w="283"/>
        <w:gridCol w:w="284"/>
        <w:gridCol w:w="283"/>
        <w:gridCol w:w="142"/>
        <w:gridCol w:w="142"/>
        <w:gridCol w:w="637"/>
        <w:gridCol w:w="213"/>
        <w:gridCol w:w="531"/>
        <w:gridCol w:w="320"/>
        <w:gridCol w:w="425"/>
      </w:tblGrid>
      <w:tr w:rsidR="00D84FEC" w14:paraId="5DE20CC2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2BC447D" w14:textId="77777777" w:rsidR="00D84FEC" w:rsidRPr="00FA7924" w:rsidRDefault="00D84FEC">
            <w:pPr>
              <w:pStyle w:val="Heading3"/>
              <w:rPr>
                <w:sz w:val="12"/>
                <w:szCs w:val="12"/>
              </w:rPr>
            </w:pPr>
          </w:p>
          <w:p w14:paraId="7B9C4593" w14:textId="77777777" w:rsidR="00FA7924" w:rsidRPr="00FA7924" w:rsidRDefault="00FA7924" w:rsidP="00FA7924">
            <w:pPr>
              <w:rPr>
                <w:b/>
              </w:rPr>
            </w:pPr>
            <w:r w:rsidRPr="00FA7924">
              <w:rPr>
                <w:b/>
              </w:rPr>
              <w:t>A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35261443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10E40B8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179C2FCA" w14:textId="77777777" w:rsidR="00D84FEC" w:rsidRDefault="00D84FEC">
            <w:pPr>
              <w:rPr>
                <w:b/>
              </w:rPr>
            </w:pPr>
          </w:p>
        </w:tc>
      </w:tr>
      <w:tr w:rsidR="00D84FEC" w14:paraId="01529DD5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4410470B" w14:textId="77777777" w:rsidR="00D84FEC" w:rsidRDefault="00D84FEC"/>
        </w:tc>
        <w:tc>
          <w:tcPr>
            <w:tcW w:w="1418" w:type="dxa"/>
            <w:gridSpan w:val="2"/>
          </w:tcPr>
          <w:p w14:paraId="3F823F4C" w14:textId="77777777" w:rsidR="00D84FEC" w:rsidRDefault="00D84FEC">
            <w:r>
              <w:t>Job Title:</w:t>
            </w:r>
          </w:p>
        </w:tc>
        <w:tc>
          <w:tcPr>
            <w:tcW w:w="2835" w:type="dxa"/>
            <w:gridSpan w:val="4"/>
          </w:tcPr>
          <w:p w14:paraId="02C31956" w14:textId="77777777" w:rsidR="00D84FEC" w:rsidRDefault="00DC4509">
            <w:r>
              <w:t>Deputy Head of Retail</w:t>
            </w:r>
          </w:p>
          <w:p w14:paraId="11AF99BD" w14:textId="77777777" w:rsidR="00D84FEC" w:rsidRDefault="00D84FEC"/>
        </w:tc>
        <w:tc>
          <w:tcPr>
            <w:tcW w:w="2410" w:type="dxa"/>
            <w:gridSpan w:val="4"/>
          </w:tcPr>
          <w:p w14:paraId="18A9A28F" w14:textId="77777777" w:rsidR="00D84FEC" w:rsidRDefault="00D84FEC">
            <w:r>
              <w:t>Function:</w:t>
            </w:r>
          </w:p>
        </w:tc>
        <w:tc>
          <w:tcPr>
            <w:tcW w:w="2268" w:type="dxa"/>
            <w:gridSpan w:val="7"/>
          </w:tcPr>
          <w:p w14:paraId="3ECE0996" w14:textId="77777777" w:rsidR="00D84FEC" w:rsidRDefault="00ED27BC">
            <w:r>
              <w:t>Commercial</w:t>
            </w:r>
          </w:p>
        </w:tc>
      </w:tr>
      <w:tr w:rsidR="00D84FEC" w14:paraId="08D3832E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597D9BCA" w14:textId="77777777" w:rsidR="00D84FEC" w:rsidRDefault="00D84FEC"/>
        </w:tc>
        <w:tc>
          <w:tcPr>
            <w:tcW w:w="1418" w:type="dxa"/>
            <w:gridSpan w:val="2"/>
          </w:tcPr>
          <w:p w14:paraId="42CE830E" w14:textId="77777777" w:rsidR="00D84FEC" w:rsidRDefault="00D84FEC">
            <w:r>
              <w:t>Location:</w:t>
            </w:r>
          </w:p>
        </w:tc>
        <w:tc>
          <w:tcPr>
            <w:tcW w:w="2835" w:type="dxa"/>
            <w:gridSpan w:val="4"/>
          </w:tcPr>
          <w:p w14:paraId="078679E5" w14:textId="057F35B4" w:rsidR="00D84FEC" w:rsidRDefault="005D152F">
            <w:r>
              <w:t>Four</w:t>
            </w:r>
            <w:bookmarkStart w:id="0" w:name="_GoBack"/>
            <w:bookmarkEnd w:id="0"/>
            <w:r w:rsidR="00DC4509">
              <w:t xml:space="preserve"> More London</w:t>
            </w:r>
          </w:p>
          <w:p w14:paraId="4CFEF672" w14:textId="77777777" w:rsidR="00D84FEC" w:rsidRDefault="00D84FEC"/>
        </w:tc>
        <w:tc>
          <w:tcPr>
            <w:tcW w:w="2410" w:type="dxa"/>
            <w:gridSpan w:val="4"/>
          </w:tcPr>
          <w:p w14:paraId="6C414C5A" w14:textId="77777777" w:rsidR="00D84FEC" w:rsidRDefault="00D84FEC">
            <w:r>
              <w:t>Unique Post Number:</w:t>
            </w:r>
          </w:p>
          <w:p w14:paraId="201B09D7" w14:textId="77777777" w:rsidR="00D84FEC" w:rsidRDefault="00D84FEC"/>
        </w:tc>
        <w:tc>
          <w:tcPr>
            <w:tcW w:w="2268" w:type="dxa"/>
            <w:gridSpan w:val="7"/>
          </w:tcPr>
          <w:p w14:paraId="48553B5F" w14:textId="77777777" w:rsidR="00D84FEC" w:rsidRDefault="00D84FEC"/>
        </w:tc>
      </w:tr>
      <w:tr w:rsidR="00D84FEC" w14:paraId="6FAD2CE3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355C431E" w14:textId="77777777" w:rsidR="00D84FEC" w:rsidRDefault="00D84FEC"/>
        </w:tc>
        <w:tc>
          <w:tcPr>
            <w:tcW w:w="1418" w:type="dxa"/>
            <w:gridSpan w:val="2"/>
          </w:tcPr>
          <w:p w14:paraId="2F87B3B6" w14:textId="77777777" w:rsidR="00D84FEC" w:rsidRDefault="00D84FEC">
            <w:r>
              <w:t>Reports To:</w:t>
            </w:r>
          </w:p>
        </w:tc>
        <w:tc>
          <w:tcPr>
            <w:tcW w:w="2835" w:type="dxa"/>
            <w:gridSpan w:val="4"/>
          </w:tcPr>
          <w:p w14:paraId="0406107B" w14:textId="77777777" w:rsidR="00D84FEC" w:rsidRDefault="00DC4509">
            <w:r>
              <w:t>Head of Retail</w:t>
            </w:r>
          </w:p>
          <w:p w14:paraId="77B2FD78" w14:textId="77777777" w:rsidR="00D84FEC" w:rsidRPr="00FA7924" w:rsidRDefault="00D84FEC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4"/>
          </w:tcPr>
          <w:p w14:paraId="28B2ED0A" w14:textId="77777777" w:rsidR="00D84FEC" w:rsidRDefault="00D84FEC">
            <w:r>
              <w:t>Grade:</w:t>
            </w:r>
          </w:p>
        </w:tc>
        <w:tc>
          <w:tcPr>
            <w:tcW w:w="2268" w:type="dxa"/>
            <w:gridSpan w:val="7"/>
          </w:tcPr>
          <w:p w14:paraId="733C69A1" w14:textId="33935C1A" w:rsidR="00D84FEC" w:rsidRDefault="00DC4509">
            <w:r>
              <w:t>MG2</w:t>
            </w:r>
            <w:r w:rsidR="006329F3">
              <w:t xml:space="preserve"> </w:t>
            </w:r>
          </w:p>
        </w:tc>
      </w:tr>
      <w:tr w:rsidR="00D84FEC" w14:paraId="00200AC7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619FF3C7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5058081C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5C3C0CD0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6C45DF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655440A" w14:textId="77777777" w:rsidR="00D84FEC" w:rsidRDefault="00D84FEC">
            <w:pPr>
              <w:rPr>
                <w:b/>
              </w:rPr>
            </w:pPr>
          </w:p>
        </w:tc>
      </w:tr>
      <w:tr w:rsidR="00D84FEC" w14:paraId="51CE069E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684A3148" w14:textId="77777777" w:rsidR="00D84FEC" w:rsidRDefault="00D84FEC"/>
        </w:tc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14:paraId="015191D2" w14:textId="77777777" w:rsidR="00DC4509" w:rsidRPr="000805FF" w:rsidRDefault="00DC4509" w:rsidP="00DC4509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 w:rsidRPr="000805FF">
              <w:rPr>
                <w:rFonts w:cs="Arial"/>
                <w:color w:val="000000"/>
                <w:lang w:eastAsia="en-GB"/>
              </w:rPr>
              <w:t>The Retail team plays a key role in growing and developing Southeastern’s business. It oversees all the selling channels for passenger revenue</w:t>
            </w:r>
            <w:r w:rsidR="000805FF">
              <w:rPr>
                <w:rFonts w:cs="Arial"/>
                <w:color w:val="000000"/>
                <w:lang w:eastAsia="en-GB"/>
              </w:rPr>
              <w:t>, both at station and online</w:t>
            </w:r>
            <w:r w:rsidR="00DA29C8" w:rsidRPr="000805FF">
              <w:rPr>
                <w:rFonts w:cs="Arial"/>
                <w:color w:val="000000"/>
                <w:lang w:eastAsia="en-GB"/>
              </w:rPr>
              <w:t>. The</w:t>
            </w:r>
            <w:r w:rsidRPr="000805FF">
              <w:rPr>
                <w:rFonts w:cs="Arial"/>
                <w:color w:val="000000"/>
                <w:lang w:eastAsia="en-GB"/>
              </w:rPr>
              <w:t xml:space="preserve"> systems manage</w:t>
            </w:r>
            <w:r w:rsidR="000805FF">
              <w:rPr>
                <w:rFonts w:cs="Arial"/>
                <w:color w:val="000000"/>
                <w:lang w:eastAsia="en-GB"/>
              </w:rPr>
              <w:t>d</w:t>
            </w:r>
            <w:r w:rsidRPr="000805FF">
              <w:rPr>
                <w:rFonts w:cs="Arial"/>
                <w:color w:val="000000"/>
                <w:lang w:eastAsia="en-GB"/>
              </w:rPr>
              <w:t xml:space="preserve"> and support</w:t>
            </w:r>
            <w:r w:rsidR="000805FF">
              <w:rPr>
                <w:rFonts w:cs="Arial"/>
                <w:color w:val="000000"/>
                <w:lang w:eastAsia="en-GB"/>
              </w:rPr>
              <w:t>ed</w:t>
            </w:r>
            <w:r w:rsidRPr="000805FF">
              <w:rPr>
                <w:rFonts w:cs="Arial"/>
                <w:color w:val="000000"/>
                <w:lang w:eastAsia="en-GB"/>
              </w:rPr>
              <w:t xml:space="preserve"> facilitat</w:t>
            </w:r>
            <w:r w:rsidR="004C532E" w:rsidRPr="000805FF">
              <w:rPr>
                <w:rFonts w:cs="Arial"/>
                <w:color w:val="000000"/>
                <w:lang w:eastAsia="en-GB"/>
              </w:rPr>
              <w:t>e</w:t>
            </w:r>
            <w:r w:rsidRPr="000805FF">
              <w:rPr>
                <w:rFonts w:cs="Arial"/>
                <w:color w:val="000000"/>
                <w:lang w:eastAsia="en-GB"/>
              </w:rPr>
              <w:t xml:space="preserve"> the collection of almost £800m in farebox revenue. </w:t>
            </w:r>
            <w:r w:rsidR="004C532E" w:rsidRPr="000805FF">
              <w:rPr>
                <w:rFonts w:cs="Arial"/>
                <w:color w:val="000000"/>
                <w:lang w:eastAsia="en-GB"/>
              </w:rPr>
              <w:t xml:space="preserve">Aside from face to face contact with staff, our digital channels are the primary mechanism Southeastern has for communicating with and interacting with our passengers. </w:t>
            </w:r>
          </w:p>
          <w:p w14:paraId="3153CE0D" w14:textId="77777777" w:rsidR="00DC4509" w:rsidRPr="000805FF" w:rsidRDefault="00DC4509" w:rsidP="00DC4509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 w:rsidRPr="000805FF">
              <w:rPr>
                <w:rFonts w:cs="Arial"/>
                <w:color w:val="000000"/>
                <w:lang w:eastAsia="en-GB"/>
              </w:rPr>
              <w:t xml:space="preserve">The Deputy Head of Retail </w:t>
            </w:r>
            <w:r w:rsidR="000805FF">
              <w:rPr>
                <w:rFonts w:cs="Arial"/>
                <w:color w:val="000000"/>
                <w:lang w:eastAsia="en-GB"/>
              </w:rPr>
              <w:t>is</w:t>
            </w:r>
            <w:r w:rsidRPr="000805FF">
              <w:rPr>
                <w:rFonts w:cs="Arial"/>
                <w:color w:val="000000"/>
                <w:lang w:eastAsia="en-GB"/>
              </w:rPr>
              <w:t xml:space="preserve"> accountable for the day to day delivery of high quality, reliable and customer-friendly retail channels for Southeastern, supporting the business with its revenue growth targets and customer satisfaction objectives. The role oversee</w:t>
            </w:r>
            <w:r w:rsidR="000805FF">
              <w:rPr>
                <w:rFonts w:cs="Arial"/>
                <w:color w:val="000000"/>
                <w:lang w:eastAsia="en-GB"/>
              </w:rPr>
              <w:t>s the</w:t>
            </w:r>
            <w:r w:rsidRPr="000805FF">
              <w:rPr>
                <w:rFonts w:cs="Arial"/>
                <w:color w:val="000000"/>
                <w:lang w:eastAsia="en-GB"/>
              </w:rPr>
              <w:t xml:space="preserve"> retail support team and contract management of retail system suppliers, as well as the management of the small groups and business travel and reservations team.</w:t>
            </w:r>
          </w:p>
          <w:p w14:paraId="77149B5E" w14:textId="77777777" w:rsidR="00D84FEC" w:rsidRDefault="004C532E" w:rsidP="004C532E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 w:rsidRPr="000805FF">
              <w:rPr>
                <w:rFonts w:cs="Arial"/>
                <w:color w:val="000000"/>
                <w:lang w:eastAsia="en-GB"/>
              </w:rPr>
              <w:t>The role support</w:t>
            </w:r>
            <w:r w:rsidR="000805FF">
              <w:rPr>
                <w:rFonts w:cs="Arial"/>
                <w:color w:val="000000"/>
                <w:lang w:eastAsia="en-GB"/>
              </w:rPr>
              <w:t>s</w:t>
            </w:r>
            <w:r w:rsidRPr="000805FF">
              <w:rPr>
                <w:rFonts w:cs="Arial"/>
                <w:color w:val="000000"/>
                <w:lang w:eastAsia="en-GB"/>
              </w:rPr>
              <w:t xml:space="preserve"> and deputise</w:t>
            </w:r>
            <w:r w:rsidR="000805FF">
              <w:rPr>
                <w:rFonts w:cs="Arial"/>
                <w:color w:val="000000"/>
                <w:lang w:eastAsia="en-GB"/>
              </w:rPr>
              <w:t>s for</w:t>
            </w:r>
            <w:r w:rsidRPr="000805FF">
              <w:rPr>
                <w:rFonts w:cs="Arial"/>
                <w:color w:val="000000"/>
                <w:lang w:eastAsia="en-GB"/>
              </w:rPr>
              <w:t xml:space="preserve"> the Head of Retail, helping to manage strategic change and increas</w:t>
            </w:r>
            <w:r w:rsidR="000805FF">
              <w:rPr>
                <w:rFonts w:cs="Arial"/>
                <w:color w:val="000000"/>
                <w:lang w:eastAsia="en-GB"/>
              </w:rPr>
              <w:t>ing</w:t>
            </w:r>
            <w:r w:rsidRPr="000805FF">
              <w:rPr>
                <w:rFonts w:cs="Arial"/>
                <w:color w:val="000000"/>
                <w:lang w:eastAsia="en-GB"/>
              </w:rPr>
              <w:t xml:space="preserve"> revenue</w:t>
            </w:r>
            <w:r w:rsidR="000805FF">
              <w:rPr>
                <w:rFonts w:cs="Arial"/>
                <w:color w:val="000000"/>
                <w:lang w:eastAsia="en-GB"/>
              </w:rPr>
              <w:t xml:space="preserve"> for the business through</w:t>
            </w:r>
            <w:r w:rsidRPr="000805FF">
              <w:rPr>
                <w:rFonts w:cs="Arial"/>
                <w:color w:val="000000"/>
                <w:lang w:eastAsia="en-GB"/>
              </w:rPr>
              <w:t xml:space="preserve"> seek</w:t>
            </w:r>
            <w:r w:rsidR="000805FF">
              <w:rPr>
                <w:rFonts w:cs="Arial"/>
                <w:color w:val="000000"/>
                <w:lang w:eastAsia="en-GB"/>
              </w:rPr>
              <w:t>ing</w:t>
            </w:r>
            <w:r w:rsidRPr="000805FF">
              <w:rPr>
                <w:rFonts w:cs="Arial"/>
                <w:color w:val="000000"/>
                <w:lang w:eastAsia="en-GB"/>
              </w:rPr>
              <w:t xml:space="preserve"> out new opportunities for the development of our retail and digital channels.</w:t>
            </w:r>
          </w:p>
          <w:p w14:paraId="6C9957E6" w14:textId="77777777" w:rsidR="00C7512F" w:rsidRPr="00FA7924" w:rsidRDefault="00C7512F" w:rsidP="00C7512F">
            <w:pPr>
              <w:shd w:val="clear" w:color="auto" w:fill="FFFFFF"/>
              <w:spacing w:after="300"/>
              <w:textAlignment w:val="baseline"/>
              <w:rPr>
                <w:b/>
                <w:sz w:val="12"/>
                <w:szCs w:val="12"/>
              </w:rPr>
            </w:pPr>
            <w:r>
              <w:rPr>
                <w:rFonts w:cs="Arial"/>
                <w:color w:val="000000"/>
                <w:lang w:eastAsia="en-GB"/>
              </w:rPr>
              <w:t>The role is the sponsor and scheme manager of the Southeastern smartcard The Key and oversees the ongoing development and day to day operation of this increasingly important ticketing media.</w:t>
            </w:r>
          </w:p>
        </w:tc>
      </w:tr>
      <w:tr w:rsidR="00D84FEC" w14:paraId="543F2713" w14:textId="77777777" w:rsidTr="00311EE1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67E0C32C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34AC5EC7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53BCD26E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DE1B38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26B04B22" w14:textId="77777777" w:rsidR="00D84FEC" w:rsidRDefault="00D84FEC">
            <w:pPr>
              <w:rPr>
                <w:b/>
              </w:rPr>
            </w:pPr>
          </w:p>
        </w:tc>
      </w:tr>
      <w:tr w:rsidR="00D84FEC" w14:paraId="091A0FB7" w14:textId="77777777" w:rsidTr="00311EE1">
        <w:trPr>
          <w:gridAfter w:val="1"/>
          <w:wAfter w:w="425" w:type="dxa"/>
        </w:trPr>
        <w:tc>
          <w:tcPr>
            <w:tcW w:w="709" w:type="dxa"/>
          </w:tcPr>
          <w:p w14:paraId="15CAE7EF" w14:textId="77777777" w:rsidR="00D84FEC" w:rsidRDefault="00D84FEC">
            <w:r>
              <w:t>C1</w:t>
            </w:r>
          </w:p>
          <w:p w14:paraId="2430821C" w14:textId="77777777" w:rsidR="00D77707" w:rsidRDefault="00D77707"/>
          <w:p w14:paraId="73FC2E2E" w14:textId="77777777" w:rsidR="00D77707" w:rsidRDefault="00D77707"/>
          <w:p w14:paraId="2C849BE4" w14:textId="77777777" w:rsidR="00D84FEC" w:rsidRDefault="00D84FEC">
            <w:r>
              <w:t>C2</w:t>
            </w:r>
          </w:p>
          <w:p w14:paraId="765D32FF" w14:textId="77777777" w:rsidR="00D84FEC" w:rsidRDefault="00D84FEC"/>
          <w:p w14:paraId="707A512D" w14:textId="77777777" w:rsidR="00D84FEC" w:rsidRDefault="00D84FEC">
            <w:r>
              <w:t>C3</w:t>
            </w:r>
          </w:p>
          <w:p w14:paraId="1F8924F5" w14:textId="77777777" w:rsidR="00D84FEC" w:rsidRDefault="00D84FEC"/>
          <w:p w14:paraId="6B5B9D59" w14:textId="77777777" w:rsidR="00D84FEC" w:rsidRDefault="0069695A">
            <w:r>
              <w:br/>
            </w:r>
            <w:r w:rsidR="00D84FEC">
              <w:t>C4</w:t>
            </w:r>
          </w:p>
          <w:p w14:paraId="34B05113" w14:textId="77777777" w:rsidR="00ED27BC" w:rsidRDefault="00ED27BC"/>
          <w:p w14:paraId="6B23158C" w14:textId="77777777" w:rsidR="00D84FEC" w:rsidRDefault="0069695A">
            <w:r>
              <w:br/>
            </w:r>
            <w:r w:rsidR="00D84FEC">
              <w:t>C5</w:t>
            </w:r>
          </w:p>
          <w:p w14:paraId="3BFE9F49" w14:textId="77777777" w:rsidR="00D84FEC" w:rsidRDefault="0069695A">
            <w:r>
              <w:br/>
            </w:r>
            <w:r w:rsidR="00D84FEC">
              <w:t>C6</w:t>
            </w:r>
          </w:p>
          <w:p w14:paraId="32317E13" w14:textId="77777777" w:rsidR="00D8318A" w:rsidRDefault="00D8318A"/>
          <w:p w14:paraId="2FBE6E7A" w14:textId="77777777" w:rsidR="00D84FEC" w:rsidRDefault="00D84FEC">
            <w:r>
              <w:t>C7</w:t>
            </w:r>
          </w:p>
          <w:p w14:paraId="37A1146A" w14:textId="77777777" w:rsidR="00D84FEC" w:rsidRDefault="00D84FEC"/>
          <w:p w14:paraId="3998F509" w14:textId="77777777" w:rsidR="009F37DA" w:rsidRDefault="009F37DA"/>
          <w:p w14:paraId="3BFD1B88" w14:textId="77777777" w:rsidR="00D77707" w:rsidRDefault="00D84FEC">
            <w:r>
              <w:t>C8</w:t>
            </w:r>
          </w:p>
          <w:p w14:paraId="78161242" w14:textId="77777777" w:rsidR="00D77707" w:rsidRDefault="00D77707"/>
          <w:p w14:paraId="01C776BA" w14:textId="77777777" w:rsidR="00D77707" w:rsidRDefault="00D77707"/>
          <w:p w14:paraId="5C225DB7" w14:textId="77777777" w:rsidR="009F37DA" w:rsidRDefault="009F37DA">
            <w:r>
              <w:t>C9</w:t>
            </w:r>
          </w:p>
          <w:p w14:paraId="2D720C67" w14:textId="77777777" w:rsidR="009F37DA" w:rsidRDefault="009F37DA"/>
          <w:p w14:paraId="0B528A83" w14:textId="77777777" w:rsidR="00C7512F" w:rsidRDefault="00C7512F"/>
          <w:p w14:paraId="789874D1" w14:textId="77777777" w:rsidR="009F37DA" w:rsidRDefault="009F37DA">
            <w:r>
              <w:t xml:space="preserve">C10 </w:t>
            </w:r>
          </w:p>
          <w:p w14:paraId="0BC65CBB" w14:textId="77777777" w:rsidR="009F37DA" w:rsidRDefault="009F37DA"/>
          <w:p w14:paraId="53E02D80" w14:textId="77777777" w:rsidR="00D77707" w:rsidRDefault="00D77707"/>
          <w:p w14:paraId="5A3E70D9" w14:textId="77777777" w:rsidR="00D77707" w:rsidRDefault="00D77707">
            <w:r>
              <w:t>C11</w:t>
            </w:r>
          </w:p>
          <w:p w14:paraId="287C1D82" w14:textId="77777777" w:rsidR="00311EE1" w:rsidRDefault="00311EE1" w:rsidP="00D77707"/>
        </w:tc>
        <w:tc>
          <w:tcPr>
            <w:tcW w:w="8931" w:type="dxa"/>
            <w:gridSpan w:val="17"/>
          </w:tcPr>
          <w:p w14:paraId="3C84D48D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lastRenderedPageBreak/>
              <w:t>Specifying and delivering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ongoing development and improvements to our retail systems and digital channels</w:t>
            </w:r>
          </w:p>
          <w:p w14:paraId="4EDAF445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szCs w:val="22"/>
              </w:rPr>
            </w:pPr>
          </w:p>
          <w:p w14:paraId="40D9ED1C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szCs w:val="22"/>
              </w:rPr>
            </w:pPr>
            <w:r w:rsidRPr="00D77707">
              <w:rPr>
                <w:szCs w:val="22"/>
              </w:rPr>
              <w:t>Proposing, evaluating and tracking effectiveness of incremental revenue opportunities</w:t>
            </w:r>
          </w:p>
          <w:p w14:paraId="036A102F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16FB99B8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Manag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="00C7512F">
              <w:rPr>
                <w:rFonts w:cs="Arial"/>
                <w:color w:val="000000"/>
                <w:szCs w:val="22"/>
                <w:lang w:eastAsia="en-GB"/>
              </w:rPr>
              <w:t xml:space="preserve"> and developing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The Key smart ticketing scheme and </w:t>
            </w:r>
            <w:r w:rsidR="00C7512F">
              <w:rPr>
                <w:rFonts w:cs="Arial"/>
                <w:color w:val="000000"/>
                <w:szCs w:val="22"/>
                <w:lang w:eastAsia="en-GB"/>
              </w:rPr>
              <w:t xml:space="preserve">overseeing 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>our relationship with TfL in respect of the CPAY and Oyster smart ticketing scheme.</w:t>
            </w:r>
          </w:p>
          <w:p w14:paraId="4D44D5A0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64C4344A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Running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highly reliable ticket retail systems to support the collection of revenue and income growth.</w:t>
            </w:r>
          </w:p>
          <w:p w14:paraId="5616DA91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45CBC4CB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Maintain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compliance with RDG accreditation across all retail channels.</w:t>
            </w:r>
          </w:p>
          <w:p w14:paraId="35496A9A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5C8B5B07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Achiev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and maintain PCI-DSS certification across all retail channels.</w:t>
            </w:r>
          </w:p>
          <w:p w14:paraId="69300783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729D22F9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Grow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incremental revenue through corporate and group travel opportunities, charter train requests, filming and other activities.</w:t>
            </w:r>
          </w:p>
          <w:p w14:paraId="1153AA5D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51BB67A8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Deputis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for the Head of Retail and support retail development and digital enhancement projects.</w:t>
            </w:r>
          </w:p>
          <w:p w14:paraId="1D8488E0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0083C1FC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Build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and sustain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strong relationships with other parts of the business including Passenger Services, Communications, Major Programmes and Finance.</w:t>
            </w:r>
          </w:p>
          <w:p w14:paraId="59B59465" w14:textId="77777777" w:rsidR="00C7512F" w:rsidRPr="00D77707" w:rsidRDefault="00C7512F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260ADB35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Represent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Southeastern at industry forums such as RDG committees overseeing retailing and ticketing.</w:t>
            </w:r>
          </w:p>
          <w:p w14:paraId="09885081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4D852CF2" w14:textId="77777777" w:rsidR="00311EE1" w:rsidRPr="00311EE1" w:rsidRDefault="00D77707" w:rsidP="00311EE1">
            <w:pPr>
              <w:spacing w:after="160" w:line="259" w:lineRule="auto"/>
              <w:contextualSpacing/>
            </w:pPr>
            <w:r>
              <w:t>Working closely with Go-Ahead Group and other Group TOCs on shared retail projects.</w:t>
            </w:r>
          </w:p>
        </w:tc>
      </w:tr>
      <w:tr w:rsidR="00311EE1" w14:paraId="73EF8932" w14:textId="77777777" w:rsidTr="00311EE1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47D9A41D" w14:textId="77777777" w:rsidR="00311EE1" w:rsidRPr="00311EE1" w:rsidRDefault="00311EE1">
            <w:pPr>
              <w:rPr>
                <w:sz w:val="12"/>
                <w:szCs w:val="12"/>
              </w:rPr>
            </w:pPr>
          </w:p>
        </w:tc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14:paraId="0379D510" w14:textId="77777777" w:rsidR="00311EE1" w:rsidRPr="00311EE1" w:rsidRDefault="00311EE1" w:rsidP="00311EE1">
            <w:pPr>
              <w:spacing w:after="160" w:line="259" w:lineRule="auto"/>
              <w:contextualSpacing/>
              <w:rPr>
                <w:rFonts w:cs="Arial"/>
                <w:sz w:val="12"/>
                <w:szCs w:val="12"/>
              </w:rPr>
            </w:pPr>
          </w:p>
        </w:tc>
      </w:tr>
      <w:tr w:rsidR="00D8318A" w14:paraId="45C64F94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476F40D2" w14:textId="77777777" w:rsidR="00FA7924" w:rsidRPr="00FA7924" w:rsidRDefault="00FA7924" w:rsidP="005576E8">
            <w:pPr>
              <w:pStyle w:val="Heading3"/>
              <w:rPr>
                <w:sz w:val="12"/>
                <w:szCs w:val="12"/>
              </w:rPr>
            </w:pPr>
          </w:p>
          <w:p w14:paraId="1216834C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04B7A745" w14:textId="77777777" w:rsidR="00FA7924" w:rsidRPr="00FA7924" w:rsidRDefault="00FA7924" w:rsidP="005576E8">
            <w:pPr>
              <w:rPr>
                <w:b/>
                <w:sz w:val="12"/>
                <w:szCs w:val="12"/>
              </w:rPr>
            </w:pPr>
          </w:p>
          <w:p w14:paraId="1498BF7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42F4D619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19A96A9" w14:textId="77777777" w:rsidTr="009F37DA">
        <w:trPr>
          <w:trHeight w:val="376"/>
        </w:trPr>
        <w:tc>
          <w:tcPr>
            <w:tcW w:w="709" w:type="dxa"/>
          </w:tcPr>
          <w:p w14:paraId="63E7BA14" w14:textId="77777777" w:rsidR="00251073" w:rsidRDefault="00251073" w:rsidP="008C1C4E">
            <w:r>
              <w:t>D1</w:t>
            </w:r>
          </w:p>
          <w:p w14:paraId="4BDA7EE3" w14:textId="77777777" w:rsidR="00251073" w:rsidRDefault="00251073" w:rsidP="008C1C4E"/>
        </w:tc>
        <w:tc>
          <w:tcPr>
            <w:tcW w:w="6379" w:type="dxa"/>
            <w:gridSpan w:val="9"/>
          </w:tcPr>
          <w:p w14:paraId="18429A57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4E27C735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A8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3D7BB62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04D" w14:textId="77777777" w:rsidR="00251073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2E13568E" w14:textId="77777777" w:rsidTr="009F37DA">
        <w:tc>
          <w:tcPr>
            <w:tcW w:w="709" w:type="dxa"/>
          </w:tcPr>
          <w:p w14:paraId="42929F52" w14:textId="77777777" w:rsidR="00ED27BC" w:rsidRDefault="00ED27BC" w:rsidP="008C1C4E">
            <w:r>
              <w:t>D2</w:t>
            </w:r>
          </w:p>
          <w:p w14:paraId="0DF6E309" w14:textId="77777777" w:rsidR="00ED27BC" w:rsidRDefault="00ED27BC" w:rsidP="008C1C4E"/>
        </w:tc>
        <w:tc>
          <w:tcPr>
            <w:tcW w:w="6379" w:type="dxa"/>
            <w:gridSpan w:val="9"/>
          </w:tcPr>
          <w:p w14:paraId="5370865E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1EDFA389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B04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8FD6D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288C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0EDE2D50" w14:textId="77777777" w:rsidTr="009F37DA">
        <w:tc>
          <w:tcPr>
            <w:tcW w:w="709" w:type="dxa"/>
          </w:tcPr>
          <w:p w14:paraId="36EC5B4E" w14:textId="77777777" w:rsidR="00ED27BC" w:rsidRDefault="00ED27BC" w:rsidP="008C1C4E">
            <w:r>
              <w:t>D3</w:t>
            </w:r>
          </w:p>
          <w:p w14:paraId="24779162" w14:textId="77777777" w:rsidR="00ED27BC" w:rsidRDefault="00ED27BC" w:rsidP="008C1C4E"/>
        </w:tc>
        <w:tc>
          <w:tcPr>
            <w:tcW w:w="6379" w:type="dxa"/>
            <w:gridSpan w:val="9"/>
          </w:tcPr>
          <w:p w14:paraId="1A113279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  <w:p w14:paraId="20CA0594" w14:textId="77777777" w:rsidR="00FA7924" w:rsidRPr="00FA7924" w:rsidRDefault="00FA7924" w:rsidP="00FA7924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0144CC65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90F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CA166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90A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175BA5CF" w14:textId="77777777" w:rsidTr="009F37DA">
        <w:trPr>
          <w:trHeight w:val="347"/>
        </w:trPr>
        <w:tc>
          <w:tcPr>
            <w:tcW w:w="709" w:type="dxa"/>
          </w:tcPr>
          <w:p w14:paraId="7C7D0005" w14:textId="77777777" w:rsidR="00ED27BC" w:rsidRDefault="00ED27BC" w:rsidP="008C1C4E">
            <w:r>
              <w:t>D4</w:t>
            </w:r>
          </w:p>
        </w:tc>
        <w:tc>
          <w:tcPr>
            <w:tcW w:w="6379" w:type="dxa"/>
            <w:gridSpan w:val="9"/>
          </w:tcPr>
          <w:p w14:paraId="6276B53A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F13642F" w14:textId="77777777" w:rsidR="00ED27BC" w:rsidRDefault="00ED27BC" w:rsidP="008C1C4E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25F7516B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08B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20098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E42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1E001BEF" w14:textId="77777777" w:rsidTr="009F37DA">
        <w:trPr>
          <w:trHeight w:val="525"/>
        </w:trPr>
        <w:tc>
          <w:tcPr>
            <w:tcW w:w="709" w:type="dxa"/>
          </w:tcPr>
          <w:p w14:paraId="31F4A2C8" w14:textId="77777777" w:rsidR="00ED27BC" w:rsidRDefault="00ED27BC" w:rsidP="008C1C4E">
            <w:r>
              <w:t>D5</w:t>
            </w:r>
          </w:p>
        </w:tc>
        <w:tc>
          <w:tcPr>
            <w:tcW w:w="6379" w:type="dxa"/>
            <w:gridSpan w:val="9"/>
          </w:tcPr>
          <w:p w14:paraId="1115AF6C" w14:textId="77777777" w:rsidR="00ED27BC" w:rsidRPr="00626E01" w:rsidRDefault="00ED27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07F770C5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153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A09FD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0AC7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856A6A" w14:textId="77777777" w:rsidTr="009F37DA">
        <w:tc>
          <w:tcPr>
            <w:tcW w:w="709" w:type="dxa"/>
          </w:tcPr>
          <w:p w14:paraId="053C56AD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8"/>
          </w:tcPr>
          <w:p w14:paraId="76D5DCD2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EA5221E" w14:textId="77777777" w:rsidTr="009F37DA">
        <w:tc>
          <w:tcPr>
            <w:tcW w:w="709" w:type="dxa"/>
          </w:tcPr>
          <w:p w14:paraId="6A501D60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8"/>
          </w:tcPr>
          <w:p w14:paraId="1E83E6E9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453E35DC" w14:textId="77777777" w:rsidR="00251073" w:rsidRPr="00FA7924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0"/>
                <w:szCs w:val="10"/>
              </w:rPr>
            </w:pPr>
          </w:p>
        </w:tc>
      </w:tr>
      <w:tr w:rsidR="00251073" w14:paraId="2E97F56F" w14:textId="77777777" w:rsidTr="009F37DA">
        <w:tc>
          <w:tcPr>
            <w:tcW w:w="709" w:type="dxa"/>
          </w:tcPr>
          <w:p w14:paraId="201ADA01" w14:textId="77777777" w:rsidR="00251073" w:rsidRDefault="00251073" w:rsidP="008C1C4E"/>
        </w:tc>
        <w:tc>
          <w:tcPr>
            <w:tcW w:w="9356" w:type="dxa"/>
            <w:gridSpan w:val="18"/>
          </w:tcPr>
          <w:p w14:paraId="412A0AA4" w14:textId="77777777" w:rsidR="00251073" w:rsidRDefault="00ED27BC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04E70ADA" w14:textId="77777777" w:rsidR="00251073" w:rsidRPr="00FA7924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2"/>
                <w:szCs w:val="12"/>
              </w:rPr>
            </w:pPr>
          </w:p>
        </w:tc>
      </w:tr>
      <w:tr w:rsidR="00D84FEC" w14:paraId="046A41E1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16AF6B8F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62BE0452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2EB8A08C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7BF3DDC4" w14:textId="77777777" w:rsidR="00D84FEC" w:rsidRDefault="00FA7924">
            <w:pPr>
              <w:rPr>
                <w:b/>
              </w:rPr>
            </w:pPr>
            <w:r>
              <w:rPr>
                <w:b/>
              </w:rPr>
              <w:t>Decision M</w:t>
            </w:r>
            <w:r w:rsidR="00D84FEC">
              <w:rPr>
                <w:b/>
              </w:rPr>
              <w:t>aking Authority</w:t>
            </w:r>
          </w:p>
          <w:p w14:paraId="558FB046" w14:textId="77777777" w:rsidR="00D84FEC" w:rsidRDefault="00D84FEC">
            <w:pPr>
              <w:rPr>
                <w:b/>
              </w:rPr>
            </w:pPr>
          </w:p>
        </w:tc>
      </w:tr>
      <w:tr w:rsidR="00D84FEC" w14:paraId="5F5E7EB8" w14:textId="77777777" w:rsidTr="009F37DA">
        <w:tc>
          <w:tcPr>
            <w:tcW w:w="709" w:type="dxa"/>
            <w:tcBorders>
              <w:bottom w:val="single" w:sz="4" w:space="0" w:color="auto"/>
            </w:tcBorders>
          </w:tcPr>
          <w:p w14:paraId="7B6DFD0C" w14:textId="77777777" w:rsidR="00D84FEC" w:rsidRDefault="00D8318A">
            <w:r>
              <w:t>E</w:t>
            </w:r>
            <w:r w:rsidR="00D84FEC">
              <w:t>1</w:t>
            </w:r>
          </w:p>
          <w:p w14:paraId="4591AAEC" w14:textId="77777777" w:rsidR="00C7512F" w:rsidRDefault="00C7512F">
            <w:pPr>
              <w:rPr>
                <w:szCs w:val="12"/>
              </w:rPr>
            </w:pPr>
          </w:p>
          <w:p w14:paraId="0056F96E" w14:textId="77777777" w:rsidR="00C7512F" w:rsidRDefault="00C7512F">
            <w:pPr>
              <w:rPr>
                <w:szCs w:val="12"/>
              </w:rPr>
            </w:pPr>
          </w:p>
          <w:p w14:paraId="23AB8E56" w14:textId="77777777" w:rsidR="00C7512F" w:rsidRDefault="00C7512F">
            <w:pPr>
              <w:rPr>
                <w:szCs w:val="12"/>
              </w:rPr>
            </w:pPr>
            <w:r w:rsidRPr="00C7512F">
              <w:rPr>
                <w:szCs w:val="12"/>
              </w:rPr>
              <w:t>E2</w:t>
            </w:r>
          </w:p>
          <w:p w14:paraId="07803484" w14:textId="77777777" w:rsidR="00C7512F" w:rsidRPr="00C7512F" w:rsidRDefault="00C7512F">
            <w:pPr>
              <w:rPr>
                <w:szCs w:val="12"/>
              </w:rPr>
            </w:pPr>
          </w:p>
          <w:p w14:paraId="5C6B6173" w14:textId="77777777" w:rsidR="00C7512F" w:rsidRDefault="00C7512F">
            <w:pPr>
              <w:rPr>
                <w:szCs w:val="12"/>
              </w:rPr>
            </w:pPr>
            <w:r w:rsidRPr="00C7512F">
              <w:rPr>
                <w:szCs w:val="12"/>
              </w:rPr>
              <w:t>E3</w:t>
            </w:r>
          </w:p>
          <w:p w14:paraId="1E866D25" w14:textId="77777777" w:rsidR="00C7512F" w:rsidRPr="00C7512F" w:rsidRDefault="00C7512F">
            <w:pPr>
              <w:rPr>
                <w:szCs w:val="12"/>
              </w:rPr>
            </w:pPr>
          </w:p>
          <w:p w14:paraId="2615DB4A" w14:textId="77777777" w:rsidR="00C7512F" w:rsidRPr="00C7512F" w:rsidRDefault="00C7512F">
            <w:pPr>
              <w:rPr>
                <w:sz w:val="24"/>
                <w:szCs w:val="12"/>
              </w:rPr>
            </w:pPr>
            <w:r w:rsidRPr="00C7512F">
              <w:rPr>
                <w:szCs w:val="12"/>
              </w:rPr>
              <w:t>E4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2F8A7E39" w14:textId="77777777" w:rsidR="000805FF" w:rsidRDefault="00C7512F" w:rsidP="00311EE1">
            <w:pPr>
              <w:rPr>
                <w:bCs/>
              </w:rPr>
            </w:pPr>
            <w:r>
              <w:rPr>
                <w:bCs/>
              </w:rPr>
              <w:t>Deputising for the Head of Retail from time to time, which involve representing the Commercial team on various Objective Boards.</w:t>
            </w:r>
          </w:p>
          <w:p w14:paraId="6F193076" w14:textId="77777777" w:rsidR="00C7512F" w:rsidRDefault="00C7512F" w:rsidP="00311EE1">
            <w:pPr>
              <w:rPr>
                <w:bCs/>
              </w:rPr>
            </w:pPr>
          </w:p>
          <w:p w14:paraId="34652451" w14:textId="77777777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Attending RDG decision making committees on behalf of Southeastern</w:t>
            </w:r>
          </w:p>
          <w:p w14:paraId="272EFE3C" w14:textId="77777777" w:rsidR="00C7512F" w:rsidRDefault="00C7512F" w:rsidP="00311EE1">
            <w:pPr>
              <w:rPr>
                <w:bCs/>
              </w:rPr>
            </w:pPr>
          </w:p>
          <w:p w14:paraId="50DC1039" w14:textId="77777777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Supplier contract management</w:t>
            </w:r>
          </w:p>
          <w:p w14:paraId="25673F0A" w14:textId="77777777" w:rsidR="00C7512F" w:rsidRDefault="00C7512F" w:rsidP="00311EE1">
            <w:pPr>
              <w:rPr>
                <w:bCs/>
              </w:rPr>
            </w:pPr>
          </w:p>
          <w:p w14:paraId="04EA1E6E" w14:textId="77777777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Supporting the Head of Retail on key policy decisions</w:t>
            </w:r>
          </w:p>
          <w:p w14:paraId="249E137E" w14:textId="77777777" w:rsidR="000805FF" w:rsidRPr="000805FF" w:rsidRDefault="000805FF" w:rsidP="00311EE1">
            <w:pPr>
              <w:rPr>
                <w:bCs/>
              </w:rPr>
            </w:pPr>
          </w:p>
        </w:tc>
      </w:tr>
      <w:tr w:rsidR="00D84FEC" w14:paraId="2BEDEF99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473050A7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3930185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59ADFF8A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331422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Mos</w:t>
            </w:r>
            <w:r w:rsidR="00FA7924">
              <w:rPr>
                <w:b/>
              </w:rPr>
              <w:t>t Challenging and/or Difficult P</w:t>
            </w:r>
            <w:r>
              <w:rPr>
                <w:b/>
              </w:rPr>
              <w:t xml:space="preserve">arts of the </w:t>
            </w:r>
            <w:r w:rsidR="00FA7924">
              <w:rPr>
                <w:b/>
              </w:rPr>
              <w:t>R</w:t>
            </w:r>
            <w:r w:rsidR="00626E01">
              <w:rPr>
                <w:b/>
              </w:rPr>
              <w:t>ole</w:t>
            </w:r>
          </w:p>
          <w:p w14:paraId="13C29C2C" w14:textId="77777777" w:rsidR="00D84FEC" w:rsidRDefault="00D84FEC">
            <w:pPr>
              <w:rPr>
                <w:b/>
              </w:rPr>
            </w:pPr>
          </w:p>
        </w:tc>
      </w:tr>
      <w:tr w:rsidR="00D84FEC" w14:paraId="39B8F883" w14:textId="77777777" w:rsidTr="009F37DA">
        <w:tc>
          <w:tcPr>
            <w:tcW w:w="709" w:type="dxa"/>
            <w:tcBorders>
              <w:bottom w:val="single" w:sz="4" w:space="0" w:color="auto"/>
            </w:tcBorders>
          </w:tcPr>
          <w:p w14:paraId="620D801F" w14:textId="77777777" w:rsidR="00CE6A21" w:rsidRDefault="00D8318A">
            <w:pPr>
              <w:rPr>
                <w:szCs w:val="22"/>
              </w:rPr>
            </w:pPr>
            <w:r w:rsidRPr="00CE6A21">
              <w:rPr>
                <w:szCs w:val="22"/>
              </w:rPr>
              <w:t>F</w:t>
            </w:r>
            <w:r w:rsidR="00D84FEC" w:rsidRPr="00CE6A21">
              <w:rPr>
                <w:szCs w:val="22"/>
              </w:rPr>
              <w:t>1</w:t>
            </w:r>
          </w:p>
          <w:p w14:paraId="3AF9004D" w14:textId="77777777" w:rsidR="00CE6A21" w:rsidRDefault="00CE6A21">
            <w:pPr>
              <w:rPr>
                <w:szCs w:val="22"/>
              </w:rPr>
            </w:pPr>
          </w:p>
          <w:p w14:paraId="7D8D580B" w14:textId="77777777" w:rsidR="00ED27BC" w:rsidRPr="00CE6A21" w:rsidRDefault="00ED27BC">
            <w:pPr>
              <w:rPr>
                <w:szCs w:val="22"/>
              </w:rPr>
            </w:pPr>
            <w:r w:rsidRPr="00CE6A21">
              <w:rPr>
                <w:szCs w:val="22"/>
              </w:rPr>
              <w:t>F2</w:t>
            </w:r>
          </w:p>
          <w:p w14:paraId="3277A88A" w14:textId="77777777" w:rsidR="00ED27BC" w:rsidRPr="00CE6A21" w:rsidRDefault="00ED27BC">
            <w:pPr>
              <w:rPr>
                <w:szCs w:val="22"/>
              </w:rPr>
            </w:pPr>
          </w:p>
          <w:p w14:paraId="33898A6E" w14:textId="77777777" w:rsidR="00ED27BC" w:rsidRPr="00CE6A21" w:rsidRDefault="00ED27BC">
            <w:pPr>
              <w:rPr>
                <w:szCs w:val="22"/>
              </w:rPr>
            </w:pPr>
            <w:r w:rsidRPr="00CE6A21">
              <w:rPr>
                <w:szCs w:val="22"/>
              </w:rPr>
              <w:t>F3</w:t>
            </w:r>
          </w:p>
          <w:p w14:paraId="3E905EB3" w14:textId="77777777" w:rsidR="00D84FEC" w:rsidRDefault="00D84FEC">
            <w:pPr>
              <w:rPr>
                <w:szCs w:val="22"/>
              </w:rPr>
            </w:pPr>
          </w:p>
          <w:p w14:paraId="438DD078" w14:textId="77777777" w:rsidR="00313006" w:rsidRPr="00CE6A21" w:rsidRDefault="00313006">
            <w:pPr>
              <w:rPr>
                <w:szCs w:val="22"/>
              </w:rPr>
            </w:pP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32836476" w14:textId="77777777" w:rsidR="00311EE1" w:rsidRDefault="00CE6A21" w:rsidP="00311EE1">
            <w:pPr>
              <w:spacing w:after="160" w:line="259" w:lineRule="auto"/>
              <w:contextualSpacing/>
            </w:pPr>
            <w:r>
              <w:t xml:space="preserve">Managing a complex portfolio </w:t>
            </w:r>
            <w:r w:rsidR="005921F9">
              <w:t xml:space="preserve">with tight budgets </w:t>
            </w:r>
            <w:r>
              <w:t>and competing demands for time</w:t>
            </w:r>
          </w:p>
          <w:p w14:paraId="75B1C6AD" w14:textId="77777777" w:rsidR="00CE6A21" w:rsidRPr="00CE6A21" w:rsidRDefault="00CE6A21" w:rsidP="00CE6A21"/>
          <w:p w14:paraId="401FC373" w14:textId="77777777" w:rsidR="00CE6A21" w:rsidRDefault="00CE6A21" w:rsidP="00311EE1">
            <w:pPr>
              <w:spacing w:after="160" w:line="259" w:lineRule="auto"/>
              <w:contextualSpacing/>
            </w:pPr>
            <w:r>
              <w:t>Liaising with a wide range of internal and external stakeholders</w:t>
            </w:r>
          </w:p>
          <w:p w14:paraId="1D99DC22" w14:textId="77777777" w:rsidR="00CE6A21" w:rsidRDefault="00CE6A21" w:rsidP="00311EE1">
            <w:pPr>
              <w:spacing w:after="160" w:line="259" w:lineRule="auto"/>
              <w:contextualSpacing/>
            </w:pPr>
          </w:p>
          <w:p w14:paraId="329ED786" w14:textId="77777777" w:rsidR="00CE6A21" w:rsidRDefault="00CE6A21" w:rsidP="00311EE1">
            <w:pPr>
              <w:spacing w:after="160" w:line="259" w:lineRule="auto"/>
              <w:contextualSpacing/>
            </w:pPr>
            <w:r>
              <w:t>Developing retail systems to keep pace with customer expectations whilst being constrained by industry supplier capabilities and regulatory structures</w:t>
            </w:r>
          </w:p>
          <w:p w14:paraId="12BEFAFC" w14:textId="77777777" w:rsidR="00CE6A21" w:rsidRDefault="00CE6A21" w:rsidP="00311EE1">
            <w:pPr>
              <w:spacing w:after="160" w:line="259" w:lineRule="auto"/>
              <w:contextualSpacing/>
            </w:pPr>
          </w:p>
          <w:p w14:paraId="43AF5E14" w14:textId="77777777" w:rsidR="00311EE1" w:rsidRPr="00311EE1" w:rsidRDefault="00311EE1" w:rsidP="005921F9">
            <w:pPr>
              <w:spacing w:after="160" w:line="259" w:lineRule="auto"/>
              <w:contextualSpacing/>
              <w:rPr>
                <w:sz w:val="12"/>
                <w:szCs w:val="12"/>
              </w:rPr>
            </w:pPr>
          </w:p>
        </w:tc>
      </w:tr>
      <w:tr w:rsidR="00D84FEC" w14:paraId="5C0ED44A" w14:textId="77777777">
        <w:tc>
          <w:tcPr>
            <w:tcW w:w="709" w:type="dxa"/>
            <w:tcBorders>
              <w:top w:val="single" w:sz="4" w:space="0" w:color="auto"/>
            </w:tcBorders>
          </w:tcPr>
          <w:p w14:paraId="08228BDD" w14:textId="77777777" w:rsidR="004A6291" w:rsidRPr="004A6291" w:rsidRDefault="004A6291" w:rsidP="001F19A9">
            <w:pPr>
              <w:pStyle w:val="Heading3"/>
              <w:keepNext w:val="0"/>
              <w:rPr>
                <w:sz w:val="12"/>
                <w:szCs w:val="12"/>
              </w:rPr>
            </w:pPr>
          </w:p>
          <w:p w14:paraId="305C61B2" w14:textId="77777777" w:rsidR="00D84FEC" w:rsidRDefault="004540E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631CBD48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6096684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052AF53D" w14:textId="77777777" w:rsidR="00D84FEC" w:rsidRPr="00FA7924" w:rsidRDefault="00D84FEC">
            <w:pPr>
              <w:rPr>
                <w:b/>
                <w:sz w:val="16"/>
                <w:szCs w:val="16"/>
              </w:rPr>
            </w:pPr>
          </w:p>
        </w:tc>
      </w:tr>
      <w:tr w:rsidR="009E3341" w14:paraId="30698BAF" w14:textId="77777777" w:rsidTr="00FA7924">
        <w:tc>
          <w:tcPr>
            <w:tcW w:w="709" w:type="dxa"/>
            <w:tcBorders>
              <w:bottom w:val="single" w:sz="4" w:space="0" w:color="auto"/>
            </w:tcBorders>
          </w:tcPr>
          <w:p w14:paraId="3FF2FE63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6815FE32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2EC5A306" w14:textId="77777777" w:rsidR="009E3341" w:rsidRPr="00FA7924" w:rsidRDefault="009E3341" w:rsidP="00DD771F">
            <w:pPr>
              <w:pStyle w:val="Heading3"/>
              <w:rPr>
                <w:b w:val="0"/>
                <w:sz w:val="16"/>
                <w:szCs w:val="16"/>
              </w:rPr>
            </w:pPr>
          </w:p>
          <w:p w14:paraId="6F0BF55E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/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  <w:r w:rsidR="00FA7924">
              <w:rPr>
                <w:b w:val="0"/>
                <w:bCs/>
              </w:rPr>
              <w:t xml:space="preserve">: </w:t>
            </w:r>
          </w:p>
          <w:p w14:paraId="38D10F56" w14:textId="77777777" w:rsidR="00982051" w:rsidRPr="001C27DB" w:rsidRDefault="00982051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746173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66F5123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2C97AA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667390B1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A82B45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34D1F8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40BE972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6ABA1766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0209F8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7E9531C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3CA42F96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1C25281" w14:textId="77777777" w:rsidR="00F15DD7" w:rsidRDefault="00F15DD7" w:rsidP="004F7E88"/>
          <w:p w14:paraId="16E3DD82" w14:textId="77777777" w:rsidR="00CE6A21" w:rsidRDefault="00CE6A21" w:rsidP="00CE6A21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EB57203" w14:textId="77777777" w:rsidR="00CE6A21" w:rsidRDefault="00CE6A21" w:rsidP="004F7E88"/>
          <w:p w14:paraId="51E3A6E5" w14:textId="77777777" w:rsidR="00CE6A21" w:rsidRDefault="00CE6A21" w:rsidP="005921F9">
            <w:pPr>
              <w:jc w:val="center"/>
            </w:pPr>
            <w:r w:rsidRPr="00E3427B">
              <w:rPr>
                <w:noProof/>
              </w:rPr>
              <w:drawing>
                <wp:inline distT="0" distB="0" distL="0" distR="0" wp14:anchorId="0F57DBB5" wp14:editId="38945C3C">
                  <wp:extent cx="2070100" cy="2444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675CF" w14:textId="77777777" w:rsidR="00CE6A21" w:rsidRDefault="00CE6A21" w:rsidP="00CE6A21"/>
          <w:p w14:paraId="32625F24" w14:textId="77777777" w:rsidR="00CE6A21" w:rsidRPr="0047042B" w:rsidRDefault="00CE6A21" w:rsidP="00CE6A21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</w:t>
            </w:r>
            <w:r>
              <w:rPr>
                <w:b/>
                <w:bCs/>
                <w:color w:val="002060"/>
              </w:rPr>
              <w:t>% customer satisfaction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02E8B2DC" w14:textId="77777777" w:rsidR="00CE6A21" w:rsidRDefault="00CE6A21" w:rsidP="00CE6A21">
            <w:pPr>
              <w:rPr>
                <w:b/>
              </w:rPr>
            </w:pPr>
          </w:p>
          <w:p w14:paraId="3422600A" w14:textId="77777777" w:rsidR="00CE6A21" w:rsidRDefault="00CE6A21" w:rsidP="00CE6A21">
            <w:r>
              <w:t>All shortlisted candidates will be assessed against this framework.</w:t>
            </w:r>
          </w:p>
          <w:p w14:paraId="25CB295E" w14:textId="77777777" w:rsidR="00CE6A21" w:rsidRDefault="00CE6A21" w:rsidP="004F7E88"/>
          <w:p w14:paraId="7DFEBB6F" w14:textId="77777777" w:rsidR="009E3341" w:rsidRPr="009F37DA" w:rsidRDefault="009E3341" w:rsidP="00CE6A21">
            <w:pPr>
              <w:rPr>
                <w:b/>
                <w:sz w:val="12"/>
                <w:szCs w:val="12"/>
              </w:rPr>
            </w:pPr>
          </w:p>
        </w:tc>
      </w:tr>
      <w:tr w:rsidR="009E3341" w14:paraId="254A92F3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2083E0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66701744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7539854F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3ABC2056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5E3147CD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239C6508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41DCAA6A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827B6D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DC5D30D" w14:textId="77777777" w:rsidR="005921F9" w:rsidRDefault="005921F9" w:rsidP="000805FF"/>
          <w:p w14:paraId="193E5405" w14:textId="77777777" w:rsidR="005921F9" w:rsidRDefault="005921F9" w:rsidP="005921F9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</w:t>
            </w:r>
            <w:r>
              <w:rPr>
                <w:bCs/>
              </w:rPr>
              <w:t xml:space="preserve"> </w:t>
            </w:r>
            <w:r w:rsidRPr="009E35D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9E35DA">
              <w:rPr>
                <w:bCs/>
              </w:rPr>
              <w:t>knowledge, skills and behaviours (all are essential, unless otherwise shown and will be assessed by applicatio</w:t>
            </w:r>
            <w:r>
              <w:rPr>
                <w:bCs/>
              </w:rPr>
              <w:t>n and/ or interview / assessment)</w:t>
            </w:r>
            <w:r w:rsidRPr="009E35DA">
              <w:rPr>
                <w:bCs/>
              </w:rPr>
              <w:t>:</w:t>
            </w:r>
          </w:p>
          <w:p w14:paraId="072A036F" w14:textId="77777777" w:rsidR="005921F9" w:rsidRDefault="005921F9" w:rsidP="000805FF"/>
          <w:p w14:paraId="71D274F7" w14:textId="77777777" w:rsidR="005921F9" w:rsidRDefault="005921F9" w:rsidP="005921F9">
            <w:pPr>
              <w:pStyle w:val="Heading3"/>
            </w:pPr>
            <w:r>
              <w:t xml:space="preserve">Experience, Knowledge &amp; </w:t>
            </w:r>
            <w:r w:rsidRPr="007E4EF4">
              <w:t xml:space="preserve">Qualifications </w:t>
            </w:r>
          </w:p>
          <w:p w14:paraId="31DE180D" w14:textId="77777777" w:rsidR="005921F9" w:rsidRDefault="005921F9" w:rsidP="005921F9"/>
          <w:p w14:paraId="304D68FD" w14:textId="77777777" w:rsidR="005921F9" w:rsidRDefault="005921F9" w:rsidP="000805FF"/>
          <w:p w14:paraId="24C18994" w14:textId="77777777" w:rsidR="000805FF" w:rsidRDefault="000805FF" w:rsidP="000805FF">
            <w:r>
              <w:t>Essential</w:t>
            </w:r>
          </w:p>
          <w:p w14:paraId="2FC7BA2C" w14:textId="77777777" w:rsidR="000805FF" w:rsidRDefault="000805FF" w:rsidP="000805FF"/>
          <w:p w14:paraId="1C3E07CC" w14:textId="77777777" w:rsid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Strong e</w:t>
            </w:r>
            <w:r w:rsidRPr="00C7512F">
              <w:rPr>
                <w:rFonts w:ascii="Arial" w:hAnsi="Arial" w:cs="Arial"/>
                <w:bCs/>
                <w:sz w:val="22"/>
                <w:szCs w:val="22"/>
              </w:rPr>
              <w:t>xperience of smart ticketing, particularly ITSO, and an understanding of the technical workings of this type of ticketing in rail.</w:t>
            </w:r>
          </w:p>
          <w:p w14:paraId="12BDE079" w14:textId="77777777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Deep understanding of the rail industry structure and the various organisations and systems that play a role in the retail space.</w:t>
            </w:r>
          </w:p>
          <w:p w14:paraId="195940C0" w14:textId="77777777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In depth knowledge of rail fares and ticketing regulations and compliance requirements.</w:t>
            </w:r>
          </w:p>
          <w:p w14:paraId="1015C179" w14:textId="77777777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Commercially driven, with a focus on revenue development and profitable income growth.</w:t>
            </w:r>
          </w:p>
          <w:p w14:paraId="2DABE985" w14:textId="77777777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Ability to build good relationships with key stakeholders, both internally and externally.</w:t>
            </w:r>
          </w:p>
          <w:p w14:paraId="372A4D63" w14:textId="77777777" w:rsid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Leadership and management skills</w:t>
            </w:r>
            <w:r w:rsidR="00CE6A2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CE7A009" w14:textId="77777777" w:rsidR="00CE6A21" w:rsidRDefault="00CE6A21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Managing budgets</w:t>
            </w:r>
          </w:p>
          <w:p w14:paraId="0CF367A4" w14:textId="77777777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Ability to forge new partnerships with tourism providers, building new revenue opportunities through fares promotions.</w:t>
            </w:r>
          </w:p>
          <w:p w14:paraId="70DBC77B" w14:textId="77777777" w:rsidR="000805FF" w:rsidRDefault="000805FF" w:rsidP="000805FF"/>
          <w:p w14:paraId="3A80AFC5" w14:textId="77777777" w:rsidR="000805FF" w:rsidRDefault="000805FF" w:rsidP="000805FF">
            <w:r>
              <w:t>Desirable</w:t>
            </w:r>
          </w:p>
          <w:p w14:paraId="75E3FC98" w14:textId="77777777" w:rsidR="000805FF" w:rsidRDefault="000805FF" w:rsidP="000805FF"/>
          <w:p w14:paraId="465E3FDD" w14:textId="77777777" w:rsidR="00C7512F" w:rsidRDefault="000805FF" w:rsidP="00CE6A2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3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805F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Past experience of revenue management/generation in a leisure/transport or hospitality context. </w:t>
            </w:r>
          </w:p>
          <w:p w14:paraId="28C4E9D0" w14:textId="77777777" w:rsidR="00CE6A21" w:rsidRPr="00CE6A21" w:rsidRDefault="00CE6A21" w:rsidP="00CE6A2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3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 of project management and project delivery</w:t>
            </w:r>
          </w:p>
        </w:tc>
      </w:tr>
      <w:tr w:rsidR="009E3341" w14:paraId="58C6B477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F44B92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0F03EAF8" w14:textId="77777777" w:rsidR="009E3341" w:rsidRPr="00311EE1" w:rsidRDefault="009E3341">
            <w:pPr>
              <w:pStyle w:val="Heading3"/>
              <w:rPr>
                <w:bCs/>
                <w:sz w:val="20"/>
              </w:rPr>
            </w:pPr>
            <w:r w:rsidRPr="00311EE1">
              <w:rPr>
                <w:bCs/>
                <w:sz w:val="20"/>
              </w:rPr>
              <w:t>G</w:t>
            </w:r>
            <w:r w:rsidR="00311EE1" w:rsidRPr="00311EE1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459F826" w14:textId="77777777" w:rsidR="00FA7924" w:rsidRPr="00FA7924" w:rsidRDefault="00FA7924" w:rsidP="00A259D2">
            <w:pPr>
              <w:pStyle w:val="Heading3"/>
              <w:rPr>
                <w:sz w:val="12"/>
                <w:szCs w:val="12"/>
              </w:rPr>
            </w:pPr>
          </w:p>
          <w:p w14:paraId="2A918B4B" w14:textId="77777777" w:rsidR="009E3341" w:rsidRDefault="009E3341" w:rsidP="00A259D2">
            <w:pPr>
              <w:pStyle w:val="Heading3"/>
            </w:pPr>
            <w:r>
              <w:t xml:space="preserve">Behaviours </w:t>
            </w:r>
            <w:r w:rsidR="00311EE1">
              <w:t xml:space="preserve">&amp; Skills </w:t>
            </w:r>
          </w:p>
          <w:p w14:paraId="2C998CA5" w14:textId="77777777" w:rsidR="007216C4" w:rsidRDefault="007216C4" w:rsidP="00F0095E">
            <w:pPr>
              <w:contextualSpacing/>
            </w:pPr>
            <w:bookmarkStart w:id="1" w:name="_Hlk518901949"/>
          </w:p>
          <w:p w14:paraId="19B56BF6" w14:textId="77777777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Organised </w:t>
            </w:r>
          </w:p>
          <w:p w14:paraId="5FFB83EC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4F00E07B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Detailed </w:t>
            </w:r>
          </w:p>
          <w:p w14:paraId="6FB0B02A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68632128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>Strong planning, prioritising and time management skills</w:t>
            </w:r>
          </w:p>
          <w:p w14:paraId="3DFBFCEF" w14:textId="77777777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07232AE7" w14:textId="77777777" w:rsidR="007216C4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Excellent communication and people skills </w:t>
            </w:r>
          </w:p>
          <w:p w14:paraId="6B319DBB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697D0984" w14:textId="77777777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Enthusiastic </w:t>
            </w:r>
          </w:p>
          <w:p w14:paraId="7CE2ED15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28AE408E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Able to see the bigger picture </w:t>
            </w:r>
          </w:p>
          <w:p w14:paraId="3FEF603A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5D4B6656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Strong influencer and negotiator </w:t>
            </w:r>
          </w:p>
          <w:p w14:paraId="30A1E635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4E09477C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Supportive </w:t>
            </w:r>
          </w:p>
          <w:p w14:paraId="55083DC8" w14:textId="77777777" w:rsidR="000A37E5" w:rsidRPr="000A37E5" w:rsidRDefault="000A37E5" w:rsidP="000A37E5">
            <w:pPr>
              <w:ind w:left="-682"/>
              <w:contextualSpacing/>
              <w:rPr>
                <w:rFonts w:cs="Arial"/>
                <w:szCs w:val="22"/>
              </w:rPr>
            </w:pPr>
          </w:p>
          <w:p w14:paraId="3837046A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Good team worker </w:t>
            </w:r>
          </w:p>
          <w:p w14:paraId="31B1196C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7228FF93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Strong analytical skills </w:t>
            </w:r>
            <w:r w:rsidRPr="000A37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9E1A536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Thinking and problem solving </w:t>
            </w:r>
          </w:p>
          <w:p w14:paraId="508BD75E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1FD20751" w14:textId="77777777" w:rsidR="007216C4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>Professional</w:t>
            </w:r>
          </w:p>
          <w:p w14:paraId="576F83EB" w14:textId="77777777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6C24B1E0" w14:textId="77777777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Honest </w:t>
            </w:r>
          </w:p>
          <w:p w14:paraId="56C8C09B" w14:textId="77777777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6E91D93D" w14:textId="77777777" w:rsidR="00311EE1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Resilient </w:t>
            </w:r>
          </w:p>
          <w:p w14:paraId="6C47FEAE" w14:textId="77777777" w:rsidR="00311EE1" w:rsidRDefault="00311EE1" w:rsidP="007216C4">
            <w:pPr>
              <w:contextualSpacing/>
            </w:pPr>
          </w:p>
          <w:p w14:paraId="21024D6D" w14:textId="77777777" w:rsidR="000A37E5" w:rsidRDefault="000A37E5" w:rsidP="00311EE1">
            <w:pPr>
              <w:ind w:left="30"/>
              <w:contextualSpacing/>
            </w:pPr>
          </w:p>
          <w:bookmarkEnd w:id="1"/>
          <w:p w14:paraId="70611DF2" w14:textId="77777777" w:rsidR="009E3341" w:rsidRPr="009F37DA" w:rsidRDefault="009E3341">
            <w:pPr>
              <w:rPr>
                <w:b/>
                <w:sz w:val="12"/>
                <w:szCs w:val="12"/>
              </w:rPr>
            </w:pPr>
          </w:p>
        </w:tc>
      </w:tr>
      <w:tr w:rsidR="009E3341" w14:paraId="1643944D" w14:textId="77777777" w:rsidTr="009E55BD">
        <w:trPr>
          <w:trHeight w:val="7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61444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36446925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311EE1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9826E41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1BCCAE33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26E01" w14:paraId="3120C352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399D032C" w14:textId="77777777" w:rsidR="00FA7924" w:rsidRPr="00FA7924" w:rsidRDefault="00C74506" w:rsidP="00786F40">
            <w:pPr>
              <w:pStyle w:val="Heading3"/>
              <w:rPr>
                <w:sz w:val="12"/>
                <w:szCs w:val="12"/>
              </w:rPr>
            </w:pPr>
            <w:r>
              <w:br w:type="page"/>
            </w:r>
          </w:p>
          <w:p w14:paraId="578F8779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384D1AA7" w14:textId="77777777" w:rsidR="00FA7924" w:rsidRPr="00FA7924" w:rsidRDefault="00FA7924" w:rsidP="00786F40">
            <w:pPr>
              <w:rPr>
                <w:b/>
                <w:sz w:val="12"/>
                <w:szCs w:val="12"/>
              </w:rPr>
            </w:pPr>
          </w:p>
          <w:p w14:paraId="01044F84" w14:textId="77777777" w:rsidR="00626E01" w:rsidRDefault="005B7628" w:rsidP="00786F40">
            <w:pPr>
              <w:rPr>
                <w:b/>
              </w:rPr>
            </w:pPr>
            <w:r>
              <w:rPr>
                <w:b/>
              </w:rPr>
              <w:t>Dimensions of R</w:t>
            </w:r>
            <w:r w:rsidR="00626E01">
              <w:rPr>
                <w:b/>
              </w:rPr>
              <w:t>ole</w:t>
            </w:r>
          </w:p>
          <w:p w14:paraId="1D6B1C13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DE2633B" w14:textId="77777777" w:rsidTr="00786F40">
        <w:tc>
          <w:tcPr>
            <w:tcW w:w="709" w:type="dxa"/>
          </w:tcPr>
          <w:p w14:paraId="50F1EB88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BE58E38" w14:textId="77777777" w:rsidR="00626E01" w:rsidRDefault="00626E01" w:rsidP="00786F40"/>
        </w:tc>
        <w:tc>
          <w:tcPr>
            <w:tcW w:w="3970" w:type="dxa"/>
            <w:gridSpan w:val="5"/>
          </w:tcPr>
          <w:p w14:paraId="608DD95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3"/>
          </w:tcPr>
          <w:p w14:paraId="3CD837D3" w14:textId="77777777" w:rsidR="00626E01" w:rsidRDefault="00626E01" w:rsidP="00786F40"/>
        </w:tc>
      </w:tr>
      <w:tr w:rsidR="00626E01" w14:paraId="657E7E2B" w14:textId="77777777" w:rsidTr="00786F40">
        <w:tc>
          <w:tcPr>
            <w:tcW w:w="709" w:type="dxa"/>
          </w:tcPr>
          <w:p w14:paraId="0105B683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53377E87" w14:textId="77777777" w:rsidR="00626E01" w:rsidRDefault="00626E01" w:rsidP="00786F40"/>
        </w:tc>
        <w:tc>
          <w:tcPr>
            <w:tcW w:w="3970" w:type="dxa"/>
            <w:gridSpan w:val="5"/>
          </w:tcPr>
          <w:p w14:paraId="12FDF111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3"/>
          </w:tcPr>
          <w:p w14:paraId="3315C6F5" w14:textId="77777777" w:rsidR="00626E01" w:rsidRDefault="00626E01" w:rsidP="00786F40"/>
        </w:tc>
      </w:tr>
      <w:tr w:rsidR="00626E01" w14:paraId="3BD5A8D1" w14:textId="77777777" w:rsidTr="00786F40">
        <w:tc>
          <w:tcPr>
            <w:tcW w:w="709" w:type="dxa"/>
          </w:tcPr>
          <w:p w14:paraId="40BB174E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6479E373" w14:textId="77777777" w:rsidR="00626E01" w:rsidRDefault="00626E01" w:rsidP="00786F40"/>
        </w:tc>
        <w:tc>
          <w:tcPr>
            <w:tcW w:w="3970" w:type="dxa"/>
            <w:gridSpan w:val="5"/>
          </w:tcPr>
          <w:p w14:paraId="3317A3F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3"/>
          </w:tcPr>
          <w:p w14:paraId="2CFB32B9" w14:textId="77777777" w:rsidR="00626E01" w:rsidRDefault="00626E01" w:rsidP="00786F40"/>
        </w:tc>
      </w:tr>
      <w:tr w:rsidR="00626E01" w14:paraId="675E385F" w14:textId="77777777" w:rsidTr="00786F40">
        <w:tc>
          <w:tcPr>
            <w:tcW w:w="709" w:type="dxa"/>
          </w:tcPr>
          <w:p w14:paraId="0EBA29F4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5"/>
          </w:tcPr>
          <w:p w14:paraId="16E828D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372B616" w14:textId="77777777" w:rsidR="00626E01" w:rsidRDefault="00626E01" w:rsidP="00786F40"/>
        </w:tc>
        <w:tc>
          <w:tcPr>
            <w:tcW w:w="5386" w:type="dxa"/>
            <w:gridSpan w:val="13"/>
          </w:tcPr>
          <w:p w14:paraId="42C053DE" w14:textId="77777777" w:rsidR="00626E01" w:rsidRDefault="00626E01" w:rsidP="00786F40"/>
        </w:tc>
      </w:tr>
      <w:tr w:rsidR="00626E01" w14:paraId="5D857050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4A594B7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14:paraId="7F470226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22A6B8E" w14:textId="77777777" w:rsidR="00626E01" w:rsidRDefault="00626E01" w:rsidP="00786F40"/>
          <w:p w14:paraId="106D1B41" w14:textId="77777777" w:rsidR="00626E01" w:rsidRDefault="00626E01" w:rsidP="00786F40"/>
        </w:tc>
        <w:tc>
          <w:tcPr>
            <w:tcW w:w="5386" w:type="dxa"/>
            <w:gridSpan w:val="13"/>
            <w:tcBorders>
              <w:bottom w:val="single" w:sz="4" w:space="0" w:color="auto"/>
            </w:tcBorders>
          </w:tcPr>
          <w:p w14:paraId="44BB38F9" w14:textId="77777777" w:rsidR="00626E01" w:rsidRDefault="00626E01" w:rsidP="00786F40"/>
        </w:tc>
      </w:tr>
      <w:tr w:rsidR="00D84FEC" w14:paraId="796EABD1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63328E51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258AB0CA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54ACF66B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A765A3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D84FEC" w14:paraId="6C0E278F" w14:textId="77777777" w:rsidTr="00FA7924">
        <w:trPr>
          <w:trHeight w:val="866"/>
        </w:trPr>
        <w:tc>
          <w:tcPr>
            <w:tcW w:w="709" w:type="dxa"/>
          </w:tcPr>
          <w:p w14:paraId="25C25C9A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2C67342C" w14:textId="77777777" w:rsidR="00D84FEC" w:rsidRDefault="00D84FEC" w:rsidP="00FA7924">
            <w:r>
              <w:t>Prepared By:</w:t>
            </w:r>
          </w:p>
        </w:tc>
        <w:tc>
          <w:tcPr>
            <w:tcW w:w="3544" w:type="dxa"/>
            <w:gridSpan w:val="5"/>
            <w:vAlign w:val="center"/>
          </w:tcPr>
          <w:p w14:paraId="0E49469E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gridSpan w:val="3"/>
            <w:vAlign w:val="center"/>
          </w:tcPr>
          <w:p w14:paraId="2C26CB94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7"/>
            <w:vAlign w:val="center"/>
          </w:tcPr>
          <w:p w14:paraId="675CBEBC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D84FEC" w14:paraId="3E7B1A4A" w14:textId="77777777" w:rsidTr="00FA7924">
        <w:trPr>
          <w:trHeight w:val="1120"/>
        </w:trPr>
        <w:tc>
          <w:tcPr>
            <w:tcW w:w="709" w:type="dxa"/>
          </w:tcPr>
          <w:p w14:paraId="76107D0D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719A4F56" w14:textId="77777777" w:rsidR="00D84FEC" w:rsidRDefault="00F049B7" w:rsidP="00FA7924">
            <w:r>
              <w:t xml:space="preserve">Approved By </w:t>
            </w:r>
            <w:r w:rsidR="00FA7924">
              <w:t xml:space="preserve">        </w:t>
            </w:r>
            <w:r>
              <w:t>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3544" w:type="dxa"/>
            <w:gridSpan w:val="5"/>
            <w:vAlign w:val="center"/>
          </w:tcPr>
          <w:p w14:paraId="47E27A92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gridSpan w:val="3"/>
            <w:vAlign w:val="center"/>
          </w:tcPr>
          <w:p w14:paraId="56851545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7"/>
            <w:vAlign w:val="center"/>
          </w:tcPr>
          <w:p w14:paraId="4A8DD6ED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F049B7" w:rsidRPr="00046324" w14:paraId="0F412B85" w14:textId="77777777" w:rsidTr="00FA7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C5AB5" w14:textId="77777777" w:rsidR="00F049B7" w:rsidRPr="00046324" w:rsidRDefault="00626E01" w:rsidP="009E55BD">
            <w:pPr>
              <w:pStyle w:val="JobDetails"/>
              <w:tabs>
                <w:tab w:val="num" w:pos="454"/>
              </w:tabs>
              <w:spacing w:before="120"/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092B7" w14:textId="77777777" w:rsidR="009E55BD" w:rsidRPr="009E55BD" w:rsidRDefault="009E55BD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A962D4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C4FABC8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5240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3F48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18B155AC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16F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A638" w14:textId="77777777" w:rsidR="00626E01" w:rsidRPr="00046324" w:rsidRDefault="0030097D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</w:t>
            </w:r>
            <w:r w:rsidR="00626E01">
              <w:rPr>
                <w:rFonts w:ascii="Arial" w:hAnsi="Arial" w:cs="Arial"/>
                <w:szCs w:val="22"/>
              </w:rPr>
              <w:t>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9DCA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3A5A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8527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301D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A79F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3293457F" w14:textId="77777777" w:rsidR="009E55BD" w:rsidRPr="009E55BD" w:rsidRDefault="009E55BD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56DDDE98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626E01" w:rsidRPr="00046324" w14:paraId="1072508F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62E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F1354" w14:textId="77777777" w:rsidR="00626E01" w:rsidRPr="00046324" w:rsidRDefault="0030097D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</w:t>
            </w:r>
            <w:r w:rsidR="00626E01">
              <w:rPr>
                <w:rFonts w:ascii="Arial" w:hAnsi="Arial" w:cs="Arial"/>
                <w:szCs w:val="22"/>
              </w:rPr>
              <w:t>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6E6F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67E5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0B8A6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886E8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3A83" w14:textId="77777777" w:rsidR="00626E01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0BBD9154" w14:textId="77777777" w:rsidR="009E55BD" w:rsidRDefault="009E55BD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027CFFE9" w14:textId="77777777" w:rsidR="00F15DD7" w:rsidRPr="00046324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46423AB1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9394C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7DDB2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0BB46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D3C74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507AE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47A60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77863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4DE6" w:rsidRPr="00046324" w14:paraId="101CCDDF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27223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571A0C0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0BF4B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027560B" w14:textId="77777777" w:rsidR="00834DE6" w:rsidRPr="00046324" w:rsidRDefault="005B7628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Nominated Deputy for Safety R</w:t>
            </w:r>
            <w:r w:rsidR="00834DE6">
              <w:rPr>
                <w:rFonts w:ascii="Arial" w:hAnsi="Arial" w:cs="Arial"/>
                <w:b/>
                <w:szCs w:val="22"/>
              </w:rPr>
              <w:t xml:space="preserve">equirements </w:t>
            </w:r>
          </w:p>
        </w:tc>
      </w:tr>
      <w:tr w:rsidR="00834DE6" w:rsidRPr="00046324" w14:paraId="18606D60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B0BD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1C80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C392C2C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Deputy(ies) receives a copy </w:t>
            </w:r>
            <w:r w:rsidR="00FA7924" w:rsidRPr="00046324">
              <w:rPr>
                <w:rFonts w:cs="Arial"/>
                <w:szCs w:val="22"/>
              </w:rPr>
              <w:t>of,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1758D0C0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0CA1A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1333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AFB5780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3FE6E288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03F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90CC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</w:t>
            </w:r>
            <w:r w:rsidR="00834DE6">
              <w:rPr>
                <w:rFonts w:ascii="Arial" w:hAnsi="Arial" w:cs="Arial"/>
                <w:szCs w:val="22"/>
              </w:rPr>
              <w:t>eputy: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5A910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3CB8A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495F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8BFD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57E1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366A2CF4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224B5ACB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834DE6" w:rsidRPr="00046324" w14:paraId="79363E16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4B8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745F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F15DD7">
              <w:rPr>
                <w:rFonts w:ascii="Arial" w:hAnsi="Arial" w:cs="Arial"/>
                <w:szCs w:val="22"/>
              </w:rPr>
              <w:t xml:space="preserve">  Briefing M</w:t>
            </w:r>
            <w:r>
              <w:rPr>
                <w:rFonts w:ascii="Arial" w:hAnsi="Arial" w:cs="Arial"/>
                <w:szCs w:val="22"/>
              </w:rPr>
              <w:t>anager: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388E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56379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E22B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35F5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C388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667615D7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B30C659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2E6E23D8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D891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EED8" w14:textId="77777777" w:rsidR="00F15DD7" w:rsidRP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A8D6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07CF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89E1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7C58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FC56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261DC93" w14:textId="77777777" w:rsidR="00D84FEC" w:rsidRDefault="00D84FEC" w:rsidP="00834DE6"/>
    <w:sectPr w:rsidR="00D84FEC" w:rsidSect="00ED27BC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316E" w14:textId="77777777" w:rsidR="00114D83" w:rsidRDefault="00114D83">
      <w:r>
        <w:separator/>
      </w:r>
    </w:p>
  </w:endnote>
  <w:endnote w:type="continuationSeparator" w:id="0">
    <w:p w14:paraId="7E1EEE7D" w14:textId="77777777" w:rsidR="00114D83" w:rsidRDefault="0011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9070" w14:textId="77777777" w:rsidR="00ED27BC" w:rsidRPr="00ED27BC" w:rsidRDefault="00ED27BC">
    <w:pPr>
      <w:pStyle w:val="Footer"/>
      <w:rPr>
        <w:sz w:val="16"/>
        <w:szCs w:val="16"/>
      </w:rPr>
    </w:pPr>
    <w:r w:rsidRPr="00ED27BC">
      <w:rPr>
        <w:sz w:val="16"/>
        <w:szCs w:val="16"/>
      </w:rPr>
      <w:tab/>
    </w:r>
    <w:r w:rsidR="00447779" w:rsidRPr="00ED27BC">
      <w:rPr>
        <w:sz w:val="16"/>
        <w:szCs w:val="16"/>
      </w:rPr>
      <w:fldChar w:fldCharType="begin"/>
    </w:r>
    <w:r w:rsidRPr="00ED27BC">
      <w:rPr>
        <w:sz w:val="16"/>
        <w:szCs w:val="16"/>
      </w:rPr>
      <w:instrText xml:space="preserve"> PAGE   \* MERGEFORMAT </w:instrText>
    </w:r>
    <w:r w:rsidR="00447779" w:rsidRPr="00ED27BC">
      <w:rPr>
        <w:sz w:val="16"/>
        <w:szCs w:val="16"/>
      </w:rPr>
      <w:fldChar w:fldCharType="separate"/>
    </w:r>
    <w:r w:rsidR="0030097D">
      <w:rPr>
        <w:noProof/>
        <w:sz w:val="16"/>
        <w:szCs w:val="16"/>
      </w:rPr>
      <w:t>5</w:t>
    </w:r>
    <w:r w:rsidR="00447779" w:rsidRPr="00ED27BC">
      <w:rPr>
        <w:sz w:val="16"/>
        <w:szCs w:val="16"/>
      </w:rPr>
      <w:fldChar w:fldCharType="end"/>
    </w:r>
    <w:r w:rsidRPr="00ED27BC">
      <w:rPr>
        <w:sz w:val="16"/>
        <w:szCs w:val="16"/>
      </w:rPr>
      <w:t xml:space="preserve"> of </w:t>
    </w:r>
    <w:r w:rsidR="006329FE">
      <w:rPr>
        <w:noProof/>
        <w:sz w:val="16"/>
        <w:szCs w:val="16"/>
      </w:rPr>
      <w:fldChar w:fldCharType="begin"/>
    </w:r>
    <w:r w:rsidR="006329FE">
      <w:rPr>
        <w:noProof/>
        <w:sz w:val="16"/>
        <w:szCs w:val="16"/>
      </w:rPr>
      <w:instrText xml:space="preserve"> NUMPAGES   \* MERGEFORMAT </w:instrText>
    </w:r>
    <w:r w:rsidR="006329FE">
      <w:rPr>
        <w:noProof/>
        <w:sz w:val="16"/>
        <w:szCs w:val="16"/>
      </w:rPr>
      <w:fldChar w:fldCharType="separate"/>
    </w:r>
    <w:r w:rsidR="0030097D" w:rsidRPr="0030097D">
      <w:rPr>
        <w:noProof/>
        <w:sz w:val="16"/>
        <w:szCs w:val="16"/>
      </w:rPr>
      <w:t>5</w:t>
    </w:r>
    <w:r w:rsidR="006329F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4C59" w14:textId="77777777" w:rsidR="00114D83" w:rsidRDefault="00114D83">
      <w:r>
        <w:separator/>
      </w:r>
    </w:p>
  </w:footnote>
  <w:footnote w:type="continuationSeparator" w:id="0">
    <w:p w14:paraId="57C6934B" w14:textId="77777777" w:rsidR="00114D83" w:rsidRDefault="0011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C58C" w14:textId="77777777" w:rsidR="009E3341" w:rsidRDefault="004477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C4D7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F2BD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0FB865F1" wp14:editId="302B7AD6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2EDE9B" w14:textId="77777777" w:rsidR="009E3341" w:rsidRDefault="009E3341">
    <w:pPr>
      <w:pStyle w:val="Header"/>
    </w:pPr>
  </w:p>
  <w:p w14:paraId="1F1E9EA7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74B93BF0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384"/>
    <w:multiLevelType w:val="hybridMultilevel"/>
    <w:tmpl w:val="212A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A01"/>
    <w:multiLevelType w:val="hybridMultilevel"/>
    <w:tmpl w:val="9DAC6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014E8"/>
    <w:multiLevelType w:val="hybridMultilevel"/>
    <w:tmpl w:val="55BA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E67785"/>
    <w:multiLevelType w:val="hybridMultilevel"/>
    <w:tmpl w:val="D646E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94B69"/>
    <w:multiLevelType w:val="hybridMultilevel"/>
    <w:tmpl w:val="72547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55D61"/>
    <w:multiLevelType w:val="hybridMultilevel"/>
    <w:tmpl w:val="35A0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0EF5"/>
    <w:multiLevelType w:val="hybridMultilevel"/>
    <w:tmpl w:val="1CF42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92D18"/>
    <w:multiLevelType w:val="hybridMultilevel"/>
    <w:tmpl w:val="AFEEEBD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2B5A"/>
    <w:multiLevelType w:val="hybridMultilevel"/>
    <w:tmpl w:val="C5D64CFC"/>
    <w:lvl w:ilvl="0" w:tplc="ED70A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805FF"/>
    <w:rsid w:val="00086DBE"/>
    <w:rsid w:val="000A37E5"/>
    <w:rsid w:val="000D5C4C"/>
    <w:rsid w:val="00114D83"/>
    <w:rsid w:val="00120AE8"/>
    <w:rsid w:val="001A1EAF"/>
    <w:rsid w:val="001F19A9"/>
    <w:rsid w:val="00224449"/>
    <w:rsid w:val="00236C83"/>
    <w:rsid w:val="002374F2"/>
    <w:rsid w:val="00243A4D"/>
    <w:rsid w:val="00251073"/>
    <w:rsid w:val="00276134"/>
    <w:rsid w:val="00294BFB"/>
    <w:rsid w:val="002A1577"/>
    <w:rsid w:val="002A7F2C"/>
    <w:rsid w:val="0030097D"/>
    <w:rsid w:val="00311EE1"/>
    <w:rsid w:val="00313006"/>
    <w:rsid w:val="00373A9A"/>
    <w:rsid w:val="004006DA"/>
    <w:rsid w:val="00404993"/>
    <w:rsid w:val="00405E3D"/>
    <w:rsid w:val="00440014"/>
    <w:rsid w:val="00440313"/>
    <w:rsid w:val="00447779"/>
    <w:rsid w:val="00451996"/>
    <w:rsid w:val="004540EB"/>
    <w:rsid w:val="00494821"/>
    <w:rsid w:val="004A6291"/>
    <w:rsid w:val="004B0C5F"/>
    <w:rsid w:val="004C532E"/>
    <w:rsid w:val="004E6D38"/>
    <w:rsid w:val="004F7E88"/>
    <w:rsid w:val="00534946"/>
    <w:rsid w:val="00542B96"/>
    <w:rsid w:val="005576E8"/>
    <w:rsid w:val="00566ECF"/>
    <w:rsid w:val="00580E19"/>
    <w:rsid w:val="005903EA"/>
    <w:rsid w:val="005921F9"/>
    <w:rsid w:val="005B7628"/>
    <w:rsid w:val="005D152F"/>
    <w:rsid w:val="005D57B8"/>
    <w:rsid w:val="005E0752"/>
    <w:rsid w:val="006132AF"/>
    <w:rsid w:val="00626E01"/>
    <w:rsid w:val="006329F3"/>
    <w:rsid w:val="006329FE"/>
    <w:rsid w:val="006375BC"/>
    <w:rsid w:val="00675296"/>
    <w:rsid w:val="006828ED"/>
    <w:rsid w:val="006932A9"/>
    <w:rsid w:val="0069695A"/>
    <w:rsid w:val="006D118E"/>
    <w:rsid w:val="00703283"/>
    <w:rsid w:val="007216C4"/>
    <w:rsid w:val="00745F30"/>
    <w:rsid w:val="007749BB"/>
    <w:rsid w:val="00786F40"/>
    <w:rsid w:val="0079548B"/>
    <w:rsid w:val="007E3A7A"/>
    <w:rsid w:val="007E4EF4"/>
    <w:rsid w:val="00802C88"/>
    <w:rsid w:val="00812DD3"/>
    <w:rsid w:val="00834DE6"/>
    <w:rsid w:val="008C1C4E"/>
    <w:rsid w:val="00982051"/>
    <w:rsid w:val="00995F85"/>
    <w:rsid w:val="009E14D2"/>
    <w:rsid w:val="009E1C75"/>
    <w:rsid w:val="009E3341"/>
    <w:rsid w:val="009E55BD"/>
    <w:rsid w:val="009F37DA"/>
    <w:rsid w:val="00A24231"/>
    <w:rsid w:val="00A259D2"/>
    <w:rsid w:val="00B1706A"/>
    <w:rsid w:val="00B47F19"/>
    <w:rsid w:val="00B551E3"/>
    <w:rsid w:val="00BA0F90"/>
    <w:rsid w:val="00BD4042"/>
    <w:rsid w:val="00BE70AE"/>
    <w:rsid w:val="00C01C94"/>
    <w:rsid w:val="00C74506"/>
    <w:rsid w:val="00C7512F"/>
    <w:rsid w:val="00CC2A45"/>
    <w:rsid w:val="00CE6A21"/>
    <w:rsid w:val="00D14A70"/>
    <w:rsid w:val="00D324EA"/>
    <w:rsid w:val="00D64F34"/>
    <w:rsid w:val="00D77707"/>
    <w:rsid w:val="00D8318A"/>
    <w:rsid w:val="00D84FEC"/>
    <w:rsid w:val="00D94ACB"/>
    <w:rsid w:val="00DA29C8"/>
    <w:rsid w:val="00DA5096"/>
    <w:rsid w:val="00DC4509"/>
    <w:rsid w:val="00DD0735"/>
    <w:rsid w:val="00DD5ED1"/>
    <w:rsid w:val="00DD771F"/>
    <w:rsid w:val="00DF2346"/>
    <w:rsid w:val="00E60742"/>
    <w:rsid w:val="00E66B02"/>
    <w:rsid w:val="00ED27BC"/>
    <w:rsid w:val="00EE0867"/>
    <w:rsid w:val="00F0095E"/>
    <w:rsid w:val="00F049B7"/>
    <w:rsid w:val="00F15DD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CE19DF"/>
  <w15:docId w15:val="{5F0901A4-BB77-4E93-A17E-77A6E13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8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2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3</cp:revision>
  <cp:lastPrinted>2008-08-15T08:11:00Z</cp:lastPrinted>
  <dcterms:created xsi:type="dcterms:W3CDTF">2020-02-21T11:07:00Z</dcterms:created>
  <dcterms:modified xsi:type="dcterms:W3CDTF">2020-02-21T11:07:00Z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